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F4" w:rsidRPr="00F32F0E" w:rsidRDefault="00877BF4" w:rsidP="00F32F0E">
      <w:pPr>
        <w:spacing w:after="0" w:line="360" w:lineRule="auto"/>
        <w:jc w:val="center"/>
        <w:rPr>
          <w:rFonts w:ascii="Times New Roman" w:hAnsi="Times New Roman"/>
          <w:sz w:val="28"/>
          <w:szCs w:val="28"/>
        </w:rPr>
      </w:pPr>
      <w:r w:rsidRPr="00F32F0E">
        <w:rPr>
          <w:rFonts w:ascii="Times New Roman" w:hAnsi="Times New Roman"/>
          <w:sz w:val="28"/>
          <w:szCs w:val="28"/>
        </w:rPr>
        <w:t>Содержание</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370"/>
        <w:gridCol w:w="1383"/>
      </w:tblGrid>
      <w:tr w:rsidR="00877BF4" w:rsidRPr="00F32F0E" w:rsidTr="0075103A">
        <w:tc>
          <w:tcPr>
            <w:tcW w:w="817" w:type="dxa"/>
          </w:tcPr>
          <w:p w:rsidR="00877BF4" w:rsidRPr="00F32F0E" w:rsidRDefault="00877BF4" w:rsidP="00F32F0E">
            <w:pPr>
              <w:spacing w:after="0" w:line="360" w:lineRule="auto"/>
              <w:jc w:val="center"/>
              <w:rPr>
                <w:rFonts w:ascii="Times New Roman" w:hAnsi="Times New Roman" w:cs="Times New Roman"/>
                <w:sz w:val="28"/>
                <w:szCs w:val="28"/>
                <w:lang w:eastAsia="en-US"/>
              </w:rPr>
            </w:pPr>
          </w:p>
        </w:tc>
        <w:tc>
          <w:tcPr>
            <w:tcW w:w="7370" w:type="dxa"/>
          </w:tcPr>
          <w:p w:rsidR="00877BF4" w:rsidRPr="00F32F0E" w:rsidRDefault="008C4E0A"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 xml:space="preserve">Паспорт </w:t>
            </w:r>
            <w:r w:rsidR="00DB5B8A" w:rsidRPr="00F32F0E">
              <w:rPr>
                <w:rFonts w:ascii="Times New Roman" w:hAnsi="Times New Roman" w:cs="Times New Roman"/>
                <w:sz w:val="28"/>
                <w:szCs w:val="28"/>
              </w:rPr>
              <w:t>учреждения</w:t>
            </w:r>
          </w:p>
        </w:tc>
        <w:tc>
          <w:tcPr>
            <w:tcW w:w="1383" w:type="dxa"/>
          </w:tcPr>
          <w:p w:rsidR="00877BF4" w:rsidRPr="00F32F0E" w:rsidRDefault="00254DBE"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1.</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Целевой раздел</w:t>
            </w:r>
          </w:p>
        </w:tc>
        <w:tc>
          <w:tcPr>
            <w:tcW w:w="1383" w:type="dxa"/>
          </w:tcPr>
          <w:p w:rsidR="00877BF4" w:rsidRPr="00F32F0E" w:rsidRDefault="00254DBE"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11</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1.1.</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Пояснительная записка</w:t>
            </w:r>
          </w:p>
        </w:tc>
        <w:tc>
          <w:tcPr>
            <w:tcW w:w="1383" w:type="dxa"/>
          </w:tcPr>
          <w:p w:rsidR="00877BF4" w:rsidRPr="00F32F0E" w:rsidRDefault="00254DBE"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11</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1.2.</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Пл</w:t>
            </w:r>
            <w:r w:rsidR="0049042C" w:rsidRPr="00F32F0E">
              <w:rPr>
                <w:rFonts w:ascii="Times New Roman" w:hAnsi="Times New Roman" w:cs="Times New Roman"/>
                <w:sz w:val="28"/>
                <w:szCs w:val="28"/>
              </w:rPr>
              <w:t>анируемые результаты освоения уча</w:t>
            </w:r>
            <w:r w:rsidRPr="00F32F0E">
              <w:rPr>
                <w:rFonts w:ascii="Times New Roman" w:hAnsi="Times New Roman" w:cs="Times New Roman"/>
                <w:sz w:val="28"/>
                <w:szCs w:val="28"/>
              </w:rPr>
              <w:t>щимися основной образовательной программы начального общего образования</w:t>
            </w:r>
          </w:p>
        </w:tc>
        <w:tc>
          <w:tcPr>
            <w:tcW w:w="1383" w:type="dxa"/>
          </w:tcPr>
          <w:p w:rsidR="00877BF4" w:rsidRPr="00F32F0E" w:rsidRDefault="00254DBE"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28</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1.3.</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 xml:space="preserve">Система </w:t>
            </w:r>
            <w:proofErr w:type="gramStart"/>
            <w:r w:rsidRPr="00F32F0E">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1383" w:type="dxa"/>
          </w:tcPr>
          <w:p w:rsidR="00877BF4" w:rsidRPr="00F32F0E" w:rsidRDefault="00254DBE"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48</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Содержательный раздел</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91</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2.1.</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Программа формирования универсальных учебных действий</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91</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2.2.</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Программа отдельных учебных предметов</w:t>
            </w:r>
          </w:p>
        </w:tc>
        <w:tc>
          <w:tcPr>
            <w:tcW w:w="1383" w:type="dxa"/>
          </w:tcPr>
          <w:p w:rsidR="00877BF4" w:rsidRPr="00F32F0E" w:rsidRDefault="00F80042" w:rsidP="00F80042">
            <w:pPr>
              <w:tabs>
                <w:tab w:val="left" w:pos="960"/>
              </w:tabs>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141</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2.3.</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Программа духовно-нравственного развития и воспитания</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143</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2.4.</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185</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2.5.</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Коррекционная программа</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213</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3.</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Организационный раздел</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224</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3.1.</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Учебный план начального общего образования</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224</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3.2.</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План внеурочной деятельности</w:t>
            </w:r>
          </w:p>
        </w:tc>
        <w:tc>
          <w:tcPr>
            <w:tcW w:w="1383" w:type="dxa"/>
          </w:tcPr>
          <w:p w:rsidR="00877BF4" w:rsidRPr="00F32F0E" w:rsidRDefault="00F80042"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199</w:t>
            </w:r>
          </w:p>
        </w:tc>
      </w:tr>
      <w:tr w:rsidR="00877BF4" w:rsidRPr="00F32F0E" w:rsidTr="0075103A">
        <w:tc>
          <w:tcPr>
            <w:tcW w:w="817"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3.3.</w:t>
            </w:r>
          </w:p>
        </w:tc>
        <w:tc>
          <w:tcPr>
            <w:tcW w:w="7370" w:type="dxa"/>
          </w:tcPr>
          <w:p w:rsidR="00877BF4" w:rsidRPr="00F32F0E" w:rsidRDefault="00877BF4" w:rsidP="00F32F0E">
            <w:pPr>
              <w:spacing w:after="0" w:line="360" w:lineRule="auto"/>
              <w:rPr>
                <w:rFonts w:ascii="Times New Roman" w:hAnsi="Times New Roman" w:cs="Times New Roman"/>
                <w:sz w:val="28"/>
                <w:szCs w:val="28"/>
                <w:lang w:eastAsia="en-US"/>
              </w:rPr>
            </w:pPr>
            <w:r w:rsidRPr="00F32F0E">
              <w:rPr>
                <w:rFonts w:ascii="Times New Roman" w:hAnsi="Times New Roman" w:cs="Times New Roman"/>
                <w:sz w:val="28"/>
                <w:szCs w:val="28"/>
              </w:rPr>
              <w:t>Система условий реализации основной образовательной программы</w:t>
            </w:r>
          </w:p>
        </w:tc>
        <w:tc>
          <w:tcPr>
            <w:tcW w:w="1383" w:type="dxa"/>
          </w:tcPr>
          <w:p w:rsidR="00877BF4" w:rsidRPr="00F32F0E" w:rsidRDefault="0075103A" w:rsidP="00F32F0E">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210</w:t>
            </w:r>
          </w:p>
        </w:tc>
      </w:tr>
    </w:tbl>
    <w:p w:rsidR="00877BF4" w:rsidRPr="00F32F0E" w:rsidRDefault="00877BF4" w:rsidP="00F32F0E">
      <w:pPr>
        <w:spacing w:after="0" w:line="360" w:lineRule="auto"/>
        <w:jc w:val="center"/>
        <w:rPr>
          <w:rFonts w:ascii="Times New Roman" w:hAnsi="Times New Roman"/>
          <w:sz w:val="28"/>
          <w:szCs w:val="28"/>
          <w:lang w:eastAsia="en-US"/>
        </w:rPr>
      </w:pPr>
    </w:p>
    <w:p w:rsidR="00877BF4" w:rsidRPr="00F32F0E" w:rsidRDefault="00877BF4" w:rsidP="00F32F0E">
      <w:pPr>
        <w:spacing w:after="0" w:line="360" w:lineRule="auto"/>
        <w:contextualSpacing/>
        <w:rPr>
          <w:rFonts w:ascii="Times New Roman" w:hAnsi="Times New Roman"/>
          <w:sz w:val="28"/>
          <w:szCs w:val="28"/>
          <w:lang w:val="en-US"/>
        </w:rPr>
      </w:pPr>
    </w:p>
    <w:p w:rsidR="00877BF4" w:rsidRPr="00F32F0E" w:rsidRDefault="00877BF4" w:rsidP="00F32F0E">
      <w:pPr>
        <w:spacing w:after="0" w:line="360" w:lineRule="auto"/>
        <w:contextualSpacing/>
        <w:rPr>
          <w:rFonts w:ascii="Times New Roman" w:hAnsi="Times New Roman"/>
          <w:sz w:val="28"/>
          <w:szCs w:val="28"/>
          <w:lang w:val="en-US"/>
        </w:rPr>
      </w:pPr>
    </w:p>
    <w:p w:rsidR="00877BF4" w:rsidRPr="00F32F0E" w:rsidRDefault="00877BF4" w:rsidP="00F32F0E">
      <w:pPr>
        <w:spacing w:after="0" w:line="360" w:lineRule="auto"/>
        <w:contextualSpacing/>
        <w:rPr>
          <w:rFonts w:ascii="Times New Roman" w:hAnsi="Times New Roman"/>
          <w:sz w:val="28"/>
          <w:szCs w:val="28"/>
          <w:lang w:val="en-US"/>
        </w:rPr>
      </w:pPr>
    </w:p>
    <w:p w:rsidR="00877BF4" w:rsidRPr="00F32F0E" w:rsidRDefault="00877BF4" w:rsidP="00F32F0E">
      <w:pPr>
        <w:spacing w:after="0" w:line="360" w:lineRule="auto"/>
        <w:contextualSpacing/>
        <w:rPr>
          <w:rFonts w:ascii="Times New Roman" w:hAnsi="Times New Roman"/>
          <w:sz w:val="28"/>
          <w:szCs w:val="28"/>
          <w:lang w:val="en-US"/>
        </w:rPr>
      </w:pPr>
    </w:p>
    <w:p w:rsidR="00877BF4" w:rsidRPr="00F32F0E" w:rsidRDefault="00877BF4" w:rsidP="00F32F0E">
      <w:pPr>
        <w:spacing w:after="0" w:line="360" w:lineRule="auto"/>
        <w:contextualSpacing/>
        <w:rPr>
          <w:rFonts w:ascii="Times New Roman" w:hAnsi="Times New Roman"/>
          <w:sz w:val="28"/>
          <w:szCs w:val="28"/>
          <w:lang w:val="en-US"/>
        </w:rPr>
      </w:pPr>
    </w:p>
    <w:p w:rsidR="00BC08A9" w:rsidRPr="00F32F0E" w:rsidRDefault="00BC08A9" w:rsidP="00F32F0E">
      <w:pPr>
        <w:spacing w:after="0" w:line="360" w:lineRule="auto"/>
        <w:contextualSpacing/>
        <w:jc w:val="center"/>
        <w:rPr>
          <w:rFonts w:ascii="Times New Roman" w:hAnsi="Times New Roman"/>
          <w:b/>
          <w:sz w:val="28"/>
          <w:szCs w:val="28"/>
        </w:rPr>
      </w:pPr>
      <w:r w:rsidRPr="00F32F0E">
        <w:rPr>
          <w:rFonts w:ascii="Times New Roman" w:hAnsi="Times New Roman"/>
          <w:b/>
          <w:sz w:val="28"/>
          <w:szCs w:val="28"/>
        </w:rPr>
        <w:t xml:space="preserve">Паспорт </w:t>
      </w:r>
      <w:r w:rsidR="004F1D02" w:rsidRPr="00F32F0E">
        <w:rPr>
          <w:rFonts w:ascii="Times New Roman" w:hAnsi="Times New Roman"/>
          <w:b/>
          <w:sz w:val="28"/>
          <w:szCs w:val="28"/>
        </w:rPr>
        <w:t xml:space="preserve">основной </w:t>
      </w:r>
      <w:r w:rsidRPr="00F32F0E">
        <w:rPr>
          <w:rFonts w:ascii="Times New Roman" w:hAnsi="Times New Roman"/>
          <w:b/>
          <w:sz w:val="28"/>
          <w:szCs w:val="28"/>
        </w:rPr>
        <w:t>образовательной прогр</w:t>
      </w:r>
      <w:r w:rsidR="00703929" w:rsidRPr="00F32F0E">
        <w:rPr>
          <w:rFonts w:ascii="Times New Roman" w:hAnsi="Times New Roman"/>
          <w:b/>
          <w:sz w:val="28"/>
          <w:szCs w:val="28"/>
        </w:rPr>
        <w:t xml:space="preserve">аммы </w:t>
      </w:r>
    </w:p>
    <w:p w:rsidR="00BC08A9" w:rsidRPr="00F32F0E" w:rsidRDefault="004F1D02" w:rsidP="00F32F0E">
      <w:pPr>
        <w:spacing w:after="0" w:line="360" w:lineRule="auto"/>
        <w:contextualSpacing/>
        <w:jc w:val="center"/>
        <w:rPr>
          <w:rFonts w:ascii="Times New Roman" w:hAnsi="Times New Roman"/>
          <w:b/>
          <w:sz w:val="28"/>
          <w:szCs w:val="28"/>
        </w:rPr>
      </w:pPr>
      <w:r w:rsidRPr="00F32F0E">
        <w:rPr>
          <w:rFonts w:ascii="Times New Roman" w:hAnsi="Times New Roman"/>
          <w:b/>
          <w:sz w:val="28"/>
          <w:szCs w:val="28"/>
        </w:rPr>
        <w:lastRenderedPageBreak/>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7204"/>
      </w:tblGrid>
      <w:tr w:rsidR="00BC08A9" w:rsidRPr="00F32F0E" w:rsidTr="001A325A">
        <w:tc>
          <w:tcPr>
            <w:tcW w:w="2352" w:type="dxa"/>
          </w:tcPr>
          <w:p w:rsidR="00BC08A9" w:rsidRPr="00F32F0E" w:rsidRDefault="00D63885" w:rsidP="00F32F0E">
            <w:pPr>
              <w:spacing w:after="0" w:line="360" w:lineRule="auto"/>
              <w:rPr>
                <w:rFonts w:ascii="Times New Roman" w:hAnsi="Times New Roman"/>
                <w:b/>
                <w:sz w:val="28"/>
                <w:szCs w:val="28"/>
              </w:rPr>
            </w:pPr>
            <w:r w:rsidRPr="00F32F0E">
              <w:rPr>
                <w:rFonts w:ascii="Times New Roman" w:hAnsi="Times New Roman"/>
                <w:b/>
                <w:sz w:val="28"/>
                <w:szCs w:val="28"/>
              </w:rPr>
              <w:t xml:space="preserve">Наименование </w:t>
            </w:r>
          </w:p>
          <w:p w:rsidR="00D63885" w:rsidRPr="00F32F0E" w:rsidRDefault="00DB5B8A" w:rsidP="00F32F0E">
            <w:pPr>
              <w:spacing w:after="0" w:line="360" w:lineRule="auto"/>
              <w:rPr>
                <w:rFonts w:ascii="Times New Roman" w:hAnsi="Times New Roman"/>
                <w:b/>
                <w:sz w:val="28"/>
                <w:szCs w:val="28"/>
              </w:rPr>
            </w:pPr>
            <w:r w:rsidRPr="00F32F0E">
              <w:rPr>
                <w:rFonts w:ascii="Times New Roman" w:hAnsi="Times New Roman"/>
                <w:b/>
                <w:sz w:val="28"/>
                <w:szCs w:val="28"/>
              </w:rPr>
              <w:t>учреждения</w:t>
            </w:r>
          </w:p>
        </w:tc>
        <w:tc>
          <w:tcPr>
            <w:tcW w:w="8069" w:type="dxa"/>
          </w:tcPr>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М</w:t>
            </w:r>
            <w:r w:rsidR="00FF6D8B" w:rsidRPr="00F32F0E">
              <w:rPr>
                <w:rFonts w:ascii="Times New Roman" w:hAnsi="Times New Roman"/>
                <w:sz w:val="28"/>
                <w:szCs w:val="28"/>
              </w:rPr>
              <w:t xml:space="preserve">униципальное бюджетное общеобразовательное учреждение </w:t>
            </w:r>
            <w:r w:rsidR="00D63885" w:rsidRPr="00F32F0E">
              <w:rPr>
                <w:rFonts w:ascii="Times New Roman" w:hAnsi="Times New Roman"/>
                <w:sz w:val="28"/>
                <w:szCs w:val="28"/>
              </w:rPr>
              <w:t>«Г</w:t>
            </w:r>
            <w:r w:rsidRPr="00F32F0E">
              <w:rPr>
                <w:rFonts w:ascii="Times New Roman" w:hAnsi="Times New Roman"/>
                <w:sz w:val="28"/>
                <w:szCs w:val="28"/>
              </w:rPr>
              <w:t>имназия  № 17</w:t>
            </w:r>
            <w:r w:rsidR="00D63885" w:rsidRPr="00F32F0E">
              <w:rPr>
                <w:rFonts w:ascii="Times New Roman" w:hAnsi="Times New Roman"/>
                <w:sz w:val="28"/>
                <w:szCs w:val="28"/>
              </w:rPr>
              <w:t>»</w:t>
            </w:r>
          </w:p>
        </w:tc>
      </w:tr>
      <w:tr w:rsidR="00BC08A9" w:rsidRPr="00F32F0E" w:rsidTr="001A325A">
        <w:tc>
          <w:tcPr>
            <w:tcW w:w="2352" w:type="dxa"/>
          </w:tcPr>
          <w:p w:rsidR="00C6284D"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Нормативное обеспечение образовательной прогр</w:t>
            </w:r>
            <w:r w:rsidR="00C6284D" w:rsidRPr="00F32F0E">
              <w:rPr>
                <w:rFonts w:ascii="Times New Roman" w:hAnsi="Times New Roman"/>
                <w:b/>
                <w:sz w:val="28"/>
                <w:szCs w:val="28"/>
              </w:rPr>
              <w:t xml:space="preserve">аммы </w:t>
            </w:r>
            <w:r w:rsidR="00DB5B8A" w:rsidRPr="00F32F0E">
              <w:rPr>
                <w:rFonts w:ascii="Times New Roman" w:hAnsi="Times New Roman"/>
                <w:b/>
                <w:sz w:val="28"/>
                <w:szCs w:val="28"/>
              </w:rPr>
              <w:t>учреждения</w:t>
            </w:r>
          </w:p>
        </w:tc>
        <w:tc>
          <w:tcPr>
            <w:tcW w:w="8069" w:type="dxa"/>
          </w:tcPr>
          <w:p w:rsidR="00B028E4" w:rsidRPr="00F32F0E" w:rsidRDefault="00B028E4" w:rsidP="00F32F0E">
            <w:pPr>
              <w:spacing w:after="0" w:line="360" w:lineRule="auto"/>
              <w:rPr>
                <w:rFonts w:ascii="Times New Roman" w:hAnsi="Times New Roman"/>
                <w:sz w:val="28"/>
                <w:szCs w:val="28"/>
              </w:rPr>
            </w:pPr>
            <w:r w:rsidRPr="00F32F0E">
              <w:rPr>
                <w:rFonts w:ascii="Times New Roman" w:hAnsi="Times New Roman"/>
                <w:spacing w:val="-9"/>
                <w:sz w:val="28"/>
                <w:szCs w:val="28"/>
              </w:rPr>
              <w:t>ФЗ № 273 от 29.12.2012г. «Об образовании в Российской Федерации»</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Приказ Минобрнауки России  от 06.10.2009  №373  «Об утверждении и введении в действие федерального государственного образовательного стандарта</w:t>
            </w:r>
            <w:r w:rsidR="006D3CB7" w:rsidRPr="00F32F0E">
              <w:rPr>
                <w:rFonts w:ascii="Times New Roman" w:hAnsi="Times New Roman"/>
                <w:sz w:val="28"/>
                <w:szCs w:val="28"/>
              </w:rPr>
              <w:t xml:space="preserve"> начального общего образования»</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Постановление Правительства РФ  от 24.02.2009 №142 «Об утверждении правил разработки и утверждения федеральных государственных стандартов»</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 xml:space="preserve">Распоряжение Правительства РФ от 07.09.2010 № 1507 – </w:t>
            </w:r>
            <w:proofErr w:type="gramStart"/>
            <w:r w:rsidRPr="00F32F0E">
              <w:rPr>
                <w:rFonts w:ascii="Times New Roman" w:hAnsi="Times New Roman"/>
                <w:sz w:val="28"/>
                <w:szCs w:val="28"/>
              </w:rPr>
              <w:t>р</w:t>
            </w:r>
            <w:proofErr w:type="gramEnd"/>
            <w:r w:rsidRPr="00F32F0E">
              <w:rPr>
                <w:rFonts w:ascii="Times New Roman" w:hAnsi="Times New Roman"/>
                <w:sz w:val="28"/>
                <w:szCs w:val="28"/>
              </w:rPr>
              <w:t xml:space="preserve"> «План действий  по модернизации общего образования на 2011 – 2015 годы»</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Письмо Минобрнауки России  от 16.08.2010  № 03-48  « О рекомендации к использованию примерной основной образовательной программы начального общего образования»</w:t>
            </w:r>
          </w:p>
          <w:p w:rsidR="00B028E4" w:rsidRPr="00F32F0E" w:rsidRDefault="00B028E4" w:rsidP="00F32F0E">
            <w:pPr>
              <w:spacing w:after="0" w:line="360" w:lineRule="auto"/>
              <w:rPr>
                <w:rFonts w:ascii="Times New Roman" w:hAnsi="Times New Roman"/>
                <w:sz w:val="28"/>
                <w:szCs w:val="28"/>
              </w:rPr>
            </w:pPr>
            <w:r w:rsidRPr="00F32F0E">
              <w:rPr>
                <w:rFonts w:ascii="Times New Roman" w:hAnsi="Times New Roman"/>
                <w:sz w:val="28"/>
                <w:szCs w:val="28"/>
              </w:rPr>
              <w:t>Приказ Минобрнауки России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 xml:space="preserve">Приказ Минобрнауки России  от 22.09.2011 №2357 «О внесении изменений в федеральный государственный образовательный стандарт начального общего образования, утверждённый приказом Министерства </w:t>
            </w:r>
            <w:r w:rsidRPr="00F32F0E">
              <w:rPr>
                <w:rFonts w:ascii="Times New Roman" w:hAnsi="Times New Roman"/>
                <w:sz w:val="28"/>
                <w:szCs w:val="28"/>
              </w:rPr>
              <w:lastRenderedPageBreak/>
              <w:t>образования и науки Российской Федерации от 06.10.2009г. №373»</w:t>
            </w:r>
          </w:p>
          <w:p w:rsidR="00BC08A9" w:rsidRPr="00F32F0E" w:rsidRDefault="00B028E4" w:rsidP="00F32F0E">
            <w:pPr>
              <w:spacing w:after="0" w:line="360" w:lineRule="auto"/>
              <w:rPr>
                <w:rFonts w:ascii="Times New Roman" w:hAnsi="Times New Roman"/>
                <w:sz w:val="28"/>
                <w:szCs w:val="28"/>
              </w:rPr>
            </w:pPr>
            <w:r w:rsidRPr="00F32F0E">
              <w:rPr>
                <w:rFonts w:ascii="Times New Roman" w:hAnsi="Times New Roman"/>
                <w:sz w:val="28"/>
                <w:szCs w:val="28"/>
              </w:rPr>
              <w:t>Приказ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w:t>
            </w:r>
          </w:p>
          <w:p w:rsidR="0068472A" w:rsidRPr="00F32F0E" w:rsidRDefault="00DA74DA" w:rsidP="00F32F0E">
            <w:pPr>
              <w:spacing w:after="0" w:line="360" w:lineRule="auto"/>
              <w:rPr>
                <w:rFonts w:ascii="Times New Roman" w:hAnsi="Times New Roman"/>
                <w:sz w:val="28"/>
                <w:szCs w:val="28"/>
              </w:rPr>
            </w:pPr>
            <w:r w:rsidRPr="00F32F0E">
              <w:rPr>
                <w:rFonts w:ascii="Times New Roman" w:hAnsi="Times New Roman"/>
                <w:sz w:val="28"/>
                <w:szCs w:val="28"/>
              </w:rPr>
              <w:t xml:space="preserve">Приказ Министерства образования и науки РФ </w:t>
            </w:r>
          </w:p>
          <w:p w:rsidR="00DA74DA" w:rsidRPr="00F32F0E" w:rsidRDefault="00DA74DA" w:rsidP="00F32F0E">
            <w:pPr>
              <w:spacing w:after="0" w:line="360" w:lineRule="auto"/>
              <w:rPr>
                <w:rFonts w:ascii="Times New Roman" w:hAnsi="Times New Roman"/>
                <w:sz w:val="28"/>
                <w:szCs w:val="28"/>
              </w:rPr>
            </w:pPr>
            <w:r w:rsidRPr="00F32F0E">
              <w:rPr>
                <w:rFonts w:ascii="Times New Roman" w:hAnsi="Times New Roman"/>
                <w:sz w:val="28"/>
                <w:szCs w:val="28"/>
              </w:rPr>
              <w:t xml:space="preserve">от 29.12. 2014г.  № 1643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F32F0E">
                <w:rPr>
                  <w:rFonts w:ascii="Times New Roman" w:hAnsi="Times New Roman"/>
                  <w:sz w:val="28"/>
                  <w:szCs w:val="28"/>
                </w:rPr>
                <w:t>2009 г</w:t>
              </w:r>
            </w:smartTag>
            <w:r w:rsidRPr="00F32F0E">
              <w:rPr>
                <w:rFonts w:ascii="Times New Roman" w:hAnsi="Times New Roman"/>
                <w:sz w:val="28"/>
                <w:szCs w:val="28"/>
              </w:rPr>
              <w:t>. № 373 «Об утверждении и введении в действие федерального государственного образовательного стандарта начального общего образования»</w:t>
            </w:r>
          </w:p>
          <w:p w:rsidR="00D63885" w:rsidRPr="00F32F0E" w:rsidRDefault="00D63885" w:rsidP="00F32F0E">
            <w:pPr>
              <w:spacing w:after="0" w:line="360" w:lineRule="auto"/>
              <w:rPr>
                <w:rFonts w:ascii="Times New Roman" w:hAnsi="Times New Roman"/>
                <w:sz w:val="28"/>
                <w:szCs w:val="28"/>
              </w:rPr>
            </w:pPr>
            <w:r w:rsidRPr="00F32F0E">
              <w:rPr>
                <w:rFonts w:ascii="Times New Roman" w:hAnsi="Times New Roman"/>
                <w:sz w:val="28"/>
                <w:szCs w:val="28"/>
              </w:rPr>
              <w:t xml:space="preserve">Приказ Министерства образования и науки РФ от 18.05.2015г. № 507 «О </w:t>
            </w:r>
            <w:proofErr w:type="spellStart"/>
            <w:r w:rsidRPr="00F32F0E">
              <w:rPr>
                <w:rFonts w:ascii="Times New Roman" w:hAnsi="Times New Roman"/>
                <w:sz w:val="28"/>
                <w:szCs w:val="28"/>
              </w:rPr>
              <w:t>внесениии</w:t>
            </w:r>
            <w:proofErr w:type="spellEnd"/>
            <w:r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w:t>
            </w:r>
            <w:r w:rsidR="006D3CB7" w:rsidRPr="00F32F0E">
              <w:rPr>
                <w:rFonts w:ascii="Times New Roman" w:hAnsi="Times New Roman"/>
                <w:sz w:val="28"/>
                <w:szCs w:val="28"/>
              </w:rPr>
              <w:t>Федерации от 06.10.2009г. № 373</w:t>
            </w:r>
          </w:p>
          <w:p w:rsidR="00A35E09" w:rsidRPr="00F32F0E" w:rsidRDefault="00A35E09" w:rsidP="00F32F0E">
            <w:pPr>
              <w:spacing w:after="0" w:line="360" w:lineRule="auto"/>
              <w:rPr>
                <w:rFonts w:ascii="Times New Roman" w:hAnsi="Times New Roman"/>
                <w:sz w:val="28"/>
                <w:szCs w:val="28"/>
              </w:rPr>
            </w:pPr>
            <w:r w:rsidRPr="00F32F0E">
              <w:rPr>
                <w:rFonts w:ascii="Times New Roman" w:hAnsi="Times New Roman"/>
                <w:sz w:val="28"/>
                <w:szCs w:val="28"/>
              </w:rPr>
              <w:t>Реестр примерных основных общеобраз</w:t>
            </w:r>
            <w:r w:rsidR="00127576" w:rsidRPr="00F32F0E">
              <w:rPr>
                <w:rFonts w:ascii="Times New Roman" w:hAnsi="Times New Roman"/>
                <w:sz w:val="28"/>
                <w:szCs w:val="28"/>
              </w:rPr>
              <w:t>овательных программ Министерства</w:t>
            </w:r>
            <w:r w:rsidRPr="00F32F0E">
              <w:rPr>
                <w:rFonts w:ascii="Times New Roman" w:hAnsi="Times New Roman"/>
                <w:sz w:val="28"/>
                <w:szCs w:val="28"/>
              </w:rPr>
              <w:t xml:space="preserve"> образования и науки Российской Федерации </w:t>
            </w:r>
            <w:proofErr w:type="spellStart"/>
            <w:r w:rsidRPr="00F32F0E">
              <w:rPr>
                <w:rFonts w:ascii="Times New Roman" w:hAnsi="Times New Roman"/>
                <w:sz w:val="28"/>
                <w:szCs w:val="28"/>
                <w:lang w:val="en-US"/>
              </w:rPr>
              <w:t>fgosreestr</w:t>
            </w:r>
            <w:proofErr w:type="spellEnd"/>
            <w:r w:rsidRPr="00F32F0E">
              <w:rPr>
                <w:rFonts w:ascii="Times New Roman" w:hAnsi="Times New Roman"/>
                <w:sz w:val="28"/>
                <w:szCs w:val="28"/>
              </w:rPr>
              <w:t>.</w:t>
            </w:r>
            <w:proofErr w:type="spellStart"/>
            <w:r w:rsidRPr="00F32F0E">
              <w:rPr>
                <w:rFonts w:ascii="Times New Roman" w:hAnsi="Times New Roman"/>
                <w:sz w:val="28"/>
                <w:szCs w:val="28"/>
                <w:lang w:val="en-US"/>
              </w:rPr>
              <w:t>ru</w:t>
            </w:r>
            <w:proofErr w:type="spellEnd"/>
          </w:p>
          <w:p w:rsidR="0068472A" w:rsidRPr="00F32F0E" w:rsidRDefault="00424FF7" w:rsidP="00F32F0E">
            <w:pPr>
              <w:spacing w:after="0" w:line="360" w:lineRule="auto"/>
              <w:rPr>
                <w:rFonts w:ascii="Times New Roman" w:hAnsi="Times New Roman"/>
                <w:sz w:val="28"/>
                <w:szCs w:val="28"/>
              </w:rPr>
            </w:pPr>
            <w:r w:rsidRPr="00F32F0E">
              <w:rPr>
                <w:rFonts w:ascii="Times New Roman" w:hAnsi="Times New Roman"/>
                <w:sz w:val="28"/>
                <w:szCs w:val="28"/>
              </w:rPr>
              <w:t>Приказ Министерства образования и науки РФ</w:t>
            </w:r>
          </w:p>
          <w:p w:rsidR="00BC78A5" w:rsidRPr="00F32F0E" w:rsidRDefault="0068472A" w:rsidP="00F32F0E">
            <w:pPr>
              <w:spacing w:after="0" w:line="360" w:lineRule="auto"/>
              <w:rPr>
                <w:rFonts w:ascii="Times New Roman" w:hAnsi="Times New Roman"/>
                <w:sz w:val="28"/>
                <w:szCs w:val="28"/>
              </w:rPr>
            </w:pPr>
            <w:r w:rsidRPr="00F32F0E">
              <w:rPr>
                <w:rFonts w:ascii="Times New Roman" w:hAnsi="Times New Roman"/>
                <w:sz w:val="28"/>
                <w:szCs w:val="28"/>
              </w:rPr>
              <w:t>о</w:t>
            </w:r>
            <w:r w:rsidR="00424FF7" w:rsidRPr="00F32F0E">
              <w:rPr>
                <w:rFonts w:ascii="Times New Roman" w:hAnsi="Times New Roman"/>
                <w:sz w:val="28"/>
                <w:szCs w:val="28"/>
              </w:rPr>
              <w:t>т</w:t>
            </w:r>
            <w:r w:rsidR="00BC78A5" w:rsidRPr="00F32F0E">
              <w:rPr>
                <w:rFonts w:ascii="Times New Roman" w:hAnsi="Times New Roman"/>
                <w:sz w:val="28"/>
                <w:szCs w:val="28"/>
              </w:rPr>
              <w:t xml:space="preserve">31.12.2015г. № 1576 «О </w:t>
            </w:r>
            <w:proofErr w:type="spellStart"/>
            <w:r w:rsidR="00BC78A5" w:rsidRPr="00F32F0E">
              <w:rPr>
                <w:rFonts w:ascii="Times New Roman" w:hAnsi="Times New Roman"/>
                <w:sz w:val="28"/>
                <w:szCs w:val="28"/>
              </w:rPr>
              <w:t>внесениии</w:t>
            </w:r>
            <w:proofErr w:type="spellEnd"/>
            <w:r w:rsidR="00BC78A5"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w:t>
            </w:r>
            <w:r w:rsidR="00BC78A5" w:rsidRPr="00F32F0E">
              <w:rPr>
                <w:rFonts w:ascii="Times New Roman" w:hAnsi="Times New Roman"/>
                <w:sz w:val="28"/>
                <w:szCs w:val="28"/>
              </w:rPr>
              <w:lastRenderedPageBreak/>
              <w:t>Федерации от 06.10.2009г. № 373.</w:t>
            </w:r>
          </w:p>
        </w:tc>
      </w:tr>
      <w:tr w:rsidR="00BC08A9" w:rsidRPr="00F32F0E" w:rsidTr="001A325A">
        <w:trPr>
          <w:trHeight w:val="1500"/>
        </w:trPr>
        <w:tc>
          <w:tcPr>
            <w:tcW w:w="2352" w:type="dxa"/>
          </w:tcPr>
          <w:p w:rsidR="00BC08A9" w:rsidRPr="00F32F0E" w:rsidRDefault="00BC08A9" w:rsidP="00F32F0E">
            <w:pPr>
              <w:spacing w:after="0" w:line="360" w:lineRule="auto"/>
              <w:jc w:val="center"/>
              <w:rPr>
                <w:rFonts w:ascii="Times New Roman" w:hAnsi="Times New Roman"/>
                <w:b/>
                <w:sz w:val="28"/>
                <w:szCs w:val="28"/>
              </w:rPr>
            </w:pPr>
          </w:p>
          <w:p w:rsidR="00BC08A9" w:rsidRPr="00F32F0E" w:rsidRDefault="008762CB"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Социальный заказ  </w:t>
            </w:r>
            <w:r w:rsidR="00DB5B8A" w:rsidRPr="00F32F0E">
              <w:rPr>
                <w:rFonts w:ascii="Times New Roman" w:hAnsi="Times New Roman"/>
                <w:b/>
                <w:sz w:val="28"/>
                <w:szCs w:val="28"/>
              </w:rPr>
              <w:t>учреждения</w:t>
            </w:r>
          </w:p>
        </w:tc>
        <w:tc>
          <w:tcPr>
            <w:tcW w:w="8069" w:type="dxa"/>
          </w:tcPr>
          <w:p w:rsidR="00BC08A9" w:rsidRPr="00F32F0E" w:rsidRDefault="00BC08A9" w:rsidP="00F32F0E">
            <w:pPr>
              <w:spacing w:after="0" w:line="360" w:lineRule="auto"/>
              <w:ind w:left="66"/>
              <w:jc w:val="both"/>
              <w:rPr>
                <w:rFonts w:ascii="Times New Roman" w:hAnsi="Times New Roman"/>
                <w:sz w:val="28"/>
                <w:szCs w:val="28"/>
              </w:rPr>
            </w:pPr>
            <w:r w:rsidRPr="00F32F0E">
              <w:rPr>
                <w:rFonts w:ascii="Times New Roman" w:hAnsi="Times New Roman"/>
                <w:sz w:val="28"/>
                <w:szCs w:val="28"/>
              </w:rPr>
              <w:t>Формирование и совершенствова</w:t>
            </w:r>
            <w:r w:rsidR="00DA74DA" w:rsidRPr="00F32F0E">
              <w:rPr>
                <w:rFonts w:ascii="Times New Roman" w:hAnsi="Times New Roman"/>
                <w:sz w:val="28"/>
                <w:szCs w:val="28"/>
              </w:rPr>
              <w:t>ние межкультурной компетенции уча</w:t>
            </w:r>
            <w:r w:rsidRPr="00F32F0E">
              <w:rPr>
                <w:rFonts w:ascii="Times New Roman" w:hAnsi="Times New Roman"/>
                <w:sz w:val="28"/>
                <w:szCs w:val="28"/>
              </w:rPr>
              <w:t>щихся</w:t>
            </w:r>
            <w:r w:rsidR="00DA74DA" w:rsidRPr="00F32F0E">
              <w:rPr>
                <w:rFonts w:ascii="Times New Roman" w:hAnsi="Times New Roman"/>
                <w:sz w:val="28"/>
                <w:szCs w:val="28"/>
              </w:rPr>
              <w:t xml:space="preserve"> через создание преемственности  основных образовательных программ  начального общего</w:t>
            </w:r>
            <w:r w:rsidR="008762CB" w:rsidRPr="00F32F0E">
              <w:rPr>
                <w:rFonts w:ascii="Times New Roman" w:hAnsi="Times New Roman"/>
                <w:sz w:val="28"/>
                <w:szCs w:val="28"/>
              </w:rPr>
              <w:t>, основного общего, среднего общего образования.</w:t>
            </w:r>
          </w:p>
          <w:p w:rsidR="00BC08A9" w:rsidRPr="00F32F0E" w:rsidRDefault="00BC08A9" w:rsidP="00F32F0E">
            <w:pPr>
              <w:spacing w:after="0" w:line="360" w:lineRule="auto"/>
              <w:ind w:left="66"/>
              <w:jc w:val="both"/>
              <w:rPr>
                <w:rFonts w:ascii="Times New Roman" w:hAnsi="Times New Roman"/>
                <w:sz w:val="28"/>
                <w:szCs w:val="28"/>
              </w:rPr>
            </w:pPr>
            <w:r w:rsidRPr="00F32F0E">
              <w:rPr>
                <w:rFonts w:ascii="Times New Roman" w:hAnsi="Times New Roman"/>
                <w:sz w:val="28"/>
                <w:szCs w:val="28"/>
              </w:rPr>
              <w:t xml:space="preserve">Расширение культурно-образовательного пространства </w:t>
            </w:r>
            <w:r w:rsidR="00355CC7" w:rsidRPr="00F32F0E">
              <w:rPr>
                <w:rFonts w:ascii="Times New Roman" w:hAnsi="Times New Roman"/>
                <w:sz w:val="28"/>
                <w:szCs w:val="28"/>
              </w:rPr>
              <w:t>учащихся</w:t>
            </w:r>
            <w:r w:rsidRPr="00F32F0E">
              <w:rPr>
                <w:rFonts w:ascii="Times New Roman" w:hAnsi="Times New Roman"/>
                <w:sz w:val="28"/>
                <w:szCs w:val="28"/>
              </w:rPr>
              <w:t xml:space="preserve"> путем представления возможности получать по выбору дополнительное образование с учетом их многообразных интересов.</w:t>
            </w:r>
          </w:p>
          <w:p w:rsidR="00BC08A9" w:rsidRPr="00F32F0E" w:rsidRDefault="00BC08A9" w:rsidP="00F32F0E">
            <w:pPr>
              <w:spacing w:after="0" w:line="360" w:lineRule="auto"/>
              <w:ind w:left="66"/>
              <w:jc w:val="both"/>
              <w:rPr>
                <w:rFonts w:ascii="Times New Roman" w:hAnsi="Times New Roman"/>
                <w:sz w:val="28"/>
                <w:szCs w:val="28"/>
              </w:rPr>
            </w:pPr>
            <w:r w:rsidRPr="00F32F0E">
              <w:rPr>
                <w:rFonts w:ascii="Times New Roman" w:hAnsi="Times New Roman"/>
                <w:sz w:val="28"/>
                <w:szCs w:val="28"/>
              </w:rPr>
              <w:t>Разработка модели поликультурной профессиональн</w:t>
            </w:r>
            <w:r w:rsidR="004C787C" w:rsidRPr="00F32F0E">
              <w:rPr>
                <w:rFonts w:ascii="Times New Roman" w:hAnsi="Times New Roman"/>
                <w:sz w:val="28"/>
                <w:szCs w:val="28"/>
              </w:rPr>
              <w:t xml:space="preserve">ой компетентности педагога </w:t>
            </w:r>
            <w:r w:rsidR="00DB5B8A" w:rsidRPr="00F32F0E">
              <w:rPr>
                <w:rFonts w:ascii="Times New Roman" w:hAnsi="Times New Roman"/>
                <w:sz w:val="28"/>
                <w:szCs w:val="28"/>
              </w:rPr>
              <w:t>учреждения</w:t>
            </w:r>
            <w:r w:rsidRPr="00F32F0E">
              <w:rPr>
                <w:rFonts w:ascii="Times New Roman" w:hAnsi="Times New Roman"/>
                <w:sz w:val="28"/>
                <w:szCs w:val="28"/>
              </w:rPr>
              <w:t>.</w:t>
            </w:r>
          </w:p>
          <w:p w:rsidR="00BC08A9" w:rsidRPr="00F32F0E" w:rsidRDefault="00BC08A9" w:rsidP="00F32F0E">
            <w:pPr>
              <w:spacing w:after="0" w:line="360" w:lineRule="auto"/>
              <w:ind w:left="66"/>
              <w:jc w:val="both"/>
              <w:rPr>
                <w:rFonts w:ascii="Times New Roman" w:hAnsi="Times New Roman"/>
                <w:sz w:val="28"/>
                <w:szCs w:val="28"/>
              </w:rPr>
            </w:pPr>
            <w:r w:rsidRPr="00F32F0E">
              <w:rPr>
                <w:rFonts w:ascii="Times New Roman" w:hAnsi="Times New Roman"/>
                <w:sz w:val="28"/>
                <w:szCs w:val="28"/>
              </w:rPr>
              <w:t xml:space="preserve">Совершенствование содержания образования путем разработки оригинальных программ для обучения на </w:t>
            </w:r>
            <w:proofErr w:type="spellStart"/>
            <w:r w:rsidRPr="00F32F0E">
              <w:rPr>
                <w:rFonts w:ascii="Times New Roman" w:hAnsi="Times New Roman"/>
                <w:sz w:val="28"/>
                <w:szCs w:val="28"/>
              </w:rPr>
              <w:t>билингвальной</w:t>
            </w:r>
            <w:proofErr w:type="spellEnd"/>
            <w:r w:rsidRPr="00F32F0E">
              <w:rPr>
                <w:rFonts w:ascii="Times New Roman" w:hAnsi="Times New Roman"/>
                <w:sz w:val="28"/>
                <w:szCs w:val="28"/>
              </w:rPr>
              <w:t xml:space="preserve"> основе на базе отечественных учебных программ с учетом особенностей программ по конкретному предмету обучения, действующих в стране изучае</w:t>
            </w:r>
            <w:r w:rsidR="004C787C" w:rsidRPr="00F32F0E">
              <w:rPr>
                <w:rFonts w:ascii="Times New Roman" w:hAnsi="Times New Roman"/>
                <w:sz w:val="28"/>
                <w:szCs w:val="28"/>
              </w:rPr>
              <w:t xml:space="preserve">мого в </w:t>
            </w:r>
            <w:r w:rsidR="00DB5B8A" w:rsidRPr="00F32F0E">
              <w:rPr>
                <w:rFonts w:ascii="Times New Roman" w:hAnsi="Times New Roman"/>
                <w:sz w:val="28"/>
                <w:szCs w:val="28"/>
              </w:rPr>
              <w:t>у</w:t>
            </w:r>
            <w:r w:rsidR="00B765BD" w:rsidRPr="00F32F0E">
              <w:rPr>
                <w:rFonts w:ascii="Times New Roman" w:hAnsi="Times New Roman"/>
                <w:sz w:val="28"/>
                <w:szCs w:val="28"/>
              </w:rPr>
              <w:t>чреждении</w:t>
            </w:r>
            <w:r w:rsidRPr="00F32F0E">
              <w:rPr>
                <w:rFonts w:ascii="Times New Roman" w:hAnsi="Times New Roman"/>
                <w:sz w:val="28"/>
                <w:szCs w:val="28"/>
              </w:rPr>
              <w:t xml:space="preserve"> иностранного языка, для создания возможности сравнения и лучшего освоения изучаемых культур.</w:t>
            </w:r>
          </w:p>
        </w:tc>
      </w:tr>
      <w:tr w:rsidR="00BC08A9" w:rsidRPr="00F32F0E" w:rsidTr="001A325A">
        <w:tc>
          <w:tcPr>
            <w:tcW w:w="2352" w:type="dxa"/>
          </w:tcPr>
          <w:p w:rsidR="00BC08A9" w:rsidRPr="00F32F0E" w:rsidRDefault="008762CB"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Миссия </w:t>
            </w:r>
            <w:r w:rsidR="00DB5B8A" w:rsidRPr="00F32F0E">
              <w:rPr>
                <w:rFonts w:ascii="Times New Roman" w:hAnsi="Times New Roman"/>
                <w:b/>
                <w:sz w:val="28"/>
                <w:szCs w:val="28"/>
              </w:rPr>
              <w:t>учреждения</w:t>
            </w:r>
          </w:p>
        </w:tc>
        <w:tc>
          <w:tcPr>
            <w:tcW w:w="8069" w:type="dxa"/>
          </w:tcPr>
          <w:p w:rsidR="00BC08A9" w:rsidRPr="00F32F0E" w:rsidRDefault="00BC08A9" w:rsidP="00F32F0E">
            <w:pPr>
              <w:widowControl w:val="0"/>
              <w:spacing w:after="0" w:line="360" w:lineRule="auto"/>
              <w:jc w:val="both"/>
              <w:rPr>
                <w:rFonts w:ascii="Times New Roman" w:hAnsi="Times New Roman"/>
                <w:sz w:val="28"/>
                <w:szCs w:val="28"/>
              </w:rPr>
            </w:pPr>
            <w:r w:rsidRPr="00F32F0E">
              <w:rPr>
                <w:rFonts w:ascii="Times New Roman" w:hAnsi="Times New Roman"/>
                <w:sz w:val="28"/>
                <w:szCs w:val="28"/>
              </w:rPr>
              <w:t xml:space="preserve"> Организацияцеленаправленного приобщения школьников к мировой культуре средствами родного и иностранного языков, когда иностранный язык выступает в качестве способа постижения мира специальных знаний, усвоения культурно-исторического и социального опыта различных стран и народов.</w:t>
            </w:r>
          </w:p>
        </w:tc>
      </w:tr>
      <w:tr w:rsidR="00BC08A9" w:rsidRPr="00F32F0E" w:rsidTr="001A325A">
        <w:tc>
          <w:tcPr>
            <w:tcW w:w="2352" w:type="dxa"/>
          </w:tcPr>
          <w:p w:rsidR="00BC08A9" w:rsidRPr="00F32F0E" w:rsidRDefault="008762CB"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Статус </w:t>
            </w:r>
            <w:r w:rsidR="00DB5B8A" w:rsidRPr="00F32F0E">
              <w:rPr>
                <w:rFonts w:ascii="Times New Roman" w:hAnsi="Times New Roman"/>
                <w:b/>
                <w:sz w:val="28"/>
                <w:szCs w:val="28"/>
              </w:rPr>
              <w:t>учреждения</w:t>
            </w:r>
          </w:p>
        </w:tc>
        <w:tc>
          <w:tcPr>
            <w:tcW w:w="8069" w:type="dxa"/>
          </w:tcPr>
          <w:p w:rsidR="00BC08A9"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учреждение</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p>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 xml:space="preserve">Структура уровней образования </w:t>
            </w:r>
          </w:p>
        </w:tc>
        <w:tc>
          <w:tcPr>
            <w:tcW w:w="8069" w:type="dxa"/>
          </w:tcPr>
          <w:p w:rsidR="00BC08A9"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начальное общее образование</w:t>
            </w:r>
          </w:p>
          <w:p w:rsidR="00BC08A9"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основное общее образование</w:t>
            </w:r>
          </w:p>
          <w:p w:rsidR="00BC08A9" w:rsidRPr="00F32F0E" w:rsidRDefault="008762CB"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среднее </w:t>
            </w:r>
            <w:r w:rsidR="00DB5B8A" w:rsidRPr="00F32F0E">
              <w:rPr>
                <w:rFonts w:ascii="Times New Roman" w:hAnsi="Times New Roman"/>
                <w:sz w:val="28"/>
                <w:szCs w:val="28"/>
              </w:rPr>
              <w:t xml:space="preserve"> общее образование</w:t>
            </w:r>
          </w:p>
          <w:p w:rsidR="00BC08A9" w:rsidRPr="00F32F0E" w:rsidRDefault="00BC08A9" w:rsidP="00F32F0E">
            <w:pPr>
              <w:spacing w:after="0" w:line="360" w:lineRule="auto"/>
              <w:rPr>
                <w:rFonts w:ascii="Times New Roman" w:hAnsi="Times New Roman"/>
                <w:sz w:val="28"/>
                <w:szCs w:val="28"/>
              </w:rPr>
            </w:pPr>
          </w:p>
        </w:tc>
      </w:tr>
      <w:tr w:rsidR="00BC08A9" w:rsidRPr="00F32F0E" w:rsidTr="001A325A">
        <w:trPr>
          <w:trHeight w:val="1407"/>
        </w:trPr>
        <w:tc>
          <w:tcPr>
            <w:tcW w:w="2352" w:type="dxa"/>
          </w:tcPr>
          <w:p w:rsidR="00BC08A9" w:rsidRPr="00F32F0E" w:rsidRDefault="00BC08A9" w:rsidP="00F32F0E">
            <w:pPr>
              <w:spacing w:after="0" w:line="360" w:lineRule="auto"/>
              <w:rPr>
                <w:rFonts w:ascii="Times New Roman" w:hAnsi="Times New Roman"/>
                <w:b/>
                <w:sz w:val="28"/>
                <w:szCs w:val="28"/>
              </w:rPr>
            </w:pPr>
            <w:r w:rsidRPr="00F32F0E">
              <w:rPr>
                <w:rFonts w:ascii="Times New Roman" w:hAnsi="Times New Roman"/>
                <w:b/>
                <w:sz w:val="28"/>
                <w:szCs w:val="28"/>
              </w:rPr>
              <w:lastRenderedPageBreak/>
              <w:t>Принципы проектирования образовательной программы</w:t>
            </w:r>
          </w:p>
        </w:tc>
        <w:tc>
          <w:tcPr>
            <w:tcW w:w="8069" w:type="dxa"/>
          </w:tcPr>
          <w:p w:rsidR="00BC08A9" w:rsidRPr="00F32F0E" w:rsidRDefault="00BC08A9" w:rsidP="00F32F0E">
            <w:pPr>
              <w:spacing w:after="0" w:line="360" w:lineRule="auto"/>
              <w:jc w:val="both"/>
              <w:rPr>
                <w:rFonts w:ascii="Times New Roman" w:hAnsi="Times New Roman"/>
                <w:color w:val="000000"/>
                <w:sz w:val="28"/>
                <w:szCs w:val="28"/>
              </w:rPr>
            </w:pPr>
            <w:r w:rsidRPr="00F32F0E">
              <w:rPr>
                <w:rFonts w:ascii="Times New Roman" w:hAnsi="Times New Roman"/>
                <w:sz w:val="28"/>
                <w:szCs w:val="28"/>
              </w:rPr>
              <w:t>-</w:t>
            </w:r>
            <w:proofErr w:type="spellStart"/>
            <w:r w:rsidRPr="00F32F0E">
              <w:rPr>
                <w:rFonts w:ascii="Times New Roman" w:hAnsi="Times New Roman"/>
                <w:sz w:val="28"/>
                <w:szCs w:val="28"/>
              </w:rPr>
              <w:t>билингвальность</w:t>
            </w:r>
            <w:proofErr w:type="spellEnd"/>
          </w:p>
          <w:p w:rsidR="00BC08A9" w:rsidRPr="00F32F0E" w:rsidRDefault="00BC08A9" w:rsidP="00F32F0E">
            <w:pPr>
              <w:tabs>
                <w:tab w:val="num" w:pos="0"/>
              </w:tabs>
              <w:spacing w:after="0" w:line="360" w:lineRule="auto"/>
              <w:jc w:val="both"/>
              <w:rPr>
                <w:rFonts w:ascii="Times New Roman" w:hAnsi="Times New Roman"/>
                <w:color w:val="000000"/>
                <w:sz w:val="28"/>
                <w:szCs w:val="28"/>
              </w:rPr>
            </w:pPr>
            <w:r w:rsidRPr="00F32F0E">
              <w:rPr>
                <w:rFonts w:ascii="Times New Roman" w:hAnsi="Times New Roman"/>
                <w:sz w:val="28"/>
                <w:szCs w:val="28"/>
              </w:rPr>
              <w:t xml:space="preserve">-универсальность </w:t>
            </w:r>
          </w:p>
          <w:p w:rsidR="00BC08A9" w:rsidRPr="00F32F0E" w:rsidRDefault="00BC08A9" w:rsidP="00F32F0E">
            <w:pPr>
              <w:spacing w:after="0" w:line="360" w:lineRule="auto"/>
              <w:jc w:val="both"/>
              <w:rPr>
                <w:rFonts w:ascii="Times New Roman" w:hAnsi="Times New Roman"/>
                <w:color w:val="000000"/>
                <w:sz w:val="28"/>
                <w:szCs w:val="28"/>
              </w:rPr>
            </w:pPr>
            <w:r w:rsidRPr="00F32F0E">
              <w:rPr>
                <w:rFonts w:ascii="Times New Roman" w:hAnsi="Times New Roman"/>
                <w:sz w:val="28"/>
                <w:szCs w:val="28"/>
              </w:rPr>
              <w:t>-</w:t>
            </w:r>
            <w:proofErr w:type="spellStart"/>
            <w:r w:rsidRPr="00F32F0E">
              <w:rPr>
                <w:rFonts w:ascii="Times New Roman" w:hAnsi="Times New Roman"/>
                <w:sz w:val="28"/>
                <w:szCs w:val="28"/>
              </w:rPr>
              <w:t>герменевтичность</w:t>
            </w:r>
            <w:proofErr w:type="spellEnd"/>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color w:val="000000"/>
                <w:sz w:val="28"/>
                <w:szCs w:val="28"/>
              </w:rPr>
              <w:t>-</w:t>
            </w:r>
            <w:r w:rsidRPr="00F32F0E">
              <w:rPr>
                <w:rFonts w:ascii="Times New Roman" w:hAnsi="Times New Roman"/>
                <w:sz w:val="28"/>
                <w:szCs w:val="28"/>
              </w:rPr>
              <w:t xml:space="preserve">принцип актуальности </w:t>
            </w:r>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-принцип преемственности </w:t>
            </w:r>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-принцип целенаправленности </w:t>
            </w:r>
          </w:p>
          <w:p w:rsidR="00BC08A9" w:rsidRPr="00F32F0E" w:rsidRDefault="00BC08A9" w:rsidP="00F32F0E">
            <w:pPr>
              <w:spacing w:after="0" w:line="360" w:lineRule="auto"/>
              <w:jc w:val="both"/>
              <w:rPr>
                <w:rFonts w:ascii="Times New Roman" w:hAnsi="Times New Roman"/>
                <w:bCs/>
                <w:iCs/>
                <w:sz w:val="28"/>
                <w:szCs w:val="28"/>
              </w:rPr>
            </w:pPr>
            <w:r w:rsidRPr="00F32F0E">
              <w:rPr>
                <w:rFonts w:ascii="Times New Roman" w:hAnsi="Times New Roman"/>
                <w:sz w:val="28"/>
                <w:szCs w:val="28"/>
              </w:rPr>
              <w:t>-принцип э</w:t>
            </w:r>
            <w:r w:rsidRPr="00F32F0E">
              <w:rPr>
                <w:rFonts w:ascii="Times New Roman" w:hAnsi="Times New Roman"/>
                <w:bCs/>
                <w:iCs/>
                <w:sz w:val="28"/>
                <w:szCs w:val="28"/>
              </w:rPr>
              <w:t>литарности</w:t>
            </w:r>
          </w:p>
          <w:p w:rsidR="00BC08A9" w:rsidRPr="00F32F0E" w:rsidRDefault="00BC08A9"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-принцип непрерывности образования  </w:t>
            </w:r>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-принцип научности </w:t>
            </w:r>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-принцип личной заинтересованности, </w:t>
            </w:r>
          </w:p>
          <w:p w:rsidR="00BC08A9" w:rsidRPr="00F32F0E" w:rsidRDefault="00BC08A9" w:rsidP="00F32F0E">
            <w:pPr>
              <w:spacing w:after="0" w:line="360" w:lineRule="auto"/>
              <w:rPr>
                <w:rFonts w:ascii="Times New Roman" w:hAnsi="Times New Roman"/>
                <w:bCs/>
                <w:iCs/>
                <w:sz w:val="28"/>
                <w:szCs w:val="28"/>
              </w:rPr>
            </w:pPr>
            <w:r w:rsidRPr="00F32F0E">
              <w:rPr>
                <w:rFonts w:ascii="Times New Roman" w:hAnsi="Times New Roman"/>
                <w:bCs/>
                <w:iCs/>
                <w:sz w:val="28"/>
                <w:szCs w:val="28"/>
              </w:rPr>
              <w:t xml:space="preserve">-принцип универсальности                                                                                     </w:t>
            </w:r>
            <w:proofErr w:type="gramStart"/>
            <w:r w:rsidRPr="00F32F0E">
              <w:rPr>
                <w:rFonts w:ascii="Times New Roman" w:hAnsi="Times New Roman"/>
                <w:bCs/>
                <w:iCs/>
                <w:sz w:val="28"/>
                <w:szCs w:val="28"/>
              </w:rPr>
              <w:t>-п</w:t>
            </w:r>
            <w:proofErr w:type="gramEnd"/>
            <w:r w:rsidRPr="00F32F0E">
              <w:rPr>
                <w:rFonts w:ascii="Times New Roman" w:hAnsi="Times New Roman"/>
                <w:bCs/>
                <w:iCs/>
                <w:sz w:val="28"/>
                <w:szCs w:val="28"/>
              </w:rPr>
              <w:t>ринцип гуманитарности</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Обобщенная модель выпускника</w:t>
            </w:r>
          </w:p>
        </w:tc>
        <w:tc>
          <w:tcPr>
            <w:tcW w:w="8069" w:type="dxa"/>
          </w:tcPr>
          <w:p w:rsidR="00BC08A9" w:rsidRPr="00F32F0E" w:rsidRDefault="00B63CDD" w:rsidP="00F32F0E">
            <w:pPr>
              <w:spacing w:after="0" w:line="360" w:lineRule="auto"/>
              <w:jc w:val="both"/>
              <w:rPr>
                <w:rFonts w:ascii="Times New Roman" w:hAnsi="Times New Roman"/>
                <w:sz w:val="28"/>
                <w:szCs w:val="28"/>
              </w:rPr>
            </w:pPr>
            <w:r w:rsidRPr="00F32F0E">
              <w:rPr>
                <w:rFonts w:ascii="Times New Roman" w:hAnsi="Times New Roman"/>
                <w:sz w:val="28"/>
                <w:szCs w:val="28"/>
              </w:rPr>
              <w:t>Выпускник</w:t>
            </w:r>
            <w:r w:rsidR="0080581F" w:rsidRPr="00F32F0E">
              <w:rPr>
                <w:rFonts w:ascii="Times New Roman" w:hAnsi="Times New Roman"/>
                <w:sz w:val="28"/>
                <w:szCs w:val="28"/>
              </w:rPr>
              <w:t>начального общего образования</w:t>
            </w:r>
            <w:r w:rsidR="00BC08A9" w:rsidRPr="00F32F0E">
              <w:rPr>
                <w:rFonts w:ascii="Times New Roman" w:hAnsi="Times New Roman"/>
                <w:sz w:val="28"/>
                <w:szCs w:val="28"/>
              </w:rPr>
              <w:t xml:space="preserve"> обладает основами понятийного мышления, желанием и основами умения учиться; владеет совместно-распределенной учебной деятельностью, высшими формами игровой деятельности;  </w:t>
            </w:r>
            <w:proofErr w:type="gramStart"/>
            <w:r w:rsidR="00BC08A9" w:rsidRPr="00F32F0E">
              <w:rPr>
                <w:rFonts w:ascii="Times New Roman" w:hAnsi="Times New Roman"/>
                <w:sz w:val="28"/>
                <w:szCs w:val="28"/>
              </w:rPr>
              <w:t>способен</w:t>
            </w:r>
            <w:proofErr w:type="gramEnd"/>
            <w:r w:rsidR="00BC08A9" w:rsidRPr="00F32F0E">
              <w:rPr>
                <w:rFonts w:ascii="Times New Roman" w:hAnsi="Times New Roman"/>
                <w:sz w:val="28"/>
                <w:szCs w:val="28"/>
              </w:rPr>
              <w:t xml:space="preserve"> к конкретизации учебных целей, поиску средств их достижения, контролю и оценки результатов своей учебной деятельности.</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Ожидаемые результаты</w:t>
            </w:r>
          </w:p>
        </w:tc>
        <w:tc>
          <w:tcPr>
            <w:tcW w:w="8069" w:type="dxa"/>
          </w:tcPr>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Личностные</w:t>
            </w:r>
          </w:p>
          <w:p w:rsidR="00BC08A9" w:rsidRPr="00F32F0E" w:rsidRDefault="00BC08A9" w:rsidP="00F32F0E">
            <w:pPr>
              <w:spacing w:after="0" w:line="360" w:lineRule="auto"/>
              <w:jc w:val="both"/>
              <w:rPr>
                <w:rFonts w:ascii="Times New Roman" w:hAnsi="Times New Roman"/>
                <w:sz w:val="28"/>
                <w:szCs w:val="28"/>
              </w:rPr>
            </w:pPr>
            <w:proofErr w:type="spellStart"/>
            <w:r w:rsidRPr="00F32F0E">
              <w:rPr>
                <w:rFonts w:ascii="Times New Roman" w:hAnsi="Times New Roman"/>
                <w:sz w:val="28"/>
                <w:szCs w:val="28"/>
              </w:rPr>
              <w:t>Метапредметные</w:t>
            </w:r>
            <w:proofErr w:type="spellEnd"/>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Предметные                                    </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Наименование программ воспитания и социализации</w:t>
            </w:r>
          </w:p>
        </w:tc>
        <w:tc>
          <w:tcPr>
            <w:tcW w:w="8069" w:type="dxa"/>
          </w:tcPr>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Программа «Семья и школа: партнерство в воспитательном процессе»</w:t>
            </w:r>
          </w:p>
          <w:p w:rsidR="00BC08A9" w:rsidRPr="00F32F0E" w:rsidRDefault="00BC08A9" w:rsidP="00F32F0E">
            <w:pPr>
              <w:spacing w:after="0" w:line="360" w:lineRule="auto"/>
              <w:rPr>
                <w:rFonts w:ascii="Times New Roman" w:hAnsi="Times New Roman"/>
                <w:sz w:val="28"/>
                <w:szCs w:val="28"/>
              </w:rPr>
            </w:pPr>
            <w:r w:rsidRPr="00F32F0E">
              <w:rPr>
                <w:rFonts w:ascii="Times New Roman" w:hAnsi="Times New Roman"/>
                <w:sz w:val="28"/>
                <w:szCs w:val="28"/>
              </w:rPr>
              <w:t>Программа организации</w:t>
            </w:r>
            <w:r w:rsidR="004C787C" w:rsidRPr="00F32F0E">
              <w:rPr>
                <w:rFonts w:ascii="Times New Roman" w:hAnsi="Times New Roman"/>
                <w:sz w:val="28"/>
                <w:szCs w:val="28"/>
              </w:rPr>
              <w:t xml:space="preserve"> летнего отдыха учащихся </w:t>
            </w:r>
            <w:r w:rsidR="00DB5B8A" w:rsidRPr="00F32F0E">
              <w:rPr>
                <w:rFonts w:ascii="Times New Roman" w:hAnsi="Times New Roman"/>
                <w:sz w:val="28"/>
                <w:szCs w:val="28"/>
              </w:rPr>
              <w:t>учреждения</w:t>
            </w:r>
            <w:proofErr w:type="gramStart"/>
            <w:r w:rsidRPr="00F32F0E">
              <w:rPr>
                <w:rFonts w:ascii="Times New Roman" w:hAnsi="Times New Roman"/>
                <w:sz w:val="28"/>
                <w:szCs w:val="28"/>
              </w:rPr>
              <w:t>«Л</w:t>
            </w:r>
            <w:proofErr w:type="gramEnd"/>
            <w:r w:rsidRPr="00F32F0E">
              <w:rPr>
                <w:rFonts w:ascii="Times New Roman" w:hAnsi="Times New Roman"/>
                <w:sz w:val="28"/>
                <w:szCs w:val="28"/>
              </w:rPr>
              <w:t>етний калейдоскоп»</w:t>
            </w:r>
          </w:p>
          <w:p w:rsidR="00BC08A9" w:rsidRPr="00F32F0E" w:rsidRDefault="00BC08A9" w:rsidP="00F32F0E">
            <w:pPr>
              <w:numPr>
                <w:ilvl w:val="0"/>
                <w:numId w:val="1"/>
              </w:numPr>
              <w:spacing w:after="0" w:line="360" w:lineRule="auto"/>
              <w:contextualSpacing/>
              <w:rPr>
                <w:rFonts w:ascii="Times New Roman" w:hAnsi="Times New Roman"/>
                <w:sz w:val="28"/>
                <w:szCs w:val="28"/>
              </w:rPr>
            </w:pPr>
            <w:r w:rsidRPr="00F32F0E">
              <w:rPr>
                <w:rFonts w:ascii="Times New Roman" w:hAnsi="Times New Roman"/>
                <w:sz w:val="28"/>
                <w:szCs w:val="28"/>
              </w:rPr>
              <w:lastRenderedPageBreak/>
              <w:t xml:space="preserve">Программа летнего оздоровительного лагеря с дневным пребыванием детей «Летний экспресс» (для </w:t>
            </w:r>
            <w:r w:rsidR="00355CC7" w:rsidRPr="00F32F0E">
              <w:rPr>
                <w:rFonts w:ascii="Times New Roman" w:hAnsi="Times New Roman"/>
                <w:sz w:val="28"/>
                <w:szCs w:val="28"/>
              </w:rPr>
              <w:t>учащихся</w:t>
            </w:r>
            <w:r w:rsidRPr="00F32F0E">
              <w:rPr>
                <w:rFonts w:ascii="Times New Roman" w:hAnsi="Times New Roman"/>
                <w:sz w:val="28"/>
                <w:szCs w:val="28"/>
              </w:rPr>
              <w:t xml:space="preserve"> 1-4х классов)</w:t>
            </w:r>
          </w:p>
          <w:p w:rsidR="00BC08A9" w:rsidRPr="00F32F0E" w:rsidRDefault="00BC08A9" w:rsidP="00F32F0E">
            <w:pPr>
              <w:numPr>
                <w:ilvl w:val="0"/>
                <w:numId w:val="1"/>
              </w:numPr>
              <w:spacing w:after="0" w:line="360" w:lineRule="auto"/>
              <w:contextualSpacing/>
              <w:rPr>
                <w:rFonts w:ascii="Times New Roman" w:hAnsi="Times New Roman"/>
                <w:sz w:val="28"/>
                <w:szCs w:val="28"/>
              </w:rPr>
            </w:pPr>
            <w:r w:rsidRPr="00F32F0E">
              <w:rPr>
                <w:rFonts w:ascii="Times New Roman" w:hAnsi="Times New Roman"/>
                <w:sz w:val="28"/>
                <w:szCs w:val="28"/>
              </w:rPr>
              <w:t>Программа летнего оздоровительного лагеря с дневным пребыванием детей «</w:t>
            </w:r>
            <w:proofErr w:type="spellStart"/>
            <w:r w:rsidRPr="00F32F0E">
              <w:rPr>
                <w:rFonts w:ascii="Times New Roman" w:hAnsi="Times New Roman"/>
                <w:sz w:val="28"/>
                <w:szCs w:val="28"/>
              </w:rPr>
              <w:t>Билингвальная</w:t>
            </w:r>
            <w:proofErr w:type="spellEnd"/>
            <w:r w:rsidRPr="00F32F0E">
              <w:rPr>
                <w:rFonts w:ascii="Times New Roman" w:hAnsi="Times New Roman"/>
                <w:sz w:val="28"/>
                <w:szCs w:val="28"/>
              </w:rPr>
              <w:t xml:space="preserve"> каникулярная </w:t>
            </w:r>
            <w:r w:rsidR="00DB5B8A" w:rsidRPr="00F32F0E">
              <w:rPr>
                <w:rFonts w:ascii="Times New Roman" w:hAnsi="Times New Roman"/>
                <w:sz w:val="28"/>
                <w:szCs w:val="28"/>
              </w:rPr>
              <w:t xml:space="preserve">школа </w:t>
            </w:r>
            <w:r w:rsidRPr="00F32F0E">
              <w:rPr>
                <w:rFonts w:ascii="Times New Roman" w:hAnsi="Times New Roman"/>
                <w:sz w:val="28"/>
                <w:szCs w:val="28"/>
              </w:rPr>
              <w:t xml:space="preserve"> «</w:t>
            </w:r>
            <w:r w:rsidRPr="00F32F0E">
              <w:rPr>
                <w:rFonts w:ascii="Times New Roman" w:hAnsi="Times New Roman"/>
                <w:sz w:val="28"/>
                <w:szCs w:val="28"/>
                <w:lang w:val="en-US"/>
              </w:rPr>
              <w:t>EnglishForever</w:t>
            </w:r>
            <w:r w:rsidRPr="00F32F0E">
              <w:rPr>
                <w:rFonts w:ascii="Times New Roman" w:hAnsi="Times New Roman"/>
                <w:sz w:val="28"/>
                <w:szCs w:val="28"/>
              </w:rPr>
              <w:t xml:space="preserve">!» (для </w:t>
            </w:r>
            <w:r w:rsidR="00355CC7" w:rsidRPr="00F32F0E">
              <w:rPr>
                <w:rFonts w:ascii="Times New Roman" w:hAnsi="Times New Roman"/>
                <w:sz w:val="28"/>
                <w:szCs w:val="28"/>
              </w:rPr>
              <w:t>учащихся</w:t>
            </w:r>
            <w:r w:rsidRPr="00F32F0E">
              <w:rPr>
                <w:rFonts w:ascii="Times New Roman" w:hAnsi="Times New Roman"/>
                <w:sz w:val="28"/>
                <w:szCs w:val="28"/>
              </w:rPr>
              <w:t xml:space="preserve"> 5-8 классов)</w:t>
            </w:r>
          </w:p>
          <w:p w:rsidR="00BC08A9" w:rsidRPr="00F32F0E" w:rsidRDefault="00BC08A9" w:rsidP="00F32F0E">
            <w:pPr>
              <w:numPr>
                <w:ilvl w:val="0"/>
                <w:numId w:val="1"/>
              </w:numPr>
              <w:spacing w:after="0" w:line="360" w:lineRule="auto"/>
              <w:contextualSpacing/>
              <w:rPr>
                <w:rFonts w:ascii="Times New Roman" w:hAnsi="Times New Roman"/>
                <w:sz w:val="28"/>
                <w:szCs w:val="28"/>
              </w:rPr>
            </w:pPr>
            <w:r w:rsidRPr="00F32F0E">
              <w:rPr>
                <w:rFonts w:ascii="Times New Roman" w:hAnsi="Times New Roman"/>
                <w:sz w:val="28"/>
                <w:szCs w:val="28"/>
              </w:rPr>
              <w:t xml:space="preserve">Программа летнего оздоровительного лагеря с дневным пребыванием детей «Школа юного журналиста» (для </w:t>
            </w:r>
            <w:r w:rsidR="00355CC7" w:rsidRPr="00F32F0E">
              <w:rPr>
                <w:rFonts w:ascii="Times New Roman" w:hAnsi="Times New Roman"/>
                <w:sz w:val="28"/>
                <w:szCs w:val="28"/>
              </w:rPr>
              <w:t>учащихся</w:t>
            </w:r>
            <w:r w:rsidRPr="00F32F0E">
              <w:rPr>
                <w:rFonts w:ascii="Times New Roman" w:hAnsi="Times New Roman"/>
                <w:sz w:val="28"/>
                <w:szCs w:val="28"/>
              </w:rPr>
              <w:t xml:space="preserve"> 5-8, 10 классов)</w:t>
            </w:r>
          </w:p>
          <w:p w:rsidR="00BC08A9" w:rsidRPr="00F32F0E" w:rsidRDefault="00BC08A9"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Программа патриотического воспитания « Я – гражданин»</w:t>
            </w:r>
          </w:p>
          <w:p w:rsidR="00BC08A9" w:rsidRPr="00F32F0E" w:rsidRDefault="00BC08A9"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Программа деятельности волонтерского отряда «Жизнь.</w:t>
            </w:r>
            <w:proofErr w:type="spellStart"/>
            <w:r w:rsidRPr="00F32F0E">
              <w:rPr>
                <w:rFonts w:ascii="Times New Roman" w:hAnsi="Times New Roman"/>
                <w:sz w:val="28"/>
                <w:szCs w:val="28"/>
                <w:lang w:val="en-US"/>
              </w:rPr>
              <w:t>ru</w:t>
            </w:r>
            <w:proofErr w:type="spellEnd"/>
            <w:r w:rsidRPr="00F32F0E">
              <w:rPr>
                <w:rFonts w:ascii="Times New Roman" w:hAnsi="Times New Roman"/>
                <w:sz w:val="28"/>
                <w:szCs w:val="28"/>
              </w:rPr>
              <w:t>» (пропаганда  здорового образа жизни, сотрудничество с центром «</w:t>
            </w:r>
            <w:proofErr w:type="spellStart"/>
            <w:r w:rsidRPr="00F32F0E">
              <w:rPr>
                <w:rFonts w:ascii="Times New Roman" w:hAnsi="Times New Roman"/>
                <w:sz w:val="28"/>
                <w:szCs w:val="28"/>
              </w:rPr>
              <w:t>Росплазма</w:t>
            </w:r>
            <w:proofErr w:type="spellEnd"/>
            <w:r w:rsidRPr="00F32F0E">
              <w:rPr>
                <w:rFonts w:ascii="Times New Roman" w:hAnsi="Times New Roman"/>
                <w:sz w:val="28"/>
                <w:szCs w:val="28"/>
              </w:rPr>
              <w:t>»)</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Наименование программ формирования культуры здорового и безопасного образа жизни</w:t>
            </w:r>
          </w:p>
        </w:tc>
        <w:tc>
          <w:tcPr>
            <w:tcW w:w="8069" w:type="dxa"/>
          </w:tcPr>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Программа деятельности волонтерского отряда «Жизнь.</w:t>
            </w:r>
            <w:proofErr w:type="spellStart"/>
            <w:r w:rsidRPr="00F32F0E">
              <w:rPr>
                <w:rFonts w:ascii="Times New Roman" w:hAnsi="Times New Roman"/>
                <w:sz w:val="28"/>
                <w:szCs w:val="28"/>
                <w:lang w:val="en-US"/>
              </w:rPr>
              <w:t>ru</w:t>
            </w:r>
            <w:proofErr w:type="spellEnd"/>
            <w:r w:rsidRPr="00F32F0E">
              <w:rPr>
                <w:rFonts w:ascii="Times New Roman" w:hAnsi="Times New Roman"/>
                <w:sz w:val="28"/>
                <w:szCs w:val="28"/>
              </w:rPr>
              <w:t>» (пропаганда  здорового образа жизни, сотрудничество с центром «</w:t>
            </w:r>
            <w:proofErr w:type="spellStart"/>
            <w:r w:rsidRPr="00F32F0E">
              <w:rPr>
                <w:rFonts w:ascii="Times New Roman" w:hAnsi="Times New Roman"/>
                <w:sz w:val="28"/>
                <w:szCs w:val="28"/>
              </w:rPr>
              <w:t>Росплазма</w:t>
            </w:r>
            <w:proofErr w:type="spellEnd"/>
            <w:r w:rsidRPr="00F32F0E">
              <w:rPr>
                <w:rFonts w:ascii="Times New Roman" w:hAnsi="Times New Roman"/>
                <w:sz w:val="28"/>
                <w:szCs w:val="28"/>
              </w:rPr>
              <w:t>»)</w:t>
            </w:r>
          </w:p>
          <w:p w:rsidR="00BC08A9" w:rsidRPr="00F32F0E" w:rsidRDefault="00BC08A9"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Школа </w:t>
            </w:r>
            <w:r w:rsidR="008762CB" w:rsidRPr="00F32F0E">
              <w:rPr>
                <w:rFonts w:ascii="Times New Roman" w:hAnsi="Times New Roman"/>
                <w:sz w:val="28"/>
                <w:szCs w:val="28"/>
              </w:rPr>
              <w:t>з</w:t>
            </w:r>
            <w:r w:rsidRPr="00F32F0E">
              <w:rPr>
                <w:rFonts w:ascii="Times New Roman" w:hAnsi="Times New Roman"/>
                <w:sz w:val="28"/>
                <w:szCs w:val="28"/>
              </w:rPr>
              <w:t>доровья</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Наименование </w:t>
            </w:r>
            <w:proofErr w:type="gramStart"/>
            <w:r w:rsidRPr="00F32F0E">
              <w:rPr>
                <w:rFonts w:ascii="Times New Roman" w:hAnsi="Times New Roman"/>
                <w:b/>
                <w:sz w:val="28"/>
                <w:szCs w:val="28"/>
              </w:rPr>
              <w:t>реализуемых</w:t>
            </w:r>
            <w:proofErr w:type="gramEnd"/>
            <w:r w:rsidRPr="00F32F0E">
              <w:rPr>
                <w:rFonts w:ascii="Times New Roman" w:hAnsi="Times New Roman"/>
                <w:b/>
                <w:sz w:val="28"/>
                <w:szCs w:val="28"/>
              </w:rPr>
              <w:t xml:space="preserve"> УМК</w:t>
            </w:r>
          </w:p>
        </w:tc>
        <w:tc>
          <w:tcPr>
            <w:tcW w:w="8069" w:type="dxa"/>
          </w:tcPr>
          <w:p w:rsidR="00BC78A5" w:rsidRPr="00F32F0E" w:rsidRDefault="00BC78A5" w:rsidP="00F32F0E">
            <w:pPr>
              <w:spacing w:after="0" w:line="360" w:lineRule="auto"/>
              <w:ind w:left="66"/>
              <w:jc w:val="center"/>
              <w:rPr>
                <w:rFonts w:ascii="Times New Roman" w:hAnsi="Times New Roman"/>
                <w:b/>
                <w:sz w:val="28"/>
                <w:szCs w:val="28"/>
              </w:rPr>
            </w:pPr>
            <w:r w:rsidRPr="00F32F0E">
              <w:rPr>
                <w:rFonts w:ascii="Times New Roman" w:hAnsi="Times New Roman"/>
                <w:b/>
                <w:sz w:val="28"/>
                <w:szCs w:val="28"/>
              </w:rPr>
              <w:t>УМК «Школа России»</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 xml:space="preserve">Горецкий В. Г. и др. </w:t>
            </w:r>
            <w:r w:rsidRPr="00F32F0E">
              <w:rPr>
                <w:rFonts w:ascii="Times New Roman" w:eastAsiaTheme="minorEastAsia" w:hAnsi="Times New Roman"/>
                <w:bCs/>
                <w:sz w:val="28"/>
                <w:szCs w:val="28"/>
              </w:rPr>
              <w:t>Азбука. Учебник. 1 класс. В 2 ч.</w:t>
            </w:r>
            <w:r w:rsidRPr="00F32F0E">
              <w:rPr>
                <w:rFonts w:ascii="Times New Roman" w:eastAsiaTheme="minorEastAsia" w:hAnsi="Times New Roman"/>
                <w:sz w:val="28"/>
                <w:szCs w:val="28"/>
              </w:rPr>
              <w:t>— М.: Просвещение.</w:t>
            </w:r>
          </w:p>
          <w:p w:rsidR="00BC78A5" w:rsidRPr="00F32F0E" w:rsidRDefault="00BC78A5" w:rsidP="00F32F0E">
            <w:pPr>
              <w:pStyle w:val="af2"/>
              <w:spacing w:line="360" w:lineRule="auto"/>
              <w:rPr>
                <w:rFonts w:ascii="Times New Roman" w:eastAsiaTheme="minorEastAsia" w:hAnsi="Times New Roman"/>
                <w:bCs/>
                <w:sz w:val="28"/>
                <w:szCs w:val="28"/>
              </w:rPr>
            </w:pPr>
            <w:proofErr w:type="spellStart"/>
            <w:r w:rsidRPr="00F32F0E">
              <w:rPr>
                <w:rFonts w:ascii="Times New Roman" w:eastAsiaTheme="minorEastAsia" w:hAnsi="Times New Roman"/>
                <w:sz w:val="28"/>
                <w:szCs w:val="28"/>
              </w:rPr>
              <w:t>Канакина</w:t>
            </w:r>
            <w:proofErr w:type="spellEnd"/>
            <w:r w:rsidRPr="00F32F0E">
              <w:rPr>
                <w:rFonts w:ascii="Times New Roman" w:eastAsiaTheme="minorEastAsia" w:hAnsi="Times New Roman"/>
                <w:sz w:val="28"/>
                <w:szCs w:val="28"/>
              </w:rPr>
              <w:t xml:space="preserve"> В. П., Горецкий В. Г. </w:t>
            </w:r>
            <w:r w:rsidRPr="00F32F0E">
              <w:rPr>
                <w:rFonts w:ascii="Times New Roman" w:eastAsiaTheme="minorEastAsia" w:hAnsi="Times New Roman"/>
                <w:bCs/>
                <w:sz w:val="28"/>
                <w:szCs w:val="28"/>
              </w:rPr>
              <w:t>Русский язык. Учебник.</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 М.: Просвещение.</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 xml:space="preserve">Климанова Л. Ф., Горецкий В. Г., Голованова  В.Г., Виноградская Л. А., </w:t>
            </w:r>
            <w:proofErr w:type="spellStart"/>
            <w:r w:rsidRPr="00F32F0E">
              <w:rPr>
                <w:rFonts w:ascii="Times New Roman" w:eastAsiaTheme="minorEastAsia" w:hAnsi="Times New Roman"/>
                <w:sz w:val="28"/>
                <w:szCs w:val="28"/>
              </w:rPr>
              <w:t>Бойкина</w:t>
            </w:r>
            <w:proofErr w:type="spellEnd"/>
            <w:r w:rsidRPr="00F32F0E">
              <w:rPr>
                <w:rFonts w:ascii="Times New Roman" w:eastAsiaTheme="minorEastAsia" w:hAnsi="Times New Roman"/>
                <w:sz w:val="28"/>
                <w:szCs w:val="28"/>
              </w:rPr>
              <w:t xml:space="preserve"> М. В.  Литературное чтение. </w:t>
            </w:r>
            <w:r w:rsidRPr="00F32F0E">
              <w:rPr>
                <w:rFonts w:ascii="Times New Roman" w:eastAsiaTheme="minorEastAsia" w:hAnsi="Times New Roman"/>
                <w:sz w:val="28"/>
                <w:szCs w:val="28"/>
              </w:rPr>
              <w:lastRenderedPageBreak/>
              <w:t>Учебник.  В 2 ч. — М.: Просвещение.</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hAnsi="Times New Roman"/>
                <w:sz w:val="28"/>
                <w:szCs w:val="28"/>
              </w:rPr>
              <w:t xml:space="preserve"> Баранова К.М., Дули Д., Копылова В.В. и др.      Иностранный язык. </w:t>
            </w:r>
            <w:r w:rsidRPr="00F32F0E">
              <w:rPr>
                <w:rFonts w:ascii="Times New Roman" w:eastAsiaTheme="minorEastAsia" w:hAnsi="Times New Roman"/>
                <w:sz w:val="28"/>
                <w:szCs w:val="28"/>
              </w:rPr>
              <w:t>Учебник. В 2 ч.— М.: Просвещение.</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Моро М.И.,Волкова С.И.,Степанова С.В.  Математика. Учебник. В 2 ч.— М.: Просвещение.</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Плешаков А. А. Окружающий мир. Учебник.</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В 2 ч.  — М.: Просвещение.</w:t>
            </w:r>
          </w:p>
          <w:p w:rsidR="00BC78A5" w:rsidRPr="00F32F0E" w:rsidRDefault="00BC78A5" w:rsidP="00F32F0E">
            <w:pPr>
              <w:pStyle w:val="af2"/>
              <w:spacing w:line="360" w:lineRule="auto"/>
              <w:rPr>
                <w:rFonts w:ascii="Times New Roman" w:eastAsiaTheme="minorEastAsia" w:hAnsi="Times New Roman"/>
                <w:color w:val="231F20"/>
                <w:sz w:val="28"/>
                <w:szCs w:val="28"/>
              </w:rPr>
            </w:pPr>
            <w:proofErr w:type="spellStart"/>
            <w:r w:rsidRPr="00F32F0E">
              <w:rPr>
                <w:rFonts w:ascii="Times New Roman" w:eastAsiaTheme="minorEastAsia" w:hAnsi="Times New Roman"/>
                <w:sz w:val="28"/>
                <w:szCs w:val="28"/>
              </w:rPr>
              <w:t>Лутцева</w:t>
            </w:r>
            <w:proofErr w:type="spellEnd"/>
            <w:r w:rsidRPr="00F32F0E">
              <w:rPr>
                <w:rFonts w:ascii="Times New Roman" w:eastAsiaTheme="minorEastAsia" w:hAnsi="Times New Roman"/>
                <w:sz w:val="28"/>
                <w:szCs w:val="28"/>
              </w:rPr>
              <w:t xml:space="preserve"> Е. </w:t>
            </w:r>
            <w:proofErr w:type="spellStart"/>
            <w:r w:rsidRPr="00F32F0E">
              <w:rPr>
                <w:rFonts w:ascii="Times New Roman" w:eastAsiaTheme="minorEastAsia" w:hAnsi="Times New Roman"/>
                <w:sz w:val="28"/>
                <w:szCs w:val="28"/>
              </w:rPr>
              <w:t>А.,Зуева</w:t>
            </w:r>
            <w:proofErr w:type="spellEnd"/>
            <w:r w:rsidRPr="00F32F0E">
              <w:rPr>
                <w:rFonts w:ascii="Times New Roman" w:eastAsiaTheme="minorEastAsia" w:hAnsi="Times New Roman"/>
                <w:sz w:val="28"/>
                <w:szCs w:val="28"/>
              </w:rPr>
              <w:t xml:space="preserve"> Т. П.</w:t>
            </w:r>
            <w:r w:rsidRPr="00F32F0E">
              <w:rPr>
                <w:rFonts w:ascii="Times New Roman" w:eastAsiaTheme="minorEastAsia" w:hAnsi="Times New Roman"/>
                <w:bCs/>
                <w:sz w:val="28"/>
                <w:szCs w:val="28"/>
              </w:rPr>
              <w:t xml:space="preserve">Технология. Учебник. </w:t>
            </w:r>
            <w:r w:rsidRPr="00F32F0E">
              <w:rPr>
                <w:rFonts w:ascii="Times New Roman" w:eastAsiaTheme="minorEastAsia" w:hAnsi="Times New Roman"/>
                <w:color w:val="231F20"/>
                <w:sz w:val="28"/>
                <w:szCs w:val="28"/>
              </w:rPr>
              <w:t>— М.: Просвещение.</w:t>
            </w:r>
          </w:p>
          <w:p w:rsidR="00BC78A5" w:rsidRPr="00F32F0E" w:rsidRDefault="00BC78A5" w:rsidP="00F32F0E">
            <w:pPr>
              <w:pStyle w:val="af2"/>
              <w:spacing w:line="360" w:lineRule="auto"/>
              <w:rPr>
                <w:rFonts w:ascii="Times New Roman" w:eastAsiaTheme="minorEastAsia" w:hAnsi="Times New Roman"/>
                <w:color w:val="231F20"/>
                <w:sz w:val="28"/>
                <w:szCs w:val="28"/>
              </w:rPr>
            </w:pPr>
            <w:proofErr w:type="spellStart"/>
            <w:r w:rsidRPr="00F32F0E">
              <w:rPr>
                <w:rFonts w:ascii="Times New Roman" w:eastAsiaTheme="minorEastAsia" w:hAnsi="Times New Roman"/>
                <w:sz w:val="28"/>
                <w:szCs w:val="28"/>
              </w:rPr>
              <w:t>Неменская</w:t>
            </w:r>
            <w:proofErr w:type="spellEnd"/>
            <w:r w:rsidRPr="00F32F0E">
              <w:rPr>
                <w:rFonts w:ascii="Times New Roman" w:eastAsiaTheme="minorEastAsia" w:hAnsi="Times New Roman"/>
                <w:sz w:val="28"/>
                <w:szCs w:val="28"/>
              </w:rPr>
              <w:t xml:space="preserve"> Л. А. Изобразительное искусство. </w:t>
            </w:r>
            <w:r w:rsidRPr="00F32F0E">
              <w:rPr>
                <w:rFonts w:ascii="Times New Roman" w:eastAsiaTheme="minorEastAsia" w:hAnsi="Times New Roman"/>
                <w:bCs/>
                <w:sz w:val="28"/>
                <w:szCs w:val="28"/>
              </w:rPr>
              <w:t>Учебник.</w:t>
            </w:r>
            <w:proofErr w:type="gramStart"/>
            <w:r w:rsidRPr="00F32F0E">
              <w:rPr>
                <w:rFonts w:ascii="Times New Roman" w:eastAsiaTheme="minorEastAsia" w:hAnsi="Times New Roman"/>
                <w:color w:val="231F20"/>
                <w:sz w:val="28"/>
                <w:szCs w:val="28"/>
              </w:rPr>
              <w:t>—</w:t>
            </w:r>
            <w:proofErr w:type="spellStart"/>
            <w:r w:rsidRPr="00F32F0E">
              <w:rPr>
                <w:rFonts w:ascii="Times New Roman" w:eastAsiaTheme="minorEastAsia" w:hAnsi="Times New Roman"/>
                <w:color w:val="231F20"/>
                <w:sz w:val="28"/>
                <w:szCs w:val="28"/>
              </w:rPr>
              <w:t>М</w:t>
            </w:r>
            <w:proofErr w:type="gramEnd"/>
            <w:r w:rsidRPr="00F32F0E">
              <w:rPr>
                <w:rFonts w:ascii="Times New Roman" w:eastAsiaTheme="minorEastAsia" w:hAnsi="Times New Roman"/>
                <w:color w:val="231F20"/>
                <w:sz w:val="28"/>
                <w:szCs w:val="28"/>
              </w:rPr>
              <w:t>.:Просвещение</w:t>
            </w:r>
            <w:proofErr w:type="spellEnd"/>
            <w:r w:rsidRPr="00F32F0E">
              <w:rPr>
                <w:rFonts w:ascii="Times New Roman" w:eastAsiaTheme="minorEastAsia" w:hAnsi="Times New Roman"/>
                <w:color w:val="231F20"/>
                <w:sz w:val="28"/>
                <w:szCs w:val="28"/>
              </w:rPr>
              <w:t>.</w:t>
            </w:r>
          </w:p>
          <w:p w:rsidR="00BC78A5" w:rsidRPr="00F32F0E" w:rsidRDefault="00BC78A5" w:rsidP="00F32F0E">
            <w:pPr>
              <w:pStyle w:val="af2"/>
              <w:spacing w:line="360" w:lineRule="auto"/>
              <w:rPr>
                <w:rFonts w:ascii="Times New Roman" w:eastAsiaTheme="minorEastAsia" w:hAnsi="Times New Roman"/>
                <w:sz w:val="28"/>
                <w:szCs w:val="28"/>
              </w:rPr>
            </w:pPr>
            <w:r w:rsidRPr="00F32F0E">
              <w:rPr>
                <w:rFonts w:ascii="Times New Roman" w:eastAsiaTheme="minorEastAsia" w:hAnsi="Times New Roman"/>
                <w:sz w:val="28"/>
                <w:szCs w:val="28"/>
              </w:rPr>
              <w:t xml:space="preserve">Критская Е. Д., Сергеева Г. П., </w:t>
            </w:r>
            <w:proofErr w:type="spellStart"/>
            <w:r w:rsidRPr="00F32F0E">
              <w:rPr>
                <w:rFonts w:ascii="Times New Roman" w:eastAsiaTheme="minorEastAsia" w:hAnsi="Times New Roman"/>
                <w:sz w:val="28"/>
                <w:szCs w:val="28"/>
              </w:rPr>
              <w:t>Шмагина</w:t>
            </w:r>
            <w:proofErr w:type="spellEnd"/>
            <w:r w:rsidRPr="00F32F0E">
              <w:rPr>
                <w:rFonts w:ascii="Times New Roman" w:eastAsiaTheme="minorEastAsia" w:hAnsi="Times New Roman"/>
                <w:sz w:val="28"/>
                <w:szCs w:val="28"/>
              </w:rPr>
              <w:t xml:space="preserve"> Т. С. </w:t>
            </w:r>
          </w:p>
          <w:p w:rsidR="00BC78A5" w:rsidRPr="00F32F0E" w:rsidRDefault="00BC78A5" w:rsidP="00F32F0E">
            <w:pPr>
              <w:pStyle w:val="af2"/>
              <w:spacing w:line="360" w:lineRule="auto"/>
              <w:rPr>
                <w:rFonts w:ascii="Times New Roman" w:eastAsiaTheme="minorEastAsia" w:hAnsi="Times New Roman"/>
                <w:color w:val="231F20"/>
                <w:sz w:val="28"/>
                <w:szCs w:val="28"/>
              </w:rPr>
            </w:pPr>
            <w:r w:rsidRPr="00F32F0E">
              <w:rPr>
                <w:rFonts w:ascii="Times New Roman" w:eastAsiaTheme="minorEastAsia" w:hAnsi="Times New Roman"/>
                <w:sz w:val="28"/>
                <w:szCs w:val="28"/>
              </w:rPr>
              <w:t>Музыка. Учебник.</w:t>
            </w:r>
            <w:r w:rsidRPr="00F32F0E">
              <w:rPr>
                <w:rFonts w:ascii="Times New Roman" w:eastAsiaTheme="minorEastAsia" w:hAnsi="Times New Roman"/>
                <w:color w:val="231F20"/>
                <w:sz w:val="28"/>
                <w:szCs w:val="28"/>
              </w:rPr>
              <w:t>— М.: Просвещение.</w:t>
            </w:r>
          </w:p>
          <w:p w:rsidR="00BC08A9" w:rsidRPr="00F32F0E" w:rsidRDefault="00BC78A5" w:rsidP="00F32F0E">
            <w:pPr>
              <w:spacing w:after="0" w:line="360" w:lineRule="auto"/>
              <w:ind w:left="-75" w:firstLine="1"/>
              <w:jc w:val="both"/>
              <w:rPr>
                <w:rFonts w:ascii="Times New Roman" w:hAnsi="Times New Roman"/>
                <w:sz w:val="28"/>
                <w:szCs w:val="28"/>
              </w:rPr>
            </w:pPr>
            <w:r w:rsidRPr="00F32F0E">
              <w:rPr>
                <w:rFonts w:ascii="Times New Roman" w:eastAsiaTheme="minorEastAsia" w:hAnsi="Times New Roman"/>
                <w:sz w:val="28"/>
                <w:szCs w:val="28"/>
              </w:rPr>
              <w:t>Лях В. И. Физическая культура. Учебник. 1-4 классы</w:t>
            </w:r>
            <w:r w:rsidRPr="00F32F0E">
              <w:rPr>
                <w:rFonts w:ascii="Times New Roman" w:eastAsiaTheme="minorEastAsia" w:hAnsi="Times New Roman"/>
                <w:b/>
                <w:sz w:val="28"/>
                <w:szCs w:val="28"/>
              </w:rPr>
              <w:t>.</w:t>
            </w:r>
            <w:r w:rsidRPr="00F32F0E">
              <w:rPr>
                <w:rFonts w:ascii="Times New Roman" w:eastAsiaTheme="minorEastAsia" w:hAnsi="Times New Roman"/>
                <w:color w:val="231F20"/>
                <w:sz w:val="28"/>
                <w:szCs w:val="28"/>
              </w:rPr>
              <w:t>— М.: Просвещение.</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Наименование программ внеурочной деятельности</w:t>
            </w:r>
          </w:p>
        </w:tc>
        <w:tc>
          <w:tcPr>
            <w:tcW w:w="8069" w:type="dxa"/>
          </w:tcPr>
          <w:p w:rsidR="00BC08A9" w:rsidRPr="00F32F0E" w:rsidRDefault="00BC08A9" w:rsidP="00F32F0E">
            <w:pPr>
              <w:spacing w:after="0" w:line="360" w:lineRule="auto"/>
              <w:contextualSpacing/>
              <w:rPr>
                <w:rFonts w:ascii="Times New Roman" w:hAnsi="Times New Roman"/>
                <w:sz w:val="28"/>
                <w:szCs w:val="28"/>
              </w:rPr>
            </w:pPr>
            <w:r w:rsidRPr="00F32F0E">
              <w:rPr>
                <w:rFonts w:ascii="Times New Roman" w:hAnsi="Times New Roman"/>
                <w:sz w:val="28"/>
                <w:szCs w:val="28"/>
              </w:rPr>
              <w:t xml:space="preserve">«Английский для </w:t>
            </w:r>
            <w:proofErr w:type="gramStart"/>
            <w:r w:rsidRPr="00F32F0E">
              <w:rPr>
                <w:rFonts w:ascii="Times New Roman" w:hAnsi="Times New Roman"/>
                <w:sz w:val="28"/>
                <w:szCs w:val="28"/>
              </w:rPr>
              <w:t>любознательных</w:t>
            </w:r>
            <w:proofErr w:type="gramEnd"/>
            <w:r w:rsidRPr="00F32F0E">
              <w:rPr>
                <w:rFonts w:ascii="Times New Roman" w:hAnsi="Times New Roman"/>
                <w:sz w:val="28"/>
                <w:szCs w:val="28"/>
              </w:rPr>
              <w:t>» (1 класс)</w:t>
            </w:r>
          </w:p>
          <w:p w:rsidR="00BC08A9" w:rsidRPr="00F32F0E" w:rsidRDefault="00FF6D8B" w:rsidP="00F32F0E">
            <w:pPr>
              <w:spacing w:after="0" w:line="360" w:lineRule="auto"/>
              <w:contextualSpacing/>
              <w:rPr>
                <w:rFonts w:ascii="Times New Roman" w:hAnsi="Times New Roman"/>
                <w:sz w:val="28"/>
                <w:szCs w:val="28"/>
              </w:rPr>
            </w:pPr>
            <w:r w:rsidRPr="00F32F0E">
              <w:rPr>
                <w:rFonts w:ascii="Times New Roman" w:hAnsi="Times New Roman"/>
                <w:sz w:val="28"/>
                <w:szCs w:val="28"/>
              </w:rPr>
              <w:t xml:space="preserve"> «Сильные. Смелые. Ловкие. Умелые» (ОФП)</w:t>
            </w:r>
          </w:p>
          <w:p w:rsidR="00BC08A9" w:rsidRPr="00F32F0E" w:rsidRDefault="004C787C"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«Веселые рисунки» (1-4 класс)</w:t>
            </w:r>
          </w:p>
          <w:p w:rsidR="004C787C" w:rsidRPr="00F32F0E" w:rsidRDefault="004C787C"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«Домашняя энциклопедия» (со 2 класса)</w:t>
            </w:r>
          </w:p>
          <w:p w:rsidR="004C787C" w:rsidRPr="00F32F0E" w:rsidRDefault="004C787C" w:rsidP="00F32F0E">
            <w:pPr>
              <w:spacing w:after="0" w:line="360" w:lineRule="auto"/>
              <w:contextualSpacing/>
              <w:rPr>
                <w:rFonts w:ascii="Times New Roman" w:hAnsi="Times New Roman"/>
                <w:sz w:val="28"/>
                <w:szCs w:val="28"/>
              </w:rPr>
            </w:pPr>
            <w:r w:rsidRPr="00F32F0E">
              <w:rPr>
                <w:rFonts w:ascii="Times New Roman" w:hAnsi="Times New Roman"/>
                <w:sz w:val="28"/>
                <w:szCs w:val="28"/>
              </w:rPr>
              <w:t>«Умелые ручки» (1 – 4 класс)</w:t>
            </w:r>
          </w:p>
          <w:p w:rsidR="00FF6D8B" w:rsidRPr="00F32F0E" w:rsidRDefault="00FF6D8B"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«Из бумаги мастерим как маги» (с 1 класса)</w:t>
            </w:r>
          </w:p>
          <w:p w:rsidR="00BC08A9" w:rsidRPr="00F32F0E" w:rsidRDefault="00BC08A9" w:rsidP="00F32F0E">
            <w:pPr>
              <w:spacing w:after="0" w:line="360" w:lineRule="auto"/>
              <w:contextualSpacing/>
              <w:rPr>
                <w:rFonts w:ascii="Times New Roman" w:hAnsi="Times New Roman"/>
                <w:sz w:val="28"/>
                <w:szCs w:val="28"/>
              </w:rPr>
            </w:pPr>
            <w:r w:rsidRPr="00F32F0E">
              <w:rPr>
                <w:rFonts w:ascii="Times New Roman" w:hAnsi="Times New Roman"/>
                <w:sz w:val="28"/>
                <w:szCs w:val="28"/>
              </w:rPr>
              <w:t>«Художественная обработка древесины. Выжигание, резьба» (с 4 класса)</w:t>
            </w:r>
          </w:p>
          <w:p w:rsidR="00BC08A9" w:rsidRPr="00F32F0E" w:rsidRDefault="00FF6D8B" w:rsidP="00F32F0E">
            <w:pPr>
              <w:spacing w:after="0" w:line="360" w:lineRule="auto"/>
              <w:contextualSpacing/>
              <w:rPr>
                <w:rFonts w:ascii="Times New Roman" w:hAnsi="Times New Roman"/>
                <w:sz w:val="28"/>
                <w:szCs w:val="28"/>
              </w:rPr>
            </w:pPr>
            <w:r w:rsidRPr="00F32F0E">
              <w:rPr>
                <w:rFonts w:ascii="Times New Roman" w:hAnsi="Times New Roman"/>
                <w:sz w:val="28"/>
                <w:szCs w:val="28"/>
              </w:rPr>
              <w:t>«Исследователи» (с 4</w:t>
            </w:r>
            <w:r w:rsidR="00BC08A9" w:rsidRPr="00F32F0E">
              <w:rPr>
                <w:rFonts w:ascii="Times New Roman" w:hAnsi="Times New Roman"/>
                <w:sz w:val="28"/>
                <w:szCs w:val="28"/>
              </w:rPr>
              <w:t xml:space="preserve"> класса)</w:t>
            </w:r>
          </w:p>
          <w:p w:rsidR="00BC08A9" w:rsidRPr="00F32F0E" w:rsidRDefault="00BC08A9" w:rsidP="00F32F0E">
            <w:pPr>
              <w:spacing w:after="0" w:line="360" w:lineRule="auto"/>
              <w:contextualSpacing/>
              <w:rPr>
                <w:rFonts w:ascii="Times New Roman" w:hAnsi="Times New Roman"/>
                <w:sz w:val="28"/>
                <w:szCs w:val="28"/>
              </w:rPr>
            </w:pPr>
            <w:r w:rsidRPr="00F32F0E">
              <w:rPr>
                <w:rFonts w:ascii="Times New Roman" w:hAnsi="Times New Roman"/>
                <w:sz w:val="28"/>
                <w:szCs w:val="28"/>
              </w:rPr>
              <w:t>«Русский дом» (1-2  класс)</w:t>
            </w:r>
          </w:p>
        </w:tc>
      </w:tr>
      <w:tr w:rsidR="00BC08A9" w:rsidRPr="00F32F0E" w:rsidTr="001A325A">
        <w:tc>
          <w:tcPr>
            <w:tcW w:w="2352" w:type="dxa"/>
          </w:tcPr>
          <w:p w:rsidR="00BC08A9" w:rsidRPr="00F32F0E" w:rsidRDefault="00BC08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Способы </w:t>
            </w:r>
            <w:r w:rsidR="008762CB" w:rsidRPr="00F32F0E">
              <w:rPr>
                <w:rFonts w:ascii="Times New Roman" w:hAnsi="Times New Roman"/>
                <w:b/>
                <w:sz w:val="28"/>
                <w:szCs w:val="28"/>
              </w:rPr>
              <w:t xml:space="preserve">организации образовательной деятельности </w:t>
            </w:r>
            <w:r w:rsidRPr="00F32F0E">
              <w:rPr>
                <w:rFonts w:ascii="Times New Roman" w:hAnsi="Times New Roman"/>
                <w:b/>
                <w:sz w:val="28"/>
                <w:szCs w:val="28"/>
              </w:rPr>
              <w:lastRenderedPageBreak/>
              <w:t>(реализуемые технологии обучения и воспитания)</w:t>
            </w:r>
          </w:p>
        </w:tc>
        <w:tc>
          <w:tcPr>
            <w:tcW w:w="8069" w:type="dxa"/>
          </w:tcPr>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у</w:t>
            </w:r>
            <w:r w:rsidR="00BC08A9" w:rsidRPr="00F32F0E">
              <w:rPr>
                <w:rFonts w:ascii="Times New Roman" w:hAnsi="Times New Roman"/>
                <w:sz w:val="28"/>
                <w:szCs w:val="28"/>
              </w:rPr>
              <w:t xml:space="preserve">чебное сотрудничество (в том числе взаимодействие с учителем, коллективная </w:t>
            </w:r>
            <w:r w:rsidRPr="00F32F0E">
              <w:rPr>
                <w:rFonts w:ascii="Times New Roman" w:hAnsi="Times New Roman"/>
                <w:sz w:val="28"/>
                <w:szCs w:val="28"/>
              </w:rPr>
              <w:t>дискуссия, групповая работа),</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и</w:t>
            </w:r>
            <w:r w:rsidR="00BC08A9" w:rsidRPr="00F32F0E">
              <w:rPr>
                <w:rFonts w:ascii="Times New Roman" w:hAnsi="Times New Roman"/>
                <w:sz w:val="28"/>
                <w:szCs w:val="28"/>
              </w:rPr>
              <w:t xml:space="preserve">ндивидуальная учебная деятельность (в том числе самостоятельная работа с использованием </w:t>
            </w:r>
            <w:r w:rsidR="00BC08A9" w:rsidRPr="00F32F0E">
              <w:rPr>
                <w:rFonts w:ascii="Times New Roman" w:hAnsi="Times New Roman"/>
                <w:sz w:val="28"/>
                <w:szCs w:val="28"/>
              </w:rPr>
              <w:lastRenderedPageBreak/>
              <w:t>дополнител</w:t>
            </w:r>
            <w:r w:rsidRPr="00F32F0E">
              <w:rPr>
                <w:rFonts w:ascii="Times New Roman" w:hAnsi="Times New Roman"/>
                <w:sz w:val="28"/>
                <w:szCs w:val="28"/>
              </w:rPr>
              <w:t>ьных информационных источников),</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и</w:t>
            </w:r>
            <w:r w:rsidR="00BC08A9" w:rsidRPr="00F32F0E">
              <w:rPr>
                <w:rFonts w:ascii="Times New Roman" w:hAnsi="Times New Roman"/>
                <w:sz w:val="28"/>
                <w:szCs w:val="28"/>
              </w:rPr>
              <w:t>гровая деятельность (высшие виды игры – игра-драматизация, режиссёрская игра, игра по правила</w:t>
            </w:r>
            <w:r w:rsidRPr="00F32F0E">
              <w:rPr>
                <w:rFonts w:ascii="Times New Roman" w:hAnsi="Times New Roman"/>
                <w:sz w:val="28"/>
                <w:szCs w:val="28"/>
              </w:rPr>
              <w:t>м),</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т</w:t>
            </w:r>
            <w:r w:rsidR="00BC08A9" w:rsidRPr="00F32F0E">
              <w:rPr>
                <w:rFonts w:ascii="Times New Roman" w:hAnsi="Times New Roman"/>
                <w:sz w:val="28"/>
                <w:szCs w:val="28"/>
              </w:rPr>
              <w:t>ворческая и проектная деятельность (художественная,  музыкальная, театральное творчество, конструирование, формирование замысла и реализаци</w:t>
            </w:r>
            <w:r w:rsidRPr="00F32F0E">
              <w:rPr>
                <w:rFonts w:ascii="Times New Roman" w:hAnsi="Times New Roman"/>
                <w:sz w:val="28"/>
                <w:szCs w:val="28"/>
              </w:rPr>
              <w:t>я социально значимых инициатив),</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у</w:t>
            </w:r>
            <w:r w:rsidR="00BC08A9" w:rsidRPr="00F32F0E">
              <w:rPr>
                <w:rFonts w:ascii="Times New Roman" w:hAnsi="Times New Roman"/>
                <w:sz w:val="28"/>
                <w:szCs w:val="28"/>
              </w:rPr>
              <w:t>чебно</w:t>
            </w:r>
            <w:r w:rsidRPr="00F32F0E">
              <w:rPr>
                <w:rFonts w:ascii="Times New Roman" w:hAnsi="Times New Roman"/>
                <w:sz w:val="28"/>
                <w:szCs w:val="28"/>
              </w:rPr>
              <w:t>-исследовательская деятельность,</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т</w:t>
            </w:r>
            <w:r w:rsidR="00BC08A9" w:rsidRPr="00F32F0E">
              <w:rPr>
                <w:rFonts w:ascii="Times New Roman" w:hAnsi="Times New Roman"/>
                <w:sz w:val="28"/>
                <w:szCs w:val="28"/>
              </w:rPr>
              <w:t>рудовая деятельность (самообслуживание, участие в общественно полезном труде, в соци</w:t>
            </w:r>
            <w:r w:rsidRPr="00F32F0E">
              <w:rPr>
                <w:rFonts w:ascii="Times New Roman" w:hAnsi="Times New Roman"/>
                <w:sz w:val="28"/>
                <w:szCs w:val="28"/>
              </w:rPr>
              <w:t>ально значимых трудовых акциях),</w:t>
            </w:r>
          </w:p>
          <w:p w:rsidR="00BC08A9" w:rsidRPr="00F32F0E" w:rsidRDefault="006D3CB7" w:rsidP="00F32F0E">
            <w:pPr>
              <w:spacing w:after="0" w:line="360" w:lineRule="auto"/>
              <w:jc w:val="both"/>
              <w:rPr>
                <w:rFonts w:ascii="Times New Roman" w:hAnsi="Times New Roman"/>
                <w:sz w:val="28"/>
                <w:szCs w:val="28"/>
              </w:rPr>
            </w:pPr>
            <w:r w:rsidRPr="00F32F0E">
              <w:rPr>
                <w:rFonts w:ascii="Times New Roman" w:hAnsi="Times New Roman"/>
                <w:sz w:val="28"/>
                <w:szCs w:val="28"/>
              </w:rPr>
              <w:t>с</w:t>
            </w:r>
            <w:r w:rsidR="00BC08A9" w:rsidRPr="00F32F0E">
              <w:rPr>
                <w:rFonts w:ascii="Times New Roman" w:hAnsi="Times New Roman"/>
                <w:sz w:val="28"/>
                <w:szCs w:val="28"/>
              </w:rPr>
              <w:t>портивная деятельность (освоение основ физической культуры, знакомство с различными видами спорта, опыт участия в различных соревнования)</w:t>
            </w:r>
            <w:r w:rsidR="008762CB" w:rsidRPr="00F32F0E">
              <w:rPr>
                <w:rFonts w:ascii="Times New Roman" w:hAnsi="Times New Roman"/>
                <w:sz w:val="28"/>
                <w:szCs w:val="28"/>
              </w:rPr>
              <w:t>, в том числе подготовка к выполнению нормативов Всероссийского физкультурно-спортивного комплекса «Готов к труду и обороне» (ГТО)»</w:t>
            </w:r>
          </w:p>
        </w:tc>
      </w:tr>
      <w:tr w:rsidR="00BC08A9" w:rsidRPr="00F32F0E" w:rsidTr="001A325A">
        <w:tc>
          <w:tcPr>
            <w:tcW w:w="2352" w:type="dxa"/>
          </w:tcPr>
          <w:p w:rsidR="00BC08A9" w:rsidRPr="00F32F0E" w:rsidRDefault="00BC08A9" w:rsidP="00F32F0E">
            <w:pPr>
              <w:spacing w:after="0" w:line="360" w:lineRule="auto"/>
              <w:rPr>
                <w:rFonts w:ascii="Times New Roman" w:hAnsi="Times New Roman"/>
                <w:b/>
                <w:sz w:val="28"/>
                <w:szCs w:val="28"/>
              </w:rPr>
            </w:pPr>
            <w:r w:rsidRPr="00F32F0E">
              <w:rPr>
                <w:rFonts w:ascii="Times New Roman" w:hAnsi="Times New Roman"/>
                <w:b/>
                <w:sz w:val="28"/>
                <w:szCs w:val="28"/>
              </w:rPr>
              <w:lastRenderedPageBreak/>
              <w:t>Формы организации обучения, воспитания, внеучебной деятельности</w:t>
            </w:r>
          </w:p>
        </w:tc>
        <w:tc>
          <w:tcPr>
            <w:tcW w:w="8069" w:type="dxa"/>
          </w:tcPr>
          <w:p w:rsidR="00BC08A9" w:rsidRPr="00F32F0E" w:rsidRDefault="006D3CB7" w:rsidP="00F32F0E">
            <w:pPr>
              <w:spacing w:after="0" w:line="360" w:lineRule="auto"/>
              <w:jc w:val="both"/>
              <w:rPr>
                <w:rFonts w:ascii="Times New Roman" w:hAnsi="Times New Roman"/>
                <w:sz w:val="28"/>
                <w:szCs w:val="28"/>
              </w:rPr>
            </w:pPr>
            <w:proofErr w:type="gramStart"/>
            <w:r w:rsidRPr="00F32F0E">
              <w:rPr>
                <w:rFonts w:ascii="Times New Roman" w:hAnsi="Times New Roman"/>
                <w:b/>
                <w:sz w:val="28"/>
                <w:szCs w:val="28"/>
              </w:rPr>
              <w:t>у</w:t>
            </w:r>
            <w:r w:rsidR="00BC08A9" w:rsidRPr="00F32F0E">
              <w:rPr>
                <w:rFonts w:ascii="Times New Roman" w:hAnsi="Times New Roman"/>
                <w:b/>
                <w:sz w:val="28"/>
                <w:szCs w:val="28"/>
              </w:rPr>
              <w:t xml:space="preserve">рочная </w:t>
            </w:r>
            <w:r w:rsidR="00BC08A9" w:rsidRPr="00F32F0E">
              <w:rPr>
                <w:rFonts w:ascii="Times New Roman" w:hAnsi="Times New Roman"/>
                <w:sz w:val="28"/>
                <w:szCs w:val="28"/>
              </w:rPr>
              <w:t xml:space="preserve">(индивидуальная, парная, групповая, коллективная, фронтальная) и </w:t>
            </w:r>
            <w:r w:rsidR="00BC08A9" w:rsidRPr="00F32F0E">
              <w:rPr>
                <w:rFonts w:ascii="Times New Roman" w:hAnsi="Times New Roman"/>
                <w:b/>
                <w:sz w:val="28"/>
                <w:szCs w:val="28"/>
              </w:rPr>
              <w:t xml:space="preserve">внеурочная </w:t>
            </w:r>
            <w:r w:rsidR="008762CB" w:rsidRPr="00F32F0E">
              <w:rPr>
                <w:rFonts w:ascii="Times New Roman" w:hAnsi="Times New Roman"/>
                <w:sz w:val="28"/>
                <w:szCs w:val="28"/>
              </w:rPr>
              <w:t xml:space="preserve">деятельность: художественные, культурологические, филологические, хоровые студии, сетевые сообщества, </w:t>
            </w:r>
            <w:r w:rsidR="000656D9" w:rsidRPr="00F32F0E">
              <w:rPr>
                <w:rFonts w:ascii="Times New Roman" w:hAnsi="Times New Roman"/>
                <w:sz w:val="28"/>
                <w:szCs w:val="28"/>
              </w:rPr>
              <w:t xml:space="preserve"> спортивные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w:t>
            </w:r>
            <w:r w:rsidRPr="00F32F0E">
              <w:rPr>
                <w:rFonts w:ascii="Times New Roman" w:hAnsi="Times New Roman"/>
                <w:sz w:val="28"/>
                <w:szCs w:val="28"/>
              </w:rPr>
              <w:t>ников образовательных отношений</w:t>
            </w:r>
            <w:proofErr w:type="gramEnd"/>
          </w:p>
          <w:p w:rsidR="00BC08A9" w:rsidRPr="00F32F0E" w:rsidRDefault="00BC08A9" w:rsidP="00F32F0E">
            <w:pPr>
              <w:spacing w:after="0" w:line="360" w:lineRule="auto"/>
              <w:jc w:val="both"/>
              <w:rPr>
                <w:rFonts w:ascii="Times New Roman" w:hAnsi="Times New Roman"/>
                <w:sz w:val="28"/>
                <w:szCs w:val="28"/>
              </w:rPr>
            </w:pPr>
          </w:p>
        </w:tc>
      </w:tr>
    </w:tbl>
    <w:p w:rsidR="00605E2B" w:rsidRPr="00F32F0E" w:rsidRDefault="00605E2B" w:rsidP="00F32F0E">
      <w:pPr>
        <w:spacing w:after="0" w:line="360" w:lineRule="auto"/>
        <w:jc w:val="center"/>
        <w:rPr>
          <w:rFonts w:ascii="Times New Roman" w:hAnsi="Times New Roman"/>
          <w:sz w:val="28"/>
          <w:szCs w:val="28"/>
        </w:rPr>
      </w:pPr>
    </w:p>
    <w:p w:rsidR="00E1274F" w:rsidRPr="00F32F0E" w:rsidRDefault="00BF3C81" w:rsidP="00F32F0E">
      <w:pPr>
        <w:keepNext/>
        <w:spacing w:after="0" w:line="360" w:lineRule="auto"/>
        <w:jc w:val="center"/>
        <w:outlineLvl w:val="0"/>
        <w:rPr>
          <w:rFonts w:ascii="Times New Roman" w:hAnsi="Times New Roman"/>
          <w:b/>
          <w:bCs/>
          <w:i/>
          <w:smallCaps/>
          <w:kern w:val="32"/>
          <w:sz w:val="28"/>
          <w:szCs w:val="28"/>
        </w:rPr>
      </w:pPr>
      <w:r w:rsidRPr="00F32F0E">
        <w:rPr>
          <w:rFonts w:ascii="Times New Roman" w:hAnsi="Times New Roman"/>
          <w:b/>
          <w:bCs/>
          <w:i/>
          <w:smallCaps/>
          <w:kern w:val="32"/>
          <w:sz w:val="28"/>
          <w:szCs w:val="28"/>
        </w:rPr>
        <w:lastRenderedPageBreak/>
        <w:t>1.ЦЕЛЕВОЙ РАЗДЕЛ</w:t>
      </w:r>
    </w:p>
    <w:p w:rsidR="001A325A" w:rsidRPr="00F32F0E" w:rsidRDefault="001A325A" w:rsidP="00F32F0E">
      <w:pPr>
        <w:keepNext/>
        <w:spacing w:after="0" w:line="360" w:lineRule="auto"/>
        <w:jc w:val="center"/>
        <w:outlineLvl w:val="0"/>
        <w:rPr>
          <w:rFonts w:ascii="Times New Roman" w:hAnsi="Times New Roman"/>
          <w:b/>
          <w:bCs/>
          <w:smallCaps/>
          <w:kern w:val="32"/>
          <w:sz w:val="28"/>
          <w:szCs w:val="28"/>
        </w:rPr>
      </w:pPr>
      <w:r w:rsidRPr="00F32F0E">
        <w:rPr>
          <w:rFonts w:ascii="Times New Roman" w:hAnsi="Times New Roman"/>
          <w:b/>
          <w:bCs/>
          <w:smallCaps/>
          <w:kern w:val="32"/>
          <w:sz w:val="28"/>
          <w:szCs w:val="28"/>
        </w:rPr>
        <w:t>ПОЯСНИТЕЛЬНАЯ ЗАПИСКА</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Муниципальное бюджетное </w:t>
      </w:r>
      <w:r w:rsidR="00FF6D8B" w:rsidRPr="00F32F0E">
        <w:rPr>
          <w:rFonts w:ascii="Times New Roman" w:hAnsi="Times New Roman"/>
          <w:sz w:val="28"/>
          <w:szCs w:val="28"/>
        </w:rPr>
        <w:t>обще</w:t>
      </w:r>
      <w:r w:rsidRPr="00F32F0E">
        <w:rPr>
          <w:rFonts w:ascii="Times New Roman" w:hAnsi="Times New Roman"/>
          <w:sz w:val="28"/>
          <w:szCs w:val="28"/>
        </w:rPr>
        <w:t>образовательное учреждение</w:t>
      </w:r>
      <w:proofErr w:type="gramStart"/>
      <w:r w:rsidR="00FF6D8B" w:rsidRPr="00F32F0E">
        <w:rPr>
          <w:rFonts w:ascii="Times New Roman" w:hAnsi="Times New Roman"/>
          <w:b/>
          <w:bCs/>
          <w:sz w:val="28"/>
          <w:szCs w:val="28"/>
        </w:rPr>
        <w:t>«</w:t>
      </w:r>
      <w:r w:rsidR="00FF6D8B" w:rsidRPr="00F32F0E">
        <w:rPr>
          <w:rFonts w:ascii="Times New Roman" w:hAnsi="Times New Roman"/>
          <w:sz w:val="28"/>
          <w:szCs w:val="28"/>
        </w:rPr>
        <w:t>Г</w:t>
      </w:r>
      <w:proofErr w:type="gramEnd"/>
      <w:r w:rsidRPr="00F32F0E">
        <w:rPr>
          <w:rFonts w:ascii="Times New Roman" w:hAnsi="Times New Roman"/>
          <w:sz w:val="28"/>
          <w:szCs w:val="28"/>
        </w:rPr>
        <w:t>имназия  № 17</w:t>
      </w:r>
      <w:r w:rsidR="00FF6D8B" w:rsidRPr="00F32F0E">
        <w:rPr>
          <w:rFonts w:ascii="Times New Roman" w:hAnsi="Times New Roman"/>
          <w:sz w:val="28"/>
          <w:szCs w:val="28"/>
        </w:rPr>
        <w:t>» (далее Учреждение)</w:t>
      </w:r>
      <w:r w:rsidRPr="00F32F0E">
        <w:rPr>
          <w:rFonts w:ascii="Times New Roman" w:hAnsi="Times New Roman"/>
          <w:sz w:val="28"/>
          <w:szCs w:val="28"/>
        </w:rPr>
        <w:t xml:space="preserve"> находится в </w:t>
      </w:r>
      <w:proofErr w:type="spellStart"/>
      <w:r w:rsidRPr="00F32F0E">
        <w:rPr>
          <w:rFonts w:ascii="Times New Roman" w:hAnsi="Times New Roman"/>
          <w:sz w:val="28"/>
          <w:szCs w:val="28"/>
        </w:rPr>
        <w:t>Приокском</w:t>
      </w:r>
      <w:proofErr w:type="spellEnd"/>
      <w:r w:rsidRPr="00F32F0E">
        <w:rPr>
          <w:rFonts w:ascii="Times New Roman" w:hAnsi="Times New Roman"/>
          <w:sz w:val="28"/>
          <w:szCs w:val="28"/>
        </w:rPr>
        <w:t xml:space="preserve"> районе г. Нижнего Новгорода. Это крупный район, насыщенный предприятиями радиоэлектронной промышленности, научно-исследов</w:t>
      </w:r>
      <w:r w:rsidR="00DB5B8A" w:rsidRPr="00F32F0E">
        <w:rPr>
          <w:rFonts w:ascii="Times New Roman" w:hAnsi="Times New Roman"/>
          <w:sz w:val="28"/>
          <w:szCs w:val="28"/>
        </w:rPr>
        <w:t>ательскими институтами. Учреждение расположено</w:t>
      </w:r>
      <w:r w:rsidRPr="00F32F0E">
        <w:rPr>
          <w:rFonts w:ascii="Times New Roman" w:hAnsi="Times New Roman"/>
          <w:sz w:val="28"/>
          <w:szCs w:val="28"/>
        </w:rPr>
        <w:t xml:space="preserve"> в жилом микрорайоне  </w:t>
      </w:r>
      <w:proofErr w:type="gramStart"/>
      <w:r w:rsidRPr="00F32F0E">
        <w:rPr>
          <w:rFonts w:ascii="Times New Roman" w:hAnsi="Times New Roman"/>
          <w:sz w:val="28"/>
          <w:szCs w:val="28"/>
        </w:rPr>
        <w:t>типичным</w:t>
      </w:r>
      <w:proofErr w:type="gramEnd"/>
      <w:r w:rsidRPr="00F32F0E">
        <w:rPr>
          <w:rFonts w:ascii="Times New Roman" w:hAnsi="Times New Roman"/>
          <w:sz w:val="28"/>
          <w:szCs w:val="28"/>
        </w:rPr>
        <w:t xml:space="preserve">  для крупного промышленного города застройки 70-х – 90-х годов.</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u w:val="single"/>
        </w:rPr>
        <w:t xml:space="preserve">1. Общая характеристика </w:t>
      </w:r>
      <w:r w:rsidR="00DB5B8A" w:rsidRPr="00F32F0E">
        <w:rPr>
          <w:rFonts w:ascii="Times New Roman" w:hAnsi="Times New Roman"/>
          <w:sz w:val="28"/>
          <w:szCs w:val="28"/>
          <w:u w:val="single"/>
        </w:rPr>
        <w:t>учреждения</w:t>
      </w:r>
    </w:p>
    <w:p w:rsidR="001A325A" w:rsidRPr="00F32F0E" w:rsidRDefault="001A325A" w:rsidP="00F32F0E">
      <w:pPr>
        <w:spacing w:after="0" w:line="360" w:lineRule="auto"/>
        <w:rPr>
          <w:rFonts w:ascii="Times New Roman" w:hAnsi="Times New Roman"/>
          <w:sz w:val="28"/>
          <w:szCs w:val="28"/>
        </w:rPr>
      </w:pPr>
      <w:r w:rsidRPr="00F32F0E">
        <w:rPr>
          <w:rFonts w:ascii="Times New Roman" w:hAnsi="Times New Roman"/>
          <w:sz w:val="28"/>
          <w:szCs w:val="28"/>
        </w:rPr>
        <w:t xml:space="preserve">Год ввода в эксплуатацию – 1971 год.                                                                                   Адрес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603137  </w:t>
      </w:r>
      <w:r w:rsidR="00FF6D8B" w:rsidRPr="00F32F0E">
        <w:rPr>
          <w:rFonts w:ascii="Times New Roman" w:hAnsi="Times New Roman"/>
          <w:sz w:val="28"/>
          <w:szCs w:val="28"/>
        </w:rPr>
        <w:t>город Нижний Новгород, улица  Маршала Жукова</w:t>
      </w:r>
      <w:r w:rsidR="00DB5B8A" w:rsidRPr="00F32F0E">
        <w:rPr>
          <w:rFonts w:ascii="Times New Roman" w:hAnsi="Times New Roman"/>
          <w:sz w:val="28"/>
          <w:szCs w:val="28"/>
        </w:rPr>
        <w:t xml:space="preserve">, </w:t>
      </w:r>
      <w:r w:rsidR="00FF6D8B" w:rsidRPr="00F32F0E">
        <w:rPr>
          <w:rFonts w:ascii="Times New Roman" w:hAnsi="Times New Roman"/>
          <w:sz w:val="28"/>
          <w:szCs w:val="28"/>
        </w:rPr>
        <w:t xml:space="preserve"> дом </w:t>
      </w:r>
      <w:r w:rsidRPr="00F32F0E">
        <w:rPr>
          <w:rFonts w:ascii="Times New Roman" w:hAnsi="Times New Roman"/>
          <w:sz w:val="28"/>
          <w:szCs w:val="28"/>
        </w:rPr>
        <w:t>18</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Лицензия на </w:t>
      </w:r>
      <w:proofErr w:type="gramStart"/>
      <w:r w:rsidRPr="00F32F0E">
        <w:rPr>
          <w:rFonts w:ascii="Times New Roman" w:hAnsi="Times New Roman"/>
          <w:sz w:val="28"/>
          <w:szCs w:val="28"/>
        </w:rPr>
        <w:t>право ведения</w:t>
      </w:r>
      <w:proofErr w:type="gramEnd"/>
      <w:r w:rsidRPr="00F32F0E">
        <w:rPr>
          <w:rFonts w:ascii="Times New Roman" w:hAnsi="Times New Roman"/>
          <w:sz w:val="28"/>
          <w:szCs w:val="28"/>
        </w:rPr>
        <w:t xml:space="preserve"> образовательной деятельности:</w:t>
      </w:r>
      <w:r w:rsidR="00DB5B8A" w:rsidRPr="00F32F0E">
        <w:rPr>
          <w:rFonts w:ascii="Times New Roman" w:hAnsi="Times New Roman"/>
          <w:sz w:val="28"/>
          <w:szCs w:val="28"/>
        </w:rPr>
        <w:t xml:space="preserve"> № 293360 от 30 июня 2009. Учреждение</w:t>
      </w:r>
      <w:r w:rsidRPr="00F32F0E">
        <w:rPr>
          <w:rFonts w:ascii="Times New Roman" w:hAnsi="Times New Roman"/>
          <w:sz w:val="28"/>
          <w:szCs w:val="28"/>
        </w:rPr>
        <w:t xml:space="preserve"> реализует общеобразовательные программы начального общего, осно</w:t>
      </w:r>
      <w:r w:rsidR="000656D9" w:rsidRPr="00F32F0E">
        <w:rPr>
          <w:rFonts w:ascii="Times New Roman" w:hAnsi="Times New Roman"/>
          <w:sz w:val="28"/>
          <w:szCs w:val="28"/>
        </w:rPr>
        <w:t>вного общего, среднего</w:t>
      </w:r>
      <w:r w:rsidRPr="00F32F0E">
        <w:rPr>
          <w:rFonts w:ascii="Times New Roman" w:hAnsi="Times New Roman"/>
          <w:sz w:val="28"/>
          <w:szCs w:val="28"/>
        </w:rPr>
        <w:t xml:space="preserve"> общего образования, программу дополнительного образования: научно- технического; художественного; культурологического; физкультурно- спортивного направлений, гуманитарно- лингвистического, естественн</w:t>
      </w:r>
      <w:proofErr w:type="gramStart"/>
      <w:r w:rsidRPr="00F32F0E">
        <w:rPr>
          <w:rFonts w:ascii="Times New Roman" w:hAnsi="Times New Roman"/>
          <w:sz w:val="28"/>
          <w:szCs w:val="28"/>
        </w:rPr>
        <w:t>о-</w:t>
      </w:r>
      <w:proofErr w:type="gramEnd"/>
      <w:r w:rsidRPr="00F32F0E">
        <w:rPr>
          <w:rFonts w:ascii="Times New Roman" w:hAnsi="Times New Roman"/>
          <w:sz w:val="28"/>
          <w:szCs w:val="28"/>
        </w:rPr>
        <w:t xml:space="preserve"> научного, туристско- краеведческого.</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Количество и общая площадь классных комнат и кабинетов составляет 46 (пл. – 2235,6 кв.м.). Библиотека имеет в своем фонде 15500 экземпляров учебной, методической, художественной и научно-популярной литературы, в том числе учебников 9570 экземпляра.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xml:space="preserve"> имеются 2 спортивных зала: тренировочный зал пло</w:t>
      </w:r>
      <w:r w:rsidR="004C787C" w:rsidRPr="00F32F0E">
        <w:rPr>
          <w:rFonts w:ascii="Times New Roman" w:hAnsi="Times New Roman"/>
          <w:sz w:val="28"/>
          <w:szCs w:val="28"/>
        </w:rPr>
        <w:t>щадью 100 кв.м.</w:t>
      </w:r>
      <w:r w:rsidRPr="00F32F0E">
        <w:rPr>
          <w:rFonts w:ascii="Times New Roman" w:hAnsi="Times New Roman"/>
          <w:sz w:val="28"/>
          <w:szCs w:val="28"/>
        </w:rPr>
        <w:t>; две учебные мастерские, два кабинета обслуживающего труда и два компьютерных класса на 22 рабочих места с выходом в Интернет.</w:t>
      </w:r>
    </w:p>
    <w:p w:rsidR="004C787C" w:rsidRPr="00F32F0E" w:rsidRDefault="004C787C" w:rsidP="00F32F0E">
      <w:pPr>
        <w:spacing w:after="0" w:line="360" w:lineRule="auto"/>
        <w:jc w:val="both"/>
        <w:rPr>
          <w:rFonts w:ascii="Times New Roman" w:hAnsi="Times New Roman"/>
          <w:sz w:val="28"/>
          <w:szCs w:val="28"/>
          <w:u w:val="single"/>
        </w:rPr>
      </w:pPr>
    </w:p>
    <w:p w:rsidR="001A325A" w:rsidRPr="00F32F0E" w:rsidRDefault="001A325A" w:rsidP="00F32F0E">
      <w:pPr>
        <w:spacing w:after="0" w:line="360" w:lineRule="auto"/>
        <w:jc w:val="both"/>
        <w:rPr>
          <w:rFonts w:ascii="Times New Roman" w:hAnsi="Times New Roman"/>
          <w:sz w:val="28"/>
          <w:szCs w:val="28"/>
          <w:u w:val="single"/>
        </w:rPr>
      </w:pPr>
      <w:r w:rsidRPr="00F32F0E">
        <w:rPr>
          <w:rFonts w:ascii="Times New Roman" w:hAnsi="Times New Roman"/>
          <w:sz w:val="28"/>
          <w:szCs w:val="28"/>
          <w:u w:val="single"/>
        </w:rPr>
        <w:t xml:space="preserve">2. Численность </w:t>
      </w:r>
      <w:r w:rsidR="00355CC7" w:rsidRPr="00F32F0E">
        <w:rPr>
          <w:rFonts w:ascii="Times New Roman" w:hAnsi="Times New Roman"/>
          <w:sz w:val="28"/>
          <w:szCs w:val="28"/>
          <w:u w:val="single"/>
        </w:rPr>
        <w:t>учащихся</w:t>
      </w:r>
    </w:p>
    <w:p w:rsidR="000656D9" w:rsidRPr="00F32F0E" w:rsidRDefault="00D922FF" w:rsidP="00F32F0E">
      <w:pPr>
        <w:spacing w:after="0" w:line="360" w:lineRule="auto"/>
        <w:jc w:val="both"/>
        <w:rPr>
          <w:rFonts w:ascii="Times New Roman" w:hAnsi="Times New Roman"/>
          <w:sz w:val="28"/>
          <w:szCs w:val="28"/>
        </w:rPr>
      </w:pPr>
      <w:r w:rsidRPr="00F32F0E">
        <w:rPr>
          <w:rFonts w:ascii="Times New Roman" w:hAnsi="Times New Roman"/>
          <w:sz w:val="28"/>
          <w:szCs w:val="28"/>
        </w:rPr>
        <w:t>На 2015 – 2016</w:t>
      </w:r>
      <w:r w:rsidR="001A325A" w:rsidRPr="00F32F0E">
        <w:rPr>
          <w:rFonts w:ascii="Times New Roman" w:hAnsi="Times New Roman"/>
          <w:sz w:val="28"/>
          <w:szCs w:val="28"/>
        </w:rPr>
        <w:t xml:space="preserve"> учебный год конти</w:t>
      </w:r>
      <w:r w:rsidR="00434BE0" w:rsidRPr="00F32F0E">
        <w:rPr>
          <w:rFonts w:ascii="Times New Roman" w:hAnsi="Times New Roman"/>
          <w:sz w:val="28"/>
          <w:szCs w:val="28"/>
        </w:rPr>
        <w:t xml:space="preserve">нгент </w:t>
      </w:r>
      <w:r w:rsidR="00355CC7" w:rsidRPr="00F32F0E">
        <w:rPr>
          <w:rFonts w:ascii="Times New Roman" w:hAnsi="Times New Roman"/>
          <w:sz w:val="28"/>
          <w:szCs w:val="28"/>
        </w:rPr>
        <w:t>учащихся</w:t>
      </w:r>
      <w:r w:rsidR="00434BE0" w:rsidRPr="00F32F0E">
        <w:rPr>
          <w:rFonts w:ascii="Times New Roman" w:hAnsi="Times New Roman"/>
          <w:sz w:val="28"/>
          <w:szCs w:val="28"/>
        </w:rPr>
        <w:t xml:space="preserve"> со</w:t>
      </w:r>
      <w:r w:rsidR="000656D9" w:rsidRPr="00F32F0E">
        <w:rPr>
          <w:rFonts w:ascii="Times New Roman" w:hAnsi="Times New Roman"/>
          <w:sz w:val="28"/>
          <w:szCs w:val="28"/>
        </w:rPr>
        <w:t>ставляет 8</w:t>
      </w:r>
      <w:r w:rsidR="00434BE0" w:rsidRPr="00F32F0E">
        <w:rPr>
          <w:rFonts w:ascii="Times New Roman" w:hAnsi="Times New Roman"/>
          <w:sz w:val="28"/>
          <w:szCs w:val="28"/>
        </w:rPr>
        <w:t>7</w:t>
      </w:r>
      <w:r w:rsidR="000656D9" w:rsidRPr="00F32F0E">
        <w:rPr>
          <w:rFonts w:ascii="Times New Roman" w:hAnsi="Times New Roman"/>
          <w:sz w:val="28"/>
          <w:szCs w:val="28"/>
        </w:rPr>
        <w:t>0</w:t>
      </w:r>
      <w:r w:rsidR="001A325A" w:rsidRPr="00F32F0E">
        <w:rPr>
          <w:rFonts w:ascii="Times New Roman" w:hAnsi="Times New Roman"/>
          <w:sz w:val="28"/>
          <w:szCs w:val="28"/>
        </w:rPr>
        <w:t xml:space="preserve"> человек</w:t>
      </w:r>
      <w:r w:rsidR="000656D9" w:rsidRPr="00F32F0E">
        <w:rPr>
          <w:rFonts w:ascii="Times New Roman" w:hAnsi="Times New Roman"/>
          <w:sz w:val="28"/>
          <w:szCs w:val="28"/>
        </w:rPr>
        <w:t>.</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u w:val="single"/>
        </w:rPr>
        <w:t>3. Характеристика учителей</w:t>
      </w:r>
    </w:p>
    <w:p w:rsidR="001A325A" w:rsidRPr="00F32F0E" w:rsidRDefault="00434BE0"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0080271F" w:rsidRPr="00F32F0E">
        <w:rPr>
          <w:rFonts w:ascii="Times New Roman" w:hAnsi="Times New Roman"/>
          <w:sz w:val="28"/>
          <w:szCs w:val="28"/>
        </w:rPr>
        <w:t xml:space="preserve"> работают 57 учителей. </w:t>
      </w:r>
      <w:proofErr w:type="gramStart"/>
      <w:r w:rsidR="0080271F" w:rsidRPr="00F32F0E">
        <w:rPr>
          <w:rFonts w:ascii="Times New Roman" w:hAnsi="Times New Roman"/>
          <w:sz w:val="28"/>
          <w:szCs w:val="28"/>
        </w:rPr>
        <w:t>Среди них: 56</w:t>
      </w:r>
      <w:r w:rsidR="001A325A" w:rsidRPr="00F32F0E">
        <w:rPr>
          <w:rFonts w:ascii="Times New Roman" w:hAnsi="Times New Roman"/>
          <w:sz w:val="28"/>
          <w:szCs w:val="28"/>
        </w:rPr>
        <w:t xml:space="preserve"> с высшим образованием, из ни</w:t>
      </w:r>
      <w:r w:rsidR="0080271F" w:rsidRPr="00F32F0E">
        <w:rPr>
          <w:rFonts w:ascii="Times New Roman" w:hAnsi="Times New Roman"/>
          <w:sz w:val="28"/>
          <w:szCs w:val="28"/>
        </w:rPr>
        <w:t xml:space="preserve">х имеют </w:t>
      </w:r>
      <w:proofErr w:type="spellStart"/>
      <w:r w:rsidR="0080271F" w:rsidRPr="00F32F0E">
        <w:rPr>
          <w:rFonts w:ascii="Times New Roman" w:hAnsi="Times New Roman"/>
          <w:sz w:val="28"/>
          <w:szCs w:val="28"/>
        </w:rPr>
        <w:t>педстаж</w:t>
      </w:r>
      <w:proofErr w:type="spellEnd"/>
      <w:r w:rsidR="0080271F" w:rsidRPr="00F32F0E">
        <w:rPr>
          <w:rFonts w:ascii="Times New Roman" w:hAnsi="Times New Roman"/>
          <w:sz w:val="28"/>
          <w:szCs w:val="28"/>
        </w:rPr>
        <w:t xml:space="preserve"> до 10 лет – 31,5%, от 10 до 20 лет – 21</w:t>
      </w:r>
      <w:r w:rsidR="001A325A" w:rsidRPr="00F32F0E">
        <w:rPr>
          <w:rFonts w:ascii="Times New Roman" w:hAnsi="Times New Roman"/>
          <w:sz w:val="28"/>
          <w:szCs w:val="28"/>
        </w:rPr>
        <w:t xml:space="preserve">%, более 20 лет – </w:t>
      </w:r>
      <w:r w:rsidR="0080271F" w:rsidRPr="00F32F0E">
        <w:rPr>
          <w:rFonts w:ascii="Times New Roman" w:hAnsi="Times New Roman"/>
          <w:sz w:val="28"/>
          <w:szCs w:val="28"/>
        </w:rPr>
        <w:t>47,5%. Имеют высшую категорию – 28</w:t>
      </w:r>
      <w:r w:rsidR="001A325A" w:rsidRPr="00F32F0E">
        <w:rPr>
          <w:rFonts w:ascii="Times New Roman" w:hAnsi="Times New Roman"/>
          <w:sz w:val="28"/>
          <w:szCs w:val="28"/>
        </w:rPr>
        <w:t>%, первую</w:t>
      </w:r>
      <w:r w:rsidR="0080271F" w:rsidRPr="00F32F0E">
        <w:rPr>
          <w:rFonts w:ascii="Times New Roman" w:hAnsi="Times New Roman"/>
          <w:sz w:val="28"/>
          <w:szCs w:val="28"/>
        </w:rPr>
        <w:t xml:space="preserve"> категорию – 45,7%, СЗД – 12,3%</w:t>
      </w:r>
      <w:r w:rsidR="0000100E" w:rsidRPr="00F32F0E">
        <w:rPr>
          <w:rFonts w:ascii="Times New Roman" w:hAnsi="Times New Roman"/>
          <w:sz w:val="28"/>
          <w:szCs w:val="28"/>
        </w:rPr>
        <w:t>,</w:t>
      </w:r>
      <w:r w:rsidR="001A325A" w:rsidRPr="00F32F0E">
        <w:rPr>
          <w:rFonts w:ascii="Times New Roman" w:hAnsi="Times New Roman"/>
          <w:sz w:val="28"/>
          <w:szCs w:val="28"/>
        </w:rPr>
        <w:t xml:space="preserve"> б</w:t>
      </w:r>
      <w:r w:rsidR="0080271F" w:rsidRPr="00F32F0E">
        <w:rPr>
          <w:rFonts w:ascii="Times New Roman" w:hAnsi="Times New Roman"/>
          <w:sz w:val="28"/>
          <w:szCs w:val="28"/>
        </w:rPr>
        <w:t xml:space="preserve">ез категории – 14%; </w:t>
      </w:r>
      <w:r w:rsidR="001A325A" w:rsidRPr="00F32F0E">
        <w:rPr>
          <w:rFonts w:ascii="Times New Roman" w:hAnsi="Times New Roman"/>
          <w:sz w:val="28"/>
          <w:szCs w:val="28"/>
        </w:rPr>
        <w:t xml:space="preserve">11% учителей награждены Почётной грамотой МО РФ, 31,7% - Почётной грамотой МО Нижегородской области, 55,5% -Почётной грамотой департамента г. Нижнего Новгорода. </w:t>
      </w:r>
      <w:proofErr w:type="gramEnd"/>
    </w:p>
    <w:p w:rsidR="001A325A" w:rsidRPr="00F32F0E" w:rsidRDefault="001A325A" w:rsidP="00F32F0E">
      <w:pPr>
        <w:spacing w:after="0" w:line="360" w:lineRule="auto"/>
        <w:jc w:val="both"/>
        <w:rPr>
          <w:rFonts w:ascii="Times New Roman" w:hAnsi="Times New Roman"/>
          <w:sz w:val="28"/>
          <w:szCs w:val="28"/>
          <w:u w:val="single"/>
        </w:rPr>
      </w:pPr>
      <w:r w:rsidRPr="00F32F0E">
        <w:rPr>
          <w:rFonts w:ascii="Times New Roman" w:hAnsi="Times New Roman"/>
          <w:sz w:val="28"/>
          <w:szCs w:val="28"/>
          <w:u w:val="single"/>
        </w:rPr>
        <w:t xml:space="preserve">4. Состояние материально-технической базы </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sz w:val="28"/>
          <w:szCs w:val="28"/>
        </w:rPr>
        <w:t xml:space="preserve">   </w:t>
      </w:r>
      <w:proofErr w:type="gramStart"/>
      <w:r w:rsidRPr="00F32F0E">
        <w:rPr>
          <w:rFonts w:ascii="Times New Roman" w:hAnsi="Times New Roman"/>
          <w:sz w:val="28"/>
          <w:szCs w:val="28"/>
        </w:rPr>
        <w:t xml:space="preserve">1 актовый зал на 210 посадочных мест; конференц-зал; кабинет психологической разгрузки; 46 учебных кабинетов, из которых 4 - математики, 4- русского языка и литературы; 1- биологии, 1- физики, 1- химии, 2- истории, 1- географии, 17- иностранных языков. </w:t>
      </w:r>
      <w:r w:rsidRPr="00F32F0E">
        <w:rPr>
          <w:rFonts w:ascii="Times New Roman" w:hAnsi="Times New Roman"/>
          <w:color w:val="000000"/>
          <w:sz w:val="28"/>
          <w:szCs w:val="28"/>
        </w:rPr>
        <w:t>25 кабинетов (русского языка, математики, физики, химии, иностра</w:t>
      </w:r>
      <w:r w:rsidR="00DB5B8A" w:rsidRPr="00F32F0E">
        <w:rPr>
          <w:rFonts w:ascii="Times New Roman" w:hAnsi="Times New Roman"/>
          <w:color w:val="000000"/>
          <w:sz w:val="28"/>
          <w:szCs w:val="28"/>
        </w:rPr>
        <w:t>нного языка, истории, начальных классов</w:t>
      </w:r>
      <w:r w:rsidRPr="00F32F0E">
        <w:rPr>
          <w:rFonts w:ascii="Times New Roman" w:hAnsi="Times New Roman"/>
          <w:color w:val="000000"/>
          <w:sz w:val="28"/>
          <w:szCs w:val="28"/>
        </w:rPr>
        <w:t>), оснащенных ПК;</w:t>
      </w:r>
      <w:proofErr w:type="gramEnd"/>
      <w:r w:rsidRPr="00F32F0E">
        <w:rPr>
          <w:rFonts w:ascii="Times New Roman" w:hAnsi="Times New Roman"/>
          <w:sz w:val="28"/>
          <w:szCs w:val="28"/>
        </w:rPr>
        <w:t>1- медицинский кабинет;</w:t>
      </w:r>
      <w:r w:rsidRPr="00F32F0E">
        <w:rPr>
          <w:rFonts w:ascii="Times New Roman" w:hAnsi="Times New Roman"/>
          <w:color w:val="000000"/>
          <w:sz w:val="28"/>
          <w:szCs w:val="28"/>
        </w:rPr>
        <w:t xml:space="preserve">10 комплектов аудио- и видеотехники; 20 множительных аппаратов, 15 сканера; 15принтеров, 10 телевизоров,15 музыкальных центров, 15 </w:t>
      </w:r>
      <w:r w:rsidRPr="00F32F0E">
        <w:rPr>
          <w:rFonts w:ascii="Times New Roman" w:hAnsi="Times New Roman"/>
          <w:color w:val="000000"/>
          <w:sz w:val="28"/>
          <w:szCs w:val="28"/>
          <w:lang w:val="en-US"/>
        </w:rPr>
        <w:t>DVD</w:t>
      </w:r>
      <w:r w:rsidRPr="00F32F0E">
        <w:rPr>
          <w:rFonts w:ascii="Times New Roman" w:hAnsi="Times New Roman"/>
          <w:color w:val="000000"/>
          <w:sz w:val="28"/>
          <w:szCs w:val="28"/>
        </w:rPr>
        <w:t xml:space="preserve">  проигрывателей, 6 мультимедийных проекторов, 4 интерактивных доски.</w:t>
      </w:r>
    </w:p>
    <w:p w:rsidR="001A325A" w:rsidRPr="00F32F0E" w:rsidRDefault="00DB5B8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      </w:t>
      </w:r>
      <w:proofErr w:type="gramStart"/>
      <w:r w:rsidRPr="00F32F0E">
        <w:rPr>
          <w:rFonts w:ascii="Times New Roman" w:hAnsi="Times New Roman"/>
          <w:color w:val="000000"/>
          <w:sz w:val="28"/>
          <w:szCs w:val="28"/>
        </w:rPr>
        <w:t>В у</w:t>
      </w:r>
      <w:r w:rsidR="00B765BD" w:rsidRPr="00F32F0E">
        <w:rPr>
          <w:rFonts w:ascii="Times New Roman" w:hAnsi="Times New Roman"/>
          <w:color w:val="000000"/>
          <w:sz w:val="28"/>
          <w:szCs w:val="28"/>
        </w:rPr>
        <w:t xml:space="preserve">чреждении </w:t>
      </w:r>
      <w:r w:rsidR="001A325A" w:rsidRPr="00F32F0E">
        <w:rPr>
          <w:rFonts w:ascii="Times New Roman" w:hAnsi="Times New Roman"/>
          <w:color w:val="000000"/>
          <w:sz w:val="28"/>
          <w:szCs w:val="28"/>
        </w:rPr>
        <w:t xml:space="preserve"> организовано дополнительное образова</w:t>
      </w:r>
      <w:r w:rsidR="00D63FDC" w:rsidRPr="00F32F0E">
        <w:rPr>
          <w:rFonts w:ascii="Times New Roman" w:hAnsi="Times New Roman"/>
          <w:color w:val="000000"/>
          <w:sz w:val="28"/>
          <w:szCs w:val="28"/>
        </w:rPr>
        <w:t>ние по следующим направлениям развития личности</w:t>
      </w:r>
      <w:r w:rsidR="001A325A" w:rsidRPr="00F32F0E">
        <w:rPr>
          <w:rFonts w:ascii="Times New Roman" w:hAnsi="Times New Roman"/>
          <w:color w:val="000000"/>
          <w:sz w:val="28"/>
          <w:szCs w:val="28"/>
        </w:rPr>
        <w:t xml:space="preserve">:                                                                                                  </w:t>
      </w:r>
      <w:r w:rsidR="00D63FDC" w:rsidRPr="00F32F0E">
        <w:rPr>
          <w:rFonts w:ascii="Times New Roman" w:hAnsi="Times New Roman"/>
          <w:color w:val="000000"/>
          <w:sz w:val="28"/>
          <w:szCs w:val="28"/>
        </w:rPr>
        <w:t xml:space="preserve">                 - общекультурное</w:t>
      </w:r>
      <w:r w:rsidR="001A325A" w:rsidRPr="00F32F0E">
        <w:rPr>
          <w:rFonts w:ascii="Times New Roman" w:hAnsi="Times New Roman"/>
          <w:color w:val="000000"/>
          <w:sz w:val="28"/>
          <w:szCs w:val="28"/>
        </w:rPr>
        <w:t xml:space="preserve"> (представлено кружк</w:t>
      </w:r>
      <w:r w:rsidR="004C787C" w:rsidRPr="00F32F0E">
        <w:rPr>
          <w:rFonts w:ascii="Times New Roman" w:hAnsi="Times New Roman"/>
          <w:color w:val="000000"/>
          <w:sz w:val="28"/>
          <w:szCs w:val="28"/>
        </w:rPr>
        <w:t>ами:</w:t>
      </w:r>
      <w:proofErr w:type="gramEnd"/>
      <w:r w:rsidR="004C787C" w:rsidRPr="00F32F0E">
        <w:rPr>
          <w:rFonts w:ascii="Times New Roman" w:hAnsi="Times New Roman"/>
          <w:color w:val="000000"/>
          <w:sz w:val="28"/>
          <w:szCs w:val="28"/>
        </w:rPr>
        <w:t xml:space="preserve">  «Художественная обработка древесины», «Весёлые рисунки», «Домашняя энциклопедия»</w:t>
      </w:r>
      <w:r w:rsidR="00D63FDC" w:rsidRPr="00F32F0E">
        <w:rPr>
          <w:rFonts w:ascii="Times New Roman" w:hAnsi="Times New Roman"/>
          <w:color w:val="000000"/>
          <w:sz w:val="28"/>
          <w:szCs w:val="28"/>
        </w:rPr>
        <w:t xml:space="preserve">, </w:t>
      </w:r>
      <w:r w:rsidR="001A325A" w:rsidRPr="00F32F0E">
        <w:rPr>
          <w:rFonts w:ascii="Times New Roman" w:hAnsi="Times New Roman"/>
          <w:color w:val="000000"/>
          <w:sz w:val="28"/>
          <w:szCs w:val="28"/>
        </w:rPr>
        <w:t xml:space="preserve">хор  «Созвучие», </w:t>
      </w:r>
      <w:r w:rsidR="004C787C" w:rsidRPr="00F32F0E">
        <w:rPr>
          <w:rFonts w:ascii="Times New Roman" w:hAnsi="Times New Roman"/>
          <w:color w:val="000000"/>
          <w:sz w:val="28"/>
          <w:szCs w:val="28"/>
        </w:rPr>
        <w:t xml:space="preserve"> хор </w:t>
      </w:r>
      <w:r w:rsidR="001A325A" w:rsidRPr="00F32F0E">
        <w:rPr>
          <w:rFonts w:ascii="Times New Roman" w:hAnsi="Times New Roman"/>
          <w:color w:val="000000"/>
          <w:sz w:val="28"/>
          <w:szCs w:val="28"/>
        </w:rPr>
        <w:t>«Солнышко», т</w:t>
      </w:r>
      <w:r w:rsidR="004C787C" w:rsidRPr="00F32F0E">
        <w:rPr>
          <w:rFonts w:ascii="Times New Roman" w:hAnsi="Times New Roman"/>
          <w:color w:val="000000"/>
          <w:sz w:val="28"/>
          <w:szCs w:val="28"/>
        </w:rPr>
        <w:t>анцевальная студия</w:t>
      </w:r>
      <w:r w:rsidR="001A325A" w:rsidRPr="00F32F0E">
        <w:rPr>
          <w:rFonts w:ascii="Times New Roman" w:hAnsi="Times New Roman"/>
          <w:color w:val="000000"/>
          <w:sz w:val="28"/>
          <w:szCs w:val="28"/>
        </w:rPr>
        <w:t xml:space="preserve">, « Поём </w:t>
      </w:r>
      <w:proofErr w:type="gramStart"/>
      <w:r w:rsidR="001A325A" w:rsidRPr="00F32F0E">
        <w:rPr>
          <w:rFonts w:ascii="Times New Roman" w:hAnsi="Times New Roman"/>
          <w:color w:val="000000"/>
          <w:sz w:val="28"/>
          <w:szCs w:val="28"/>
        </w:rPr>
        <w:t xml:space="preserve">по – </w:t>
      </w:r>
      <w:proofErr w:type="spellStart"/>
      <w:r w:rsidR="001A325A" w:rsidRPr="00F32F0E">
        <w:rPr>
          <w:rFonts w:ascii="Times New Roman" w:hAnsi="Times New Roman"/>
          <w:color w:val="000000"/>
          <w:sz w:val="28"/>
          <w:szCs w:val="28"/>
        </w:rPr>
        <w:t>французски</w:t>
      </w:r>
      <w:proofErr w:type="spellEnd"/>
      <w:proofErr w:type="gramEnd"/>
      <w:r w:rsidR="001A325A" w:rsidRPr="00F32F0E">
        <w:rPr>
          <w:rFonts w:ascii="Times New Roman" w:hAnsi="Times New Roman"/>
          <w:color w:val="000000"/>
          <w:sz w:val="28"/>
          <w:szCs w:val="28"/>
        </w:rPr>
        <w:t>»).</w:t>
      </w:r>
    </w:p>
    <w:p w:rsidR="001A325A" w:rsidRPr="00F32F0E" w:rsidRDefault="00D63FDC"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социальное</w:t>
      </w:r>
      <w:r w:rsidR="004C787C" w:rsidRPr="00F32F0E">
        <w:rPr>
          <w:rFonts w:ascii="Times New Roman" w:hAnsi="Times New Roman"/>
          <w:color w:val="000000"/>
          <w:sz w:val="28"/>
          <w:szCs w:val="28"/>
        </w:rPr>
        <w:t xml:space="preserve">  («Земля – наш дом», «Зелёная школа»</w:t>
      </w:r>
      <w:r w:rsidRPr="00F32F0E">
        <w:rPr>
          <w:rFonts w:ascii="Times New Roman" w:hAnsi="Times New Roman"/>
          <w:color w:val="000000"/>
          <w:sz w:val="28"/>
          <w:szCs w:val="28"/>
        </w:rPr>
        <w:t>, посещение театров, музеев, выставок</w:t>
      </w:r>
      <w:r w:rsidR="001A325A" w:rsidRPr="00F32F0E">
        <w:rPr>
          <w:rFonts w:ascii="Times New Roman" w:hAnsi="Times New Roman"/>
          <w:color w:val="000000"/>
          <w:sz w:val="28"/>
          <w:szCs w:val="28"/>
        </w:rPr>
        <w:t>)</w:t>
      </w:r>
    </w:p>
    <w:p w:rsidR="001A325A" w:rsidRPr="00F32F0E" w:rsidRDefault="00D63FDC"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 </w:t>
      </w:r>
      <w:proofErr w:type="spellStart"/>
      <w:r w:rsidRPr="00F32F0E">
        <w:rPr>
          <w:rFonts w:ascii="Times New Roman" w:hAnsi="Times New Roman"/>
          <w:color w:val="000000"/>
          <w:sz w:val="28"/>
          <w:szCs w:val="28"/>
        </w:rPr>
        <w:t>общеинтеллектуальное</w:t>
      </w:r>
      <w:proofErr w:type="spellEnd"/>
      <w:r w:rsidR="004C787C" w:rsidRPr="00F32F0E">
        <w:rPr>
          <w:rFonts w:ascii="Times New Roman" w:hAnsi="Times New Roman"/>
          <w:color w:val="000000"/>
          <w:sz w:val="28"/>
          <w:szCs w:val="28"/>
        </w:rPr>
        <w:t xml:space="preserve"> (</w:t>
      </w:r>
      <w:r w:rsidR="001A325A" w:rsidRPr="00F32F0E">
        <w:rPr>
          <w:rFonts w:ascii="Times New Roman" w:hAnsi="Times New Roman"/>
          <w:color w:val="000000"/>
          <w:sz w:val="28"/>
          <w:szCs w:val="28"/>
        </w:rPr>
        <w:t>«Английский для любознательных»</w:t>
      </w:r>
      <w:r w:rsidRPr="00F32F0E">
        <w:rPr>
          <w:rFonts w:ascii="Times New Roman" w:hAnsi="Times New Roman"/>
          <w:color w:val="000000"/>
          <w:sz w:val="28"/>
          <w:szCs w:val="28"/>
        </w:rPr>
        <w:t>, «Образ и мысль», «Эрудит»</w:t>
      </w:r>
      <w:r w:rsidR="001A325A" w:rsidRPr="00F32F0E">
        <w:rPr>
          <w:rFonts w:ascii="Times New Roman" w:hAnsi="Times New Roman"/>
          <w:color w:val="000000"/>
          <w:sz w:val="28"/>
          <w:szCs w:val="28"/>
        </w:rPr>
        <w:t>)</w:t>
      </w:r>
    </w:p>
    <w:p w:rsidR="001A325A" w:rsidRPr="00F32F0E" w:rsidRDefault="00D63FDC"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w:t>
      </w:r>
      <w:proofErr w:type="gramStart"/>
      <w:r w:rsidRPr="00F32F0E">
        <w:rPr>
          <w:rFonts w:ascii="Times New Roman" w:hAnsi="Times New Roman"/>
          <w:color w:val="000000"/>
          <w:sz w:val="28"/>
          <w:szCs w:val="28"/>
        </w:rPr>
        <w:t>спортивно-оздоровительное</w:t>
      </w:r>
      <w:proofErr w:type="gramEnd"/>
      <w:r w:rsidRPr="00F32F0E">
        <w:rPr>
          <w:rFonts w:ascii="Times New Roman" w:hAnsi="Times New Roman"/>
          <w:color w:val="000000"/>
          <w:sz w:val="28"/>
          <w:szCs w:val="28"/>
        </w:rPr>
        <w:t xml:space="preserve"> (представлено секциями </w:t>
      </w:r>
      <w:r w:rsidR="004C787C" w:rsidRPr="00F32F0E">
        <w:rPr>
          <w:rFonts w:ascii="Times New Roman" w:hAnsi="Times New Roman"/>
          <w:color w:val="000000"/>
          <w:sz w:val="28"/>
          <w:szCs w:val="28"/>
        </w:rPr>
        <w:t xml:space="preserve"> футбол, шашки</w:t>
      </w:r>
      <w:r w:rsidRPr="00F32F0E">
        <w:rPr>
          <w:rFonts w:ascii="Times New Roman" w:hAnsi="Times New Roman"/>
          <w:color w:val="000000"/>
          <w:sz w:val="28"/>
          <w:szCs w:val="28"/>
        </w:rPr>
        <w:t>, ритмикой</w:t>
      </w:r>
      <w:r w:rsidR="001A325A" w:rsidRPr="00F32F0E">
        <w:rPr>
          <w:rFonts w:ascii="Times New Roman" w:hAnsi="Times New Roman"/>
          <w:color w:val="000000"/>
          <w:sz w:val="28"/>
          <w:szCs w:val="28"/>
        </w:rPr>
        <w:t>)</w:t>
      </w:r>
    </w:p>
    <w:p w:rsidR="001A325A" w:rsidRPr="00F32F0E" w:rsidRDefault="00D63FDC"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 </w:t>
      </w:r>
      <w:proofErr w:type="gramStart"/>
      <w:r w:rsidRPr="00F32F0E">
        <w:rPr>
          <w:rFonts w:ascii="Times New Roman" w:hAnsi="Times New Roman"/>
          <w:color w:val="000000"/>
          <w:sz w:val="28"/>
          <w:szCs w:val="28"/>
        </w:rPr>
        <w:t>духовно-нравственное</w:t>
      </w:r>
      <w:proofErr w:type="gramEnd"/>
      <w:r w:rsidRPr="00F32F0E">
        <w:rPr>
          <w:rFonts w:ascii="Times New Roman" w:hAnsi="Times New Roman"/>
          <w:color w:val="000000"/>
          <w:sz w:val="28"/>
          <w:szCs w:val="28"/>
        </w:rPr>
        <w:t xml:space="preserve"> («Уроки для </w:t>
      </w:r>
      <w:proofErr w:type="spellStart"/>
      <w:r w:rsidRPr="00F32F0E">
        <w:rPr>
          <w:rFonts w:ascii="Times New Roman" w:hAnsi="Times New Roman"/>
          <w:color w:val="000000"/>
          <w:sz w:val="28"/>
          <w:szCs w:val="28"/>
        </w:rPr>
        <w:t>дущи</w:t>
      </w:r>
      <w:proofErr w:type="spellEnd"/>
      <w:r w:rsidRPr="00F32F0E">
        <w:rPr>
          <w:rFonts w:ascii="Times New Roman" w:hAnsi="Times New Roman"/>
          <w:color w:val="000000"/>
          <w:sz w:val="28"/>
          <w:szCs w:val="28"/>
        </w:rPr>
        <w:t>»)</w:t>
      </w:r>
    </w:p>
    <w:p w:rsidR="001A325A" w:rsidRPr="00F32F0E" w:rsidRDefault="001A325A" w:rsidP="00F32F0E">
      <w:pPr>
        <w:tabs>
          <w:tab w:val="left" w:pos="945"/>
        </w:tabs>
        <w:spacing w:after="0" w:line="360" w:lineRule="auto"/>
        <w:jc w:val="both"/>
        <w:rPr>
          <w:rFonts w:ascii="Times New Roman" w:hAnsi="Times New Roman"/>
          <w:sz w:val="28"/>
          <w:szCs w:val="28"/>
          <w:u w:val="single"/>
        </w:rPr>
      </w:pPr>
      <w:r w:rsidRPr="00F32F0E">
        <w:rPr>
          <w:rFonts w:ascii="Times New Roman" w:hAnsi="Times New Roman"/>
          <w:sz w:val="28"/>
          <w:szCs w:val="28"/>
          <w:u w:val="single"/>
        </w:rPr>
        <w:lastRenderedPageBreak/>
        <w:t xml:space="preserve">6. Состояние здоровья </w:t>
      </w:r>
      <w:r w:rsidR="00355CC7" w:rsidRPr="00F32F0E">
        <w:rPr>
          <w:rFonts w:ascii="Times New Roman" w:hAnsi="Times New Roman"/>
          <w:sz w:val="28"/>
          <w:szCs w:val="28"/>
          <w:u w:val="single"/>
        </w:rPr>
        <w:t>учащихся</w:t>
      </w:r>
    </w:p>
    <w:p w:rsidR="001A325A" w:rsidRPr="00F32F0E" w:rsidRDefault="001A325A" w:rsidP="00F32F0E">
      <w:pPr>
        <w:tabs>
          <w:tab w:val="left" w:pos="945"/>
        </w:tabs>
        <w:spacing w:after="0" w:line="360" w:lineRule="auto"/>
        <w:jc w:val="both"/>
        <w:rPr>
          <w:rFonts w:ascii="Times New Roman" w:hAnsi="Times New Roman"/>
          <w:sz w:val="28"/>
          <w:szCs w:val="28"/>
        </w:rPr>
      </w:pPr>
      <w:r w:rsidRPr="00F32F0E">
        <w:rPr>
          <w:rFonts w:ascii="Times New Roman" w:hAnsi="Times New Roman"/>
          <w:sz w:val="28"/>
          <w:szCs w:val="28"/>
        </w:rPr>
        <w:t xml:space="preserve">   Группы здоровья: 1 группа - 48; 2 группа -465; 3 группа- 285, 4 группа -17. Основная физкультурная группа – 587, подготовительная группа-262, спецгруппа- 4. Освобождение от физкультуры - 29.</w:t>
      </w:r>
    </w:p>
    <w:p w:rsidR="001A325A" w:rsidRPr="00F32F0E" w:rsidRDefault="001A325A" w:rsidP="00F32F0E">
      <w:pPr>
        <w:spacing w:after="0" w:line="360" w:lineRule="auto"/>
        <w:jc w:val="both"/>
        <w:rPr>
          <w:rFonts w:ascii="Times New Roman" w:hAnsi="Times New Roman"/>
          <w:sz w:val="28"/>
          <w:szCs w:val="28"/>
          <w:u w:val="single"/>
        </w:rPr>
      </w:pPr>
      <w:r w:rsidRPr="00F32F0E">
        <w:rPr>
          <w:rFonts w:ascii="Times New Roman" w:hAnsi="Times New Roman"/>
          <w:sz w:val="28"/>
          <w:szCs w:val="28"/>
          <w:u w:val="single"/>
        </w:rPr>
        <w:t>7. Состояние профилактической работы по предупреждению асоциального поведения учащихся</w:t>
      </w:r>
    </w:p>
    <w:p w:rsidR="001A325A" w:rsidRPr="00F32F0E" w:rsidRDefault="001A325A" w:rsidP="00F32F0E">
      <w:pPr>
        <w:spacing w:after="0" w:line="360" w:lineRule="auto"/>
        <w:jc w:val="both"/>
        <w:rPr>
          <w:rFonts w:ascii="Times New Roman" w:hAnsi="Times New Roman"/>
          <w:sz w:val="28"/>
          <w:szCs w:val="28"/>
          <w:u w:val="single"/>
        </w:rPr>
      </w:pPr>
      <w:r w:rsidRPr="00F32F0E">
        <w:rPr>
          <w:rFonts w:ascii="Times New Roman" w:hAnsi="Times New Roman"/>
          <w:sz w:val="28"/>
          <w:szCs w:val="28"/>
        </w:rPr>
        <w:t>Преступность, правонарушения: совершили преступления -0; правонарушения -0</w:t>
      </w:r>
      <w:proofErr w:type="gramStart"/>
      <w:r w:rsidRPr="00F32F0E">
        <w:rPr>
          <w:rFonts w:ascii="Times New Roman" w:hAnsi="Times New Roman"/>
          <w:sz w:val="28"/>
          <w:szCs w:val="28"/>
        </w:rPr>
        <w:t xml:space="preserve"> ;</w:t>
      </w:r>
      <w:proofErr w:type="gramEnd"/>
      <w:r w:rsidRPr="00F32F0E">
        <w:rPr>
          <w:rFonts w:ascii="Times New Roman" w:hAnsi="Times New Roman"/>
          <w:sz w:val="28"/>
          <w:szCs w:val="28"/>
        </w:rPr>
        <w:t xml:space="preserve"> состоят на учете – 0.</w:t>
      </w:r>
    </w:p>
    <w:p w:rsidR="001A325A" w:rsidRPr="00F32F0E" w:rsidRDefault="001A325A" w:rsidP="00F32F0E">
      <w:pPr>
        <w:spacing w:after="0" w:line="360" w:lineRule="auto"/>
        <w:jc w:val="both"/>
        <w:rPr>
          <w:rFonts w:ascii="Times New Roman" w:hAnsi="Times New Roman"/>
          <w:sz w:val="28"/>
          <w:szCs w:val="28"/>
          <w:u w:val="single"/>
        </w:rPr>
      </w:pPr>
      <w:r w:rsidRPr="00F32F0E">
        <w:rPr>
          <w:rFonts w:ascii="Times New Roman" w:hAnsi="Times New Roman"/>
          <w:sz w:val="28"/>
          <w:szCs w:val="28"/>
          <w:u w:val="single"/>
        </w:rPr>
        <w:t>8. Характеристика родителей</w:t>
      </w:r>
    </w:p>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  Социальный с</w:t>
      </w:r>
      <w:r w:rsidR="00D63FDC" w:rsidRPr="00F32F0E">
        <w:rPr>
          <w:rFonts w:ascii="Times New Roman" w:hAnsi="Times New Roman"/>
          <w:sz w:val="28"/>
          <w:szCs w:val="28"/>
        </w:rPr>
        <w:t>татус родителей учащихся 2014-2015</w:t>
      </w:r>
      <w:r w:rsidRPr="00F32F0E">
        <w:rPr>
          <w:rFonts w:ascii="Times New Roman" w:hAnsi="Times New Roman"/>
          <w:sz w:val="28"/>
          <w:szCs w:val="28"/>
        </w:rPr>
        <w:t xml:space="preserve"> учебного года.</w:t>
      </w:r>
    </w:p>
    <w:tbl>
      <w:tblPr>
        <w:tblW w:w="99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445"/>
        <w:gridCol w:w="1901"/>
        <w:gridCol w:w="2694"/>
        <w:gridCol w:w="2312"/>
      </w:tblGrid>
      <w:tr w:rsidR="001A325A" w:rsidRPr="00F32F0E" w:rsidTr="00F32F0E">
        <w:trPr>
          <w:trHeight w:val="930"/>
        </w:trPr>
        <w:tc>
          <w:tcPr>
            <w:tcW w:w="964" w:type="dxa"/>
          </w:tcPr>
          <w:p w:rsidR="001A325A" w:rsidRPr="00F32F0E" w:rsidRDefault="001A325A"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Служащие</w:t>
            </w:r>
          </w:p>
        </w:tc>
        <w:tc>
          <w:tcPr>
            <w:tcW w:w="1654" w:type="dxa"/>
          </w:tcPr>
          <w:p w:rsidR="001A325A" w:rsidRPr="00F32F0E" w:rsidRDefault="001A325A"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Рабочие</w:t>
            </w:r>
          </w:p>
        </w:tc>
        <w:tc>
          <w:tcPr>
            <w:tcW w:w="1998" w:type="dxa"/>
          </w:tcPr>
          <w:p w:rsidR="001A325A" w:rsidRPr="00F32F0E" w:rsidRDefault="001A325A"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Занятые в сфере образования</w:t>
            </w:r>
          </w:p>
        </w:tc>
        <w:tc>
          <w:tcPr>
            <w:tcW w:w="2830" w:type="dxa"/>
          </w:tcPr>
          <w:p w:rsidR="001A325A" w:rsidRPr="00F32F0E" w:rsidRDefault="001A325A"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Предприниматели</w:t>
            </w:r>
          </w:p>
        </w:tc>
        <w:tc>
          <w:tcPr>
            <w:tcW w:w="2487" w:type="dxa"/>
          </w:tcPr>
          <w:p w:rsidR="001A325A" w:rsidRPr="00F32F0E" w:rsidRDefault="001A325A"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Неработающие</w:t>
            </w:r>
          </w:p>
        </w:tc>
      </w:tr>
      <w:tr w:rsidR="001A325A" w:rsidRPr="00F32F0E" w:rsidTr="00F32F0E">
        <w:trPr>
          <w:trHeight w:val="323"/>
        </w:trPr>
        <w:tc>
          <w:tcPr>
            <w:tcW w:w="964" w:type="dxa"/>
          </w:tcPr>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610-74,8%</w:t>
            </w:r>
          </w:p>
        </w:tc>
        <w:tc>
          <w:tcPr>
            <w:tcW w:w="1654" w:type="dxa"/>
          </w:tcPr>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272- 33%</w:t>
            </w:r>
          </w:p>
        </w:tc>
        <w:tc>
          <w:tcPr>
            <w:tcW w:w="1998" w:type="dxa"/>
          </w:tcPr>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60- 7,4%</w:t>
            </w:r>
          </w:p>
        </w:tc>
        <w:tc>
          <w:tcPr>
            <w:tcW w:w="2830" w:type="dxa"/>
          </w:tcPr>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153- 18,7%</w:t>
            </w:r>
          </w:p>
        </w:tc>
        <w:tc>
          <w:tcPr>
            <w:tcW w:w="2487" w:type="dxa"/>
          </w:tcPr>
          <w:p w:rsidR="001A325A" w:rsidRPr="00F32F0E" w:rsidRDefault="001A325A" w:rsidP="00F32F0E">
            <w:pPr>
              <w:spacing w:after="0" w:line="360" w:lineRule="auto"/>
              <w:jc w:val="center"/>
              <w:rPr>
                <w:rFonts w:ascii="Times New Roman" w:hAnsi="Times New Roman"/>
                <w:sz w:val="28"/>
                <w:szCs w:val="28"/>
              </w:rPr>
            </w:pPr>
            <w:r w:rsidRPr="00F32F0E">
              <w:rPr>
                <w:rFonts w:ascii="Times New Roman" w:hAnsi="Times New Roman"/>
                <w:sz w:val="28"/>
                <w:szCs w:val="28"/>
              </w:rPr>
              <w:t>6- 0,7%</w:t>
            </w:r>
          </w:p>
        </w:tc>
      </w:tr>
    </w:tbl>
    <w:p w:rsidR="001A325A" w:rsidRPr="00F32F0E" w:rsidRDefault="001A325A" w:rsidP="00F32F0E">
      <w:pPr>
        <w:spacing w:after="0" w:line="360" w:lineRule="auto"/>
        <w:jc w:val="both"/>
        <w:rPr>
          <w:rFonts w:ascii="Times New Roman" w:hAnsi="Times New Roman"/>
          <w:b/>
          <w:color w:val="000000"/>
          <w:sz w:val="28"/>
          <w:szCs w:val="28"/>
        </w:rPr>
      </w:pPr>
      <w:r w:rsidRPr="00F32F0E">
        <w:rPr>
          <w:rFonts w:ascii="Times New Roman" w:hAnsi="Times New Roman"/>
          <w:b/>
          <w:color w:val="000000"/>
          <w:sz w:val="28"/>
          <w:szCs w:val="28"/>
        </w:rPr>
        <w:t>Образовательный статус:</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высшее -64%;</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среднее профессиональное -27%; </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начальное профессиональное -5%; </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среднее -3%; </w:t>
      </w:r>
    </w:p>
    <w:p w:rsidR="001A325A" w:rsidRPr="00F32F0E" w:rsidRDefault="001A325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неполное среднее – 1%.</w:t>
      </w:r>
    </w:p>
    <w:p w:rsidR="001A325A" w:rsidRPr="00F32F0E" w:rsidRDefault="001A325A" w:rsidP="00F32F0E">
      <w:pPr>
        <w:spacing w:after="0" w:line="360" w:lineRule="auto"/>
        <w:ind w:firstLine="426"/>
        <w:jc w:val="both"/>
        <w:rPr>
          <w:rFonts w:ascii="Times New Roman" w:hAnsi="Times New Roman"/>
          <w:sz w:val="28"/>
          <w:szCs w:val="28"/>
        </w:rPr>
      </w:pPr>
      <w:r w:rsidRPr="00F32F0E">
        <w:rPr>
          <w:rFonts w:ascii="Times New Roman" w:hAnsi="Times New Roman"/>
          <w:sz w:val="28"/>
          <w:szCs w:val="28"/>
        </w:rPr>
        <w:t xml:space="preserve">     Тра</w:t>
      </w:r>
      <w:r w:rsidR="00434BE0" w:rsidRPr="00F32F0E">
        <w:rPr>
          <w:rFonts w:ascii="Times New Roman" w:hAnsi="Times New Roman"/>
          <w:sz w:val="28"/>
          <w:szCs w:val="28"/>
        </w:rPr>
        <w:t>диц</w:t>
      </w:r>
      <w:r w:rsidR="00FF6D8B" w:rsidRPr="00F32F0E">
        <w:rPr>
          <w:rFonts w:ascii="Times New Roman" w:hAnsi="Times New Roman"/>
          <w:sz w:val="28"/>
          <w:szCs w:val="28"/>
        </w:rPr>
        <w:t>ионно сложилось то, что Учреждение</w:t>
      </w:r>
      <w:r w:rsidRPr="00F32F0E">
        <w:rPr>
          <w:rFonts w:ascii="Times New Roman" w:hAnsi="Times New Roman"/>
          <w:sz w:val="28"/>
          <w:szCs w:val="28"/>
        </w:rPr>
        <w:t xml:space="preserve"> дает общее среднее образование с углубленным изучением иностранного языка. Педагогический коллектив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осуществляет тесное сотрудниче</w:t>
      </w:r>
      <w:r w:rsidR="00D63FDC" w:rsidRPr="00F32F0E">
        <w:rPr>
          <w:rFonts w:ascii="Times New Roman" w:hAnsi="Times New Roman"/>
          <w:sz w:val="28"/>
          <w:szCs w:val="28"/>
        </w:rPr>
        <w:t>ство с  организациями, осуществляющими образовательную деятельность</w:t>
      </w:r>
      <w:r w:rsidRPr="00F32F0E">
        <w:rPr>
          <w:rFonts w:ascii="Times New Roman" w:hAnsi="Times New Roman"/>
          <w:sz w:val="28"/>
          <w:szCs w:val="28"/>
        </w:rPr>
        <w:t xml:space="preserve"> ГОУ ВПО НГЛУ, ГОУ ВПО НГПУ, ГОУ ДПО НИРО, </w:t>
      </w:r>
      <w:r w:rsidR="00434BE0" w:rsidRPr="00F32F0E">
        <w:rPr>
          <w:rFonts w:ascii="Times New Roman" w:hAnsi="Times New Roman"/>
          <w:sz w:val="28"/>
          <w:szCs w:val="28"/>
        </w:rPr>
        <w:t xml:space="preserve">НЦНО, </w:t>
      </w:r>
      <w:r w:rsidRPr="00F32F0E">
        <w:rPr>
          <w:rFonts w:ascii="Times New Roman" w:hAnsi="Times New Roman"/>
          <w:sz w:val="28"/>
          <w:szCs w:val="28"/>
        </w:rPr>
        <w:t xml:space="preserve">что позволяет реализовывать образовательные </w:t>
      </w:r>
      <w:proofErr w:type="gramStart"/>
      <w:r w:rsidRPr="00F32F0E">
        <w:rPr>
          <w:rFonts w:ascii="Times New Roman" w:hAnsi="Times New Roman"/>
          <w:sz w:val="28"/>
          <w:szCs w:val="28"/>
        </w:rPr>
        <w:t>программы</w:t>
      </w:r>
      <w:proofErr w:type="gramEnd"/>
      <w:r w:rsidRPr="00F32F0E">
        <w:rPr>
          <w:rFonts w:ascii="Times New Roman" w:hAnsi="Times New Roman"/>
          <w:sz w:val="28"/>
          <w:szCs w:val="28"/>
        </w:rPr>
        <w:t xml:space="preserve"> соотносимые с профилем названных учреждений: программы гуманитарного, естественно научного профиля.                                                                                                           </w:t>
      </w:r>
      <w:proofErr w:type="gramStart"/>
      <w:r w:rsidRPr="00F32F0E">
        <w:rPr>
          <w:rFonts w:ascii="Times New Roman" w:hAnsi="Times New Roman"/>
          <w:sz w:val="28"/>
          <w:szCs w:val="28"/>
        </w:rPr>
        <w:t xml:space="preserve">Профильная билингвистическая направленность обучения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xml:space="preserve"> отражает интересы </w:t>
      </w:r>
      <w:r w:rsidR="00355CC7" w:rsidRPr="00F32F0E">
        <w:rPr>
          <w:rFonts w:ascii="Times New Roman" w:hAnsi="Times New Roman"/>
          <w:sz w:val="28"/>
          <w:szCs w:val="28"/>
        </w:rPr>
        <w:t>учащихся</w:t>
      </w:r>
      <w:r w:rsidRPr="00F32F0E">
        <w:rPr>
          <w:rFonts w:ascii="Times New Roman" w:hAnsi="Times New Roman"/>
          <w:sz w:val="28"/>
          <w:szCs w:val="28"/>
        </w:rPr>
        <w:t xml:space="preserve">, предпочтения родителей, потребности </w:t>
      </w:r>
      <w:r w:rsidRPr="00F32F0E">
        <w:rPr>
          <w:rFonts w:ascii="Times New Roman" w:hAnsi="Times New Roman"/>
          <w:sz w:val="28"/>
          <w:szCs w:val="28"/>
        </w:rPr>
        <w:lastRenderedPageBreak/>
        <w:t xml:space="preserve">современного общества в человеке, способного к межличностному и межкультурному диалогу, возможность осознания себя в двух языковых культурах, а также миссию </w:t>
      </w:r>
      <w:r w:rsidR="00DB5B8A" w:rsidRPr="00F32F0E">
        <w:rPr>
          <w:rFonts w:ascii="Times New Roman" w:hAnsi="Times New Roman"/>
          <w:sz w:val="28"/>
          <w:szCs w:val="28"/>
        </w:rPr>
        <w:t>учреждения</w:t>
      </w:r>
      <w:r w:rsidRPr="00F32F0E">
        <w:rPr>
          <w:rFonts w:ascii="Times New Roman" w:hAnsi="Times New Roman"/>
          <w:sz w:val="28"/>
          <w:szCs w:val="28"/>
        </w:rPr>
        <w:t>, реализующей профильно-дифференцированный образовательный подход, предоставляя возможность учащимся осуществлять органический естественный переход от одной культуры сознания к другой для самоопределения и самореализации.</w:t>
      </w:r>
      <w:proofErr w:type="gramEnd"/>
      <w:r w:rsidRPr="00F32F0E">
        <w:rPr>
          <w:rFonts w:ascii="Times New Roman" w:hAnsi="Times New Roman"/>
          <w:sz w:val="28"/>
          <w:szCs w:val="28"/>
        </w:rPr>
        <w:t xml:space="preserve">                                                                                          </w:t>
      </w:r>
      <w:r w:rsidR="00B765BD" w:rsidRPr="00F32F0E">
        <w:rPr>
          <w:rFonts w:ascii="Times New Roman" w:hAnsi="Times New Roman"/>
          <w:sz w:val="28"/>
          <w:szCs w:val="28"/>
        </w:rPr>
        <w:t xml:space="preserve">                        Учреждение</w:t>
      </w:r>
      <w:r w:rsidRPr="00F32F0E">
        <w:rPr>
          <w:rFonts w:ascii="Times New Roman" w:hAnsi="Times New Roman"/>
          <w:sz w:val="28"/>
          <w:szCs w:val="28"/>
        </w:rPr>
        <w:t xml:space="preserve"> выстраивает свою миссию в образовательном пространстве </w:t>
      </w:r>
      <w:proofErr w:type="gramStart"/>
      <w:r w:rsidRPr="00F32F0E">
        <w:rPr>
          <w:rFonts w:ascii="Times New Roman" w:hAnsi="Times New Roman"/>
          <w:sz w:val="28"/>
          <w:szCs w:val="28"/>
        </w:rPr>
        <w:t>г</w:t>
      </w:r>
      <w:proofErr w:type="gramEnd"/>
      <w:r w:rsidRPr="00F32F0E">
        <w:rPr>
          <w:rFonts w:ascii="Times New Roman" w:hAnsi="Times New Roman"/>
          <w:sz w:val="28"/>
          <w:szCs w:val="28"/>
        </w:rPr>
        <w:t xml:space="preserve">. Нижнего Новгорода и Приокского района с определенной спецификой социального заказа, объема и качества образовательных услуг, определив направление своего развития как  </w:t>
      </w:r>
      <w:r w:rsidRPr="00F32F0E">
        <w:rPr>
          <w:rFonts w:ascii="Times New Roman" w:hAnsi="Times New Roman"/>
          <w:b/>
          <w:sz w:val="28"/>
          <w:szCs w:val="28"/>
        </w:rPr>
        <w:t>«</w:t>
      </w:r>
      <w:r w:rsidRPr="00F32F0E">
        <w:rPr>
          <w:rFonts w:ascii="Times New Roman" w:hAnsi="Times New Roman"/>
          <w:sz w:val="28"/>
          <w:szCs w:val="28"/>
        </w:rPr>
        <w:t xml:space="preserve">Ресурсный центр </w:t>
      </w:r>
      <w:proofErr w:type="spellStart"/>
      <w:r w:rsidRPr="00F32F0E">
        <w:rPr>
          <w:rFonts w:ascii="Times New Roman" w:hAnsi="Times New Roman"/>
          <w:sz w:val="28"/>
          <w:szCs w:val="28"/>
        </w:rPr>
        <w:t>билингвального</w:t>
      </w:r>
      <w:proofErr w:type="spellEnd"/>
      <w:r w:rsidRPr="00F32F0E">
        <w:rPr>
          <w:rFonts w:ascii="Times New Roman" w:hAnsi="Times New Roman"/>
          <w:sz w:val="28"/>
          <w:szCs w:val="28"/>
        </w:rPr>
        <w:t xml:space="preserve"> образования».                                                                                                   Основное направление работы педагогического коллектива направлено на создание системы обучения и воспитания, </w:t>
      </w:r>
      <w:proofErr w:type="gramStart"/>
      <w:r w:rsidRPr="00F32F0E">
        <w:rPr>
          <w:rFonts w:ascii="Times New Roman" w:hAnsi="Times New Roman"/>
          <w:sz w:val="28"/>
          <w:szCs w:val="28"/>
        </w:rPr>
        <w:t>обеспечивающую</w:t>
      </w:r>
      <w:proofErr w:type="gramEnd"/>
      <w:r w:rsidRPr="00F32F0E">
        <w:rPr>
          <w:rFonts w:ascii="Times New Roman" w:hAnsi="Times New Roman"/>
          <w:sz w:val="28"/>
          <w:szCs w:val="28"/>
        </w:rPr>
        <w:t xml:space="preserve"> выявление и развитие способностей каждого ученика, формирование духовно богатой, физически здоровой, творчески мыслящей личности.                                                                                       Главный акцент в своей</w:t>
      </w:r>
      <w:r w:rsidR="00DB5B8A" w:rsidRPr="00F32F0E">
        <w:rPr>
          <w:rFonts w:ascii="Times New Roman" w:hAnsi="Times New Roman"/>
          <w:sz w:val="28"/>
          <w:szCs w:val="28"/>
        </w:rPr>
        <w:t xml:space="preserve"> деятельности учреждение</w:t>
      </w:r>
      <w:r w:rsidRPr="00F32F0E">
        <w:rPr>
          <w:rFonts w:ascii="Times New Roman" w:hAnsi="Times New Roman"/>
          <w:sz w:val="28"/>
          <w:szCs w:val="28"/>
        </w:rPr>
        <w:t xml:space="preserve"> делает на учёт индивидуальных особенностей  каждого ребёнка. Иначе</w:t>
      </w:r>
      <w:r w:rsidR="002F6821" w:rsidRPr="00F32F0E">
        <w:rPr>
          <w:rFonts w:ascii="Times New Roman" w:hAnsi="Times New Roman"/>
          <w:sz w:val="28"/>
          <w:szCs w:val="28"/>
        </w:rPr>
        <w:t xml:space="preserve"> говоря, образовательная деятельность</w:t>
      </w:r>
      <w:r w:rsidRPr="00F32F0E">
        <w:rPr>
          <w:rFonts w:ascii="Times New Roman" w:hAnsi="Times New Roman"/>
          <w:sz w:val="28"/>
          <w:szCs w:val="28"/>
        </w:rPr>
        <w:t xml:space="preserve"> строится, технологии обучения подбираются так, чтобы каждый ученик в силу своих возможностей  был вовлечен в активную учебную деятельност</w:t>
      </w:r>
      <w:r w:rsidR="004C787C" w:rsidRPr="00F32F0E">
        <w:rPr>
          <w:rFonts w:ascii="Times New Roman" w:hAnsi="Times New Roman"/>
          <w:sz w:val="28"/>
          <w:szCs w:val="28"/>
        </w:rPr>
        <w:t xml:space="preserve">ь, чтобы чувствовал себя в </w:t>
      </w:r>
      <w:r w:rsidR="00DB5B8A" w:rsidRPr="00F32F0E">
        <w:rPr>
          <w:rFonts w:ascii="Times New Roman" w:hAnsi="Times New Roman"/>
          <w:sz w:val="28"/>
          <w:szCs w:val="28"/>
        </w:rPr>
        <w:t>у</w:t>
      </w:r>
      <w:r w:rsidR="00B765BD" w:rsidRPr="00F32F0E">
        <w:rPr>
          <w:rFonts w:ascii="Times New Roman" w:hAnsi="Times New Roman"/>
          <w:sz w:val="28"/>
          <w:szCs w:val="28"/>
        </w:rPr>
        <w:t>чреждении</w:t>
      </w:r>
      <w:r w:rsidRPr="00F32F0E">
        <w:rPr>
          <w:rFonts w:ascii="Times New Roman" w:hAnsi="Times New Roman"/>
          <w:sz w:val="28"/>
          <w:szCs w:val="28"/>
        </w:rPr>
        <w:t xml:space="preserve"> комфортно.                                                                                                    Единственный и абсолютный в своем значении предмет  общего  образования – становящийся человек и гражданин, его здоровье, его  человеческие и гражданские качества.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 поскольку образование выполняет свою миссию. Уровень социальной и культурной зрелости вы</w:t>
      </w:r>
      <w:r w:rsidR="002F6821" w:rsidRPr="00F32F0E">
        <w:rPr>
          <w:rFonts w:ascii="Times New Roman" w:hAnsi="Times New Roman"/>
          <w:sz w:val="28"/>
          <w:szCs w:val="28"/>
        </w:rPr>
        <w:t>пускника,  степень проявления</w:t>
      </w:r>
      <w:r w:rsidRPr="00F32F0E">
        <w:rPr>
          <w:rFonts w:ascii="Times New Roman" w:hAnsi="Times New Roman"/>
          <w:sz w:val="28"/>
          <w:szCs w:val="28"/>
        </w:rPr>
        <w:t xml:space="preserve"> его способностей к осмысленному  продуктивному действию есть абсолютный </w:t>
      </w:r>
      <w:r w:rsidRPr="00F32F0E">
        <w:rPr>
          <w:rFonts w:ascii="Times New Roman" w:hAnsi="Times New Roman"/>
          <w:sz w:val="28"/>
          <w:szCs w:val="28"/>
        </w:rPr>
        <w:lastRenderedPageBreak/>
        <w:t xml:space="preserve">критерий качества образования.                                                                       Разрабатывая данную программу, исходя </w:t>
      </w:r>
      <w:proofErr w:type="gramStart"/>
      <w:r w:rsidRPr="00F32F0E">
        <w:rPr>
          <w:rFonts w:ascii="Times New Roman" w:hAnsi="Times New Roman"/>
          <w:sz w:val="28"/>
          <w:szCs w:val="28"/>
        </w:rPr>
        <w:t>из</w:t>
      </w:r>
      <w:proofErr w:type="gramEnd"/>
      <w:r w:rsidRPr="00F32F0E">
        <w:rPr>
          <w:rFonts w:ascii="Times New Roman" w:hAnsi="Times New Roman"/>
          <w:sz w:val="28"/>
          <w:szCs w:val="28"/>
        </w:rPr>
        <w:t>:</w:t>
      </w:r>
    </w:p>
    <w:p w:rsidR="001A325A" w:rsidRPr="00F32F0E" w:rsidRDefault="001A325A" w:rsidP="00F32F0E">
      <w:pPr>
        <w:numPr>
          <w:ilvl w:val="0"/>
          <w:numId w:val="3"/>
        </w:numPr>
        <w:tabs>
          <w:tab w:val="num" w:pos="0"/>
        </w:tabs>
        <w:spacing w:after="0" w:line="360" w:lineRule="auto"/>
        <w:jc w:val="both"/>
        <w:rPr>
          <w:rFonts w:ascii="Times New Roman" w:hAnsi="Times New Roman"/>
          <w:sz w:val="28"/>
          <w:szCs w:val="28"/>
        </w:rPr>
      </w:pPr>
      <w:r w:rsidRPr="00F32F0E">
        <w:rPr>
          <w:rFonts w:ascii="Times New Roman" w:hAnsi="Times New Roman"/>
          <w:sz w:val="28"/>
          <w:szCs w:val="28"/>
        </w:rPr>
        <w:t>оценки общества на современном этапе;</w:t>
      </w:r>
    </w:p>
    <w:p w:rsidR="001A325A" w:rsidRPr="00F32F0E" w:rsidRDefault="001A325A" w:rsidP="00F32F0E">
      <w:pPr>
        <w:numPr>
          <w:ilvl w:val="0"/>
          <w:numId w:val="3"/>
        </w:numPr>
        <w:tabs>
          <w:tab w:val="num" w:pos="0"/>
        </w:tabs>
        <w:spacing w:after="0" w:line="360" w:lineRule="auto"/>
        <w:jc w:val="both"/>
        <w:rPr>
          <w:rFonts w:ascii="Times New Roman" w:hAnsi="Times New Roman"/>
          <w:sz w:val="28"/>
          <w:szCs w:val="28"/>
        </w:rPr>
      </w:pPr>
      <w:r w:rsidRPr="00F32F0E">
        <w:rPr>
          <w:rFonts w:ascii="Times New Roman" w:hAnsi="Times New Roman"/>
          <w:sz w:val="28"/>
          <w:szCs w:val="28"/>
        </w:rPr>
        <w:t xml:space="preserve">социального заказа </w:t>
      </w:r>
      <w:r w:rsidR="00355CC7" w:rsidRPr="00F32F0E">
        <w:rPr>
          <w:rFonts w:ascii="Times New Roman" w:hAnsi="Times New Roman"/>
          <w:sz w:val="28"/>
          <w:szCs w:val="28"/>
        </w:rPr>
        <w:t>учащихся</w:t>
      </w:r>
      <w:r w:rsidRPr="00F32F0E">
        <w:rPr>
          <w:rFonts w:ascii="Times New Roman" w:hAnsi="Times New Roman"/>
          <w:sz w:val="28"/>
          <w:szCs w:val="28"/>
        </w:rPr>
        <w:t xml:space="preserve"> и их родителей, живущих в данном микрорайоне</w:t>
      </w:r>
    </w:p>
    <w:p w:rsidR="001A325A" w:rsidRPr="00F32F0E" w:rsidRDefault="001A325A"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Модель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как ресурсного центра </w:t>
      </w:r>
      <w:proofErr w:type="spellStart"/>
      <w:r w:rsidRPr="00F32F0E">
        <w:rPr>
          <w:rFonts w:ascii="Times New Roman" w:hAnsi="Times New Roman"/>
          <w:sz w:val="28"/>
          <w:szCs w:val="28"/>
        </w:rPr>
        <w:t>билингвальной</w:t>
      </w:r>
      <w:proofErr w:type="spellEnd"/>
      <w:r w:rsidRPr="00F32F0E">
        <w:rPr>
          <w:rFonts w:ascii="Times New Roman" w:hAnsi="Times New Roman"/>
          <w:sz w:val="28"/>
          <w:szCs w:val="28"/>
        </w:rPr>
        <w:t xml:space="preserve"> культуры педагогический коллектив рассматривает в контексте основных изменений, обозначенных в концепции модернизации школьного российского образования: обновление и жизненная направленность содержания школьного </w:t>
      </w:r>
      <w:proofErr w:type="gramStart"/>
      <w:r w:rsidRPr="00F32F0E">
        <w:rPr>
          <w:rFonts w:ascii="Times New Roman" w:hAnsi="Times New Roman"/>
          <w:sz w:val="28"/>
          <w:szCs w:val="28"/>
        </w:rPr>
        <w:t>образования</w:t>
      </w:r>
      <w:proofErr w:type="gramEnd"/>
      <w:r w:rsidRPr="00F32F0E">
        <w:rPr>
          <w:rFonts w:ascii="Times New Roman" w:hAnsi="Times New Roman"/>
          <w:sz w:val="28"/>
          <w:szCs w:val="28"/>
        </w:rPr>
        <w:t xml:space="preserve"> и его ориентация на формирование новой системы универсальных знаний и умений.                                                                                   Основными принципами </w:t>
      </w:r>
      <w:proofErr w:type="spellStart"/>
      <w:r w:rsidRPr="00F32F0E">
        <w:rPr>
          <w:rFonts w:ascii="Times New Roman" w:hAnsi="Times New Roman"/>
          <w:sz w:val="28"/>
          <w:szCs w:val="28"/>
        </w:rPr>
        <w:t>билингвального</w:t>
      </w:r>
      <w:proofErr w:type="spellEnd"/>
      <w:r w:rsidRPr="00F32F0E">
        <w:rPr>
          <w:rFonts w:ascii="Times New Roman" w:hAnsi="Times New Roman"/>
          <w:sz w:val="28"/>
          <w:szCs w:val="28"/>
        </w:rPr>
        <w:t xml:space="preserve"> образования являются: </w:t>
      </w:r>
    </w:p>
    <w:p w:rsidR="001A325A" w:rsidRPr="00F32F0E" w:rsidRDefault="001A325A" w:rsidP="00F32F0E">
      <w:pPr>
        <w:numPr>
          <w:ilvl w:val="0"/>
          <w:numId w:val="2"/>
        </w:numPr>
        <w:tabs>
          <w:tab w:val="num" w:pos="0"/>
        </w:tabs>
        <w:spacing w:after="0" w:line="360" w:lineRule="auto"/>
        <w:ind w:left="0"/>
        <w:jc w:val="both"/>
        <w:rPr>
          <w:rFonts w:ascii="Times New Roman" w:hAnsi="Times New Roman"/>
          <w:sz w:val="28"/>
          <w:szCs w:val="28"/>
        </w:rPr>
      </w:pPr>
      <w:proofErr w:type="spellStart"/>
      <w:r w:rsidRPr="00F32F0E">
        <w:rPr>
          <w:rFonts w:ascii="Times New Roman" w:hAnsi="Times New Roman"/>
          <w:sz w:val="28"/>
          <w:szCs w:val="28"/>
        </w:rPr>
        <w:t>билингвальность</w:t>
      </w:r>
      <w:proofErr w:type="spellEnd"/>
      <w:r w:rsidRPr="00F32F0E">
        <w:rPr>
          <w:rFonts w:ascii="Times New Roman" w:hAnsi="Times New Roman"/>
          <w:sz w:val="28"/>
          <w:szCs w:val="28"/>
        </w:rPr>
        <w:t xml:space="preserve"> как сопоставление двух образовательных, языковых культур;</w:t>
      </w:r>
    </w:p>
    <w:p w:rsidR="001A325A" w:rsidRPr="00F32F0E" w:rsidRDefault="001A325A" w:rsidP="00F32F0E">
      <w:pPr>
        <w:numPr>
          <w:ilvl w:val="0"/>
          <w:numId w:val="2"/>
        </w:numPr>
        <w:tabs>
          <w:tab w:val="num" w:pos="0"/>
        </w:tabs>
        <w:spacing w:after="0" w:line="360" w:lineRule="auto"/>
        <w:ind w:left="0"/>
        <w:jc w:val="both"/>
        <w:rPr>
          <w:rFonts w:ascii="Times New Roman" w:hAnsi="Times New Roman"/>
          <w:color w:val="000000"/>
          <w:sz w:val="28"/>
          <w:szCs w:val="28"/>
        </w:rPr>
      </w:pPr>
      <w:r w:rsidRPr="00F32F0E">
        <w:rPr>
          <w:rFonts w:ascii="Times New Roman" w:hAnsi="Times New Roman"/>
          <w:sz w:val="28"/>
          <w:szCs w:val="28"/>
        </w:rPr>
        <w:t xml:space="preserve">универсальность как всесторонность, многообразность знания, </w:t>
      </w:r>
      <w:r w:rsidRPr="00F32F0E">
        <w:rPr>
          <w:rFonts w:ascii="Times New Roman" w:hAnsi="Times New Roman"/>
          <w:color w:val="000000"/>
          <w:sz w:val="28"/>
          <w:szCs w:val="28"/>
        </w:rPr>
        <w:t xml:space="preserve">изучение универсальных способов познания (включая общенаучные) и преобразования (культура проектной, конструкторской и управленческой деятельности) себя и мира; </w:t>
      </w:r>
    </w:p>
    <w:p w:rsidR="00434BE0" w:rsidRPr="00F32F0E" w:rsidRDefault="00434BE0" w:rsidP="00F32F0E">
      <w:pPr>
        <w:pStyle w:val="a3"/>
        <w:numPr>
          <w:ilvl w:val="0"/>
          <w:numId w:val="2"/>
        </w:numPr>
        <w:spacing w:after="0" w:line="360" w:lineRule="auto"/>
        <w:ind w:left="0"/>
        <w:jc w:val="both"/>
        <w:rPr>
          <w:rFonts w:ascii="Times New Roman" w:hAnsi="Times New Roman"/>
          <w:color w:val="000000"/>
          <w:sz w:val="28"/>
          <w:szCs w:val="28"/>
        </w:rPr>
      </w:pPr>
      <w:proofErr w:type="spellStart"/>
      <w:r w:rsidRPr="00F32F0E">
        <w:rPr>
          <w:rFonts w:ascii="Times New Roman" w:hAnsi="Times New Roman"/>
          <w:sz w:val="28"/>
          <w:szCs w:val="28"/>
        </w:rPr>
        <w:t>герменевтичность</w:t>
      </w:r>
      <w:proofErr w:type="spellEnd"/>
      <w:r w:rsidRPr="00F32F0E">
        <w:rPr>
          <w:rFonts w:ascii="Times New Roman" w:hAnsi="Times New Roman"/>
          <w:sz w:val="28"/>
          <w:szCs w:val="28"/>
        </w:rPr>
        <w:t xml:space="preserve"> как понимание и </w:t>
      </w:r>
      <w:r w:rsidRPr="00F32F0E">
        <w:rPr>
          <w:rFonts w:ascii="Times New Roman" w:hAnsi="Times New Roman"/>
          <w:color w:val="000000"/>
          <w:sz w:val="28"/>
          <w:szCs w:val="28"/>
        </w:rPr>
        <w:t xml:space="preserve">обучение всеобщим знаковым системам – языкам. Под языками понимается и метаязык (проектирование, программирование и др.). </w:t>
      </w:r>
    </w:p>
    <w:p w:rsidR="00434BE0" w:rsidRPr="00F32F0E" w:rsidRDefault="00434BE0" w:rsidP="00F32F0E">
      <w:pPr>
        <w:pStyle w:val="a3"/>
        <w:numPr>
          <w:ilvl w:val="0"/>
          <w:numId w:val="2"/>
        </w:numPr>
        <w:spacing w:after="0" w:line="360" w:lineRule="auto"/>
        <w:ind w:left="0"/>
        <w:jc w:val="both"/>
        <w:rPr>
          <w:rFonts w:ascii="Times New Roman" w:hAnsi="Times New Roman"/>
          <w:color w:val="000000"/>
          <w:sz w:val="28"/>
          <w:szCs w:val="28"/>
        </w:rPr>
      </w:pPr>
      <w:r w:rsidRPr="00F32F0E">
        <w:rPr>
          <w:rFonts w:ascii="Times New Roman" w:hAnsi="Times New Roman"/>
          <w:color w:val="000000"/>
          <w:sz w:val="28"/>
          <w:szCs w:val="28"/>
        </w:rPr>
        <w:t xml:space="preserve">Не менее важными принципами являются: </w:t>
      </w:r>
    </w:p>
    <w:p w:rsidR="00434BE0" w:rsidRPr="00F32F0E" w:rsidRDefault="00434BE0" w:rsidP="00F32F0E">
      <w:pPr>
        <w:pStyle w:val="a3"/>
        <w:numPr>
          <w:ilvl w:val="0"/>
          <w:numId w:val="2"/>
        </w:numPr>
        <w:spacing w:after="0" w:line="360" w:lineRule="auto"/>
        <w:ind w:left="0"/>
        <w:jc w:val="both"/>
        <w:rPr>
          <w:rFonts w:ascii="Times New Roman" w:hAnsi="Times New Roman"/>
          <w:bCs/>
          <w:iCs/>
          <w:sz w:val="28"/>
          <w:szCs w:val="28"/>
        </w:rPr>
      </w:pPr>
      <w:r w:rsidRPr="00F32F0E">
        <w:rPr>
          <w:rFonts w:ascii="Times New Roman" w:hAnsi="Times New Roman"/>
          <w:sz w:val="28"/>
          <w:szCs w:val="28"/>
        </w:rPr>
        <w:t xml:space="preserve">принцип актуальности </w:t>
      </w:r>
      <w:proofErr w:type="gramStart"/>
      <w:r w:rsidRPr="00F32F0E">
        <w:rPr>
          <w:rFonts w:ascii="Times New Roman" w:hAnsi="Times New Roman"/>
          <w:sz w:val="28"/>
          <w:szCs w:val="28"/>
        </w:rPr>
        <w:t>-о</w:t>
      </w:r>
      <w:proofErr w:type="gramEnd"/>
      <w:r w:rsidRPr="00F32F0E">
        <w:rPr>
          <w:rFonts w:ascii="Times New Roman" w:hAnsi="Times New Roman"/>
          <w:sz w:val="28"/>
          <w:szCs w:val="28"/>
        </w:rPr>
        <w:t>бразовательная программа актуальна, если её составляющие направле</w:t>
      </w:r>
      <w:r w:rsidR="00214A10" w:rsidRPr="00F32F0E">
        <w:rPr>
          <w:rFonts w:ascii="Times New Roman" w:hAnsi="Times New Roman"/>
          <w:sz w:val="28"/>
          <w:szCs w:val="28"/>
        </w:rPr>
        <w:t xml:space="preserve">ны на решение значимой для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проблемы, т.е. выбор и определение  в области концептуальной части программы обоснованы и связаны с эффективностью деятельности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w:t>
      </w:r>
      <w:r w:rsidR="00C6284D" w:rsidRPr="00F32F0E">
        <w:rPr>
          <w:rFonts w:ascii="Times New Roman" w:hAnsi="Times New Roman"/>
          <w:sz w:val="28"/>
          <w:szCs w:val="28"/>
        </w:rPr>
        <w:t xml:space="preserve">        - </w:t>
      </w:r>
      <w:r w:rsidRPr="00F32F0E">
        <w:rPr>
          <w:rFonts w:ascii="Times New Roman" w:hAnsi="Times New Roman"/>
          <w:sz w:val="28"/>
          <w:szCs w:val="28"/>
        </w:rPr>
        <w:t xml:space="preserve">принцип преемственности, который устанавливается требование </w:t>
      </w:r>
      <w:proofErr w:type="spellStart"/>
      <w:r w:rsidRPr="00F32F0E">
        <w:rPr>
          <w:rFonts w:ascii="Times New Roman" w:hAnsi="Times New Roman"/>
          <w:sz w:val="28"/>
          <w:szCs w:val="28"/>
        </w:rPr>
        <w:t>эволюционности</w:t>
      </w:r>
      <w:r w:rsidR="00214A10" w:rsidRPr="00F32F0E">
        <w:rPr>
          <w:rFonts w:ascii="Times New Roman" w:hAnsi="Times New Roman"/>
          <w:sz w:val="28"/>
          <w:szCs w:val="28"/>
        </w:rPr>
        <w:t>при</w:t>
      </w:r>
      <w:proofErr w:type="spellEnd"/>
      <w:r w:rsidR="00214A10" w:rsidRPr="00F32F0E">
        <w:rPr>
          <w:rFonts w:ascii="Times New Roman" w:hAnsi="Times New Roman"/>
          <w:sz w:val="28"/>
          <w:szCs w:val="28"/>
        </w:rPr>
        <w:t xml:space="preserve"> проведении изменений в </w:t>
      </w:r>
      <w:r w:rsidR="00DB5B8A" w:rsidRPr="00F32F0E">
        <w:rPr>
          <w:rFonts w:ascii="Times New Roman" w:hAnsi="Times New Roman"/>
          <w:sz w:val="28"/>
          <w:szCs w:val="28"/>
        </w:rPr>
        <w:t>у</w:t>
      </w:r>
      <w:r w:rsidR="00B765BD" w:rsidRPr="00F32F0E">
        <w:rPr>
          <w:rFonts w:ascii="Times New Roman" w:hAnsi="Times New Roman"/>
          <w:sz w:val="28"/>
          <w:szCs w:val="28"/>
        </w:rPr>
        <w:t>чреждении</w:t>
      </w:r>
      <w:r w:rsidRPr="00F32F0E">
        <w:rPr>
          <w:rFonts w:ascii="Times New Roman" w:hAnsi="Times New Roman"/>
          <w:sz w:val="28"/>
          <w:szCs w:val="28"/>
        </w:rPr>
        <w:t xml:space="preserve">,                                                                                                             -принцип целенаправленности на результат, а также  определение  критериев, </w:t>
      </w:r>
      <w:r w:rsidRPr="00F32F0E">
        <w:rPr>
          <w:rFonts w:ascii="Times New Roman" w:hAnsi="Times New Roman"/>
          <w:sz w:val="28"/>
          <w:szCs w:val="28"/>
        </w:rPr>
        <w:lastRenderedPageBreak/>
        <w:t xml:space="preserve">с помощью которых будет устанавливаться соответствие цели проекта и его результата, а также то, что планируемые действия будут ориентированы именно на достижение этого результата,                                                                                                                                           </w:t>
      </w:r>
      <w:proofErr w:type="gramStart"/>
      <w:r w:rsidRPr="00F32F0E">
        <w:rPr>
          <w:rFonts w:ascii="Times New Roman" w:hAnsi="Times New Roman"/>
          <w:sz w:val="28"/>
          <w:szCs w:val="28"/>
        </w:rPr>
        <w:t>-п</w:t>
      </w:r>
      <w:proofErr w:type="gramEnd"/>
      <w:r w:rsidRPr="00F32F0E">
        <w:rPr>
          <w:rFonts w:ascii="Times New Roman" w:hAnsi="Times New Roman"/>
          <w:sz w:val="28"/>
          <w:szCs w:val="28"/>
        </w:rPr>
        <w:t>ринцип э</w:t>
      </w:r>
      <w:r w:rsidRPr="00F32F0E">
        <w:rPr>
          <w:rFonts w:ascii="Times New Roman" w:hAnsi="Times New Roman"/>
          <w:bCs/>
          <w:iCs/>
          <w:sz w:val="28"/>
          <w:szCs w:val="28"/>
        </w:rPr>
        <w:t>литарности -более углубленное изучение и освоение культурной традиции, а с другой, - активность и социальную ответственность в социокультурном окруж</w:t>
      </w:r>
      <w:r w:rsidR="002F6821" w:rsidRPr="00F32F0E">
        <w:rPr>
          <w:rFonts w:ascii="Times New Roman" w:hAnsi="Times New Roman"/>
          <w:bCs/>
          <w:iCs/>
          <w:sz w:val="28"/>
          <w:szCs w:val="28"/>
        </w:rPr>
        <w:t xml:space="preserve">ении. </w:t>
      </w:r>
      <w:r w:rsidR="00D63885" w:rsidRPr="00F32F0E">
        <w:rPr>
          <w:rFonts w:ascii="Times New Roman" w:hAnsi="Times New Roman"/>
          <w:bCs/>
          <w:iCs/>
          <w:sz w:val="28"/>
          <w:szCs w:val="28"/>
        </w:rPr>
        <w:t>Учреждение</w:t>
      </w:r>
      <w:r w:rsidRPr="00F32F0E">
        <w:rPr>
          <w:rFonts w:ascii="Times New Roman" w:hAnsi="Times New Roman"/>
          <w:bCs/>
          <w:iCs/>
          <w:sz w:val="28"/>
          <w:szCs w:val="28"/>
        </w:rPr>
        <w:t xml:space="preserve"> становится центром по инициации и реализации социокультурных процессов, вокруг которого образуется новые большие и малые сообщества, и между ними строятся новые социальные связи,</w:t>
      </w:r>
    </w:p>
    <w:p w:rsidR="00214A10" w:rsidRPr="00F32F0E" w:rsidRDefault="00434BE0" w:rsidP="00F32F0E">
      <w:pPr>
        <w:spacing w:after="0" w:line="360" w:lineRule="auto"/>
        <w:jc w:val="both"/>
        <w:rPr>
          <w:rFonts w:ascii="Times New Roman" w:hAnsi="Times New Roman"/>
          <w:sz w:val="28"/>
          <w:szCs w:val="28"/>
        </w:rPr>
      </w:pPr>
      <w:r w:rsidRPr="00F32F0E">
        <w:rPr>
          <w:rFonts w:ascii="Times New Roman" w:hAnsi="Times New Roman"/>
          <w:color w:val="000000"/>
          <w:sz w:val="28"/>
          <w:szCs w:val="28"/>
        </w:rPr>
        <w:t xml:space="preserve">-принцип непрерывности образования  </w:t>
      </w:r>
      <w:proofErr w:type="gramStart"/>
      <w:r w:rsidRPr="00F32F0E">
        <w:rPr>
          <w:rFonts w:ascii="Times New Roman" w:hAnsi="Times New Roman"/>
          <w:color w:val="000000"/>
          <w:sz w:val="28"/>
          <w:szCs w:val="28"/>
        </w:rPr>
        <w:t>-с</w:t>
      </w:r>
      <w:proofErr w:type="gramEnd"/>
      <w:r w:rsidRPr="00F32F0E">
        <w:rPr>
          <w:rFonts w:ascii="Times New Roman" w:hAnsi="Times New Roman"/>
          <w:color w:val="000000"/>
          <w:sz w:val="28"/>
          <w:szCs w:val="28"/>
        </w:rPr>
        <w:t xml:space="preserve"> одной стороны, пр</w:t>
      </w:r>
      <w:r w:rsidR="00B03FBA" w:rsidRPr="00F32F0E">
        <w:rPr>
          <w:rFonts w:ascii="Times New Roman" w:hAnsi="Times New Roman"/>
          <w:color w:val="000000"/>
          <w:sz w:val="28"/>
          <w:szCs w:val="28"/>
        </w:rPr>
        <w:t>еемственность различных уровней</w:t>
      </w:r>
      <w:r w:rsidRPr="00F32F0E">
        <w:rPr>
          <w:rFonts w:ascii="Times New Roman" w:hAnsi="Times New Roman"/>
          <w:color w:val="000000"/>
          <w:sz w:val="28"/>
          <w:szCs w:val="28"/>
        </w:rPr>
        <w:t xml:space="preserve"> общего образования, с другой – последовательно</w:t>
      </w:r>
      <w:r w:rsidR="00B03FBA" w:rsidRPr="00F32F0E">
        <w:rPr>
          <w:rFonts w:ascii="Times New Roman" w:hAnsi="Times New Roman"/>
          <w:color w:val="000000"/>
          <w:sz w:val="28"/>
          <w:szCs w:val="28"/>
        </w:rPr>
        <w:t>сть восхождения по этим уровням</w:t>
      </w:r>
      <w:r w:rsidRPr="00F32F0E">
        <w:rPr>
          <w:rFonts w:ascii="Times New Roman" w:hAnsi="Times New Roman"/>
          <w:color w:val="000000"/>
          <w:sz w:val="28"/>
          <w:szCs w:val="28"/>
        </w:rPr>
        <w:t xml:space="preserve">, </w:t>
      </w:r>
      <w:r w:rsidRPr="00F32F0E">
        <w:rPr>
          <w:rFonts w:ascii="Times New Roman" w:hAnsi="Times New Roman"/>
          <w:sz w:val="28"/>
          <w:szCs w:val="28"/>
        </w:rPr>
        <w:t xml:space="preserve">                                                                                                 -принцип научности - основная идея каждого новшества соответствует научному знанию и опирается на него,</w:t>
      </w:r>
      <w:r w:rsidR="00B03FBA" w:rsidRPr="00F32F0E">
        <w:rPr>
          <w:rFonts w:ascii="Times New Roman" w:hAnsi="Times New Roman"/>
          <w:sz w:val="28"/>
          <w:szCs w:val="28"/>
        </w:rPr>
        <w:t xml:space="preserve">- </w:t>
      </w:r>
      <w:r w:rsidRPr="00F32F0E">
        <w:rPr>
          <w:rFonts w:ascii="Times New Roman" w:hAnsi="Times New Roman"/>
          <w:sz w:val="28"/>
          <w:szCs w:val="28"/>
        </w:rPr>
        <w:t>личностно-ориентированный принцип</w:t>
      </w:r>
      <w:r w:rsidR="00B03FBA" w:rsidRPr="00F32F0E">
        <w:rPr>
          <w:rFonts w:ascii="Times New Roman" w:hAnsi="Times New Roman"/>
          <w:sz w:val="28"/>
          <w:szCs w:val="28"/>
        </w:rPr>
        <w:t>,</w:t>
      </w:r>
    </w:p>
    <w:p w:rsidR="00434BE0" w:rsidRPr="00F32F0E" w:rsidRDefault="00434BE0"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-принцип личной заинтересованности, личностных смыслов ученика в теме и структуре проектной деятельности, </w:t>
      </w:r>
    </w:p>
    <w:p w:rsidR="00434BE0" w:rsidRPr="00F32F0E" w:rsidRDefault="00434BE0" w:rsidP="00F32F0E">
      <w:pPr>
        <w:spacing w:after="0" w:line="360" w:lineRule="auto"/>
        <w:jc w:val="both"/>
        <w:rPr>
          <w:rFonts w:ascii="Times New Roman" w:hAnsi="Times New Roman"/>
          <w:bCs/>
          <w:iCs/>
          <w:sz w:val="28"/>
          <w:szCs w:val="28"/>
        </w:rPr>
      </w:pPr>
      <w:r w:rsidRPr="00F32F0E">
        <w:rPr>
          <w:rFonts w:ascii="Times New Roman" w:hAnsi="Times New Roman"/>
          <w:bCs/>
          <w:iCs/>
          <w:sz w:val="28"/>
          <w:szCs w:val="28"/>
        </w:rPr>
        <w:t xml:space="preserve">-принцип универсальности-определение в содержании образования соответствующих областей, изучение универсальных способов познания и преобразования себя и мира, а также развитую способность применять полученные знания на практике для решения творческих, нестандартных задач,                                                                                                                                          </w:t>
      </w:r>
      <w:proofErr w:type="gramStart"/>
      <w:r w:rsidRPr="00F32F0E">
        <w:rPr>
          <w:rFonts w:ascii="Times New Roman" w:hAnsi="Times New Roman"/>
          <w:bCs/>
          <w:iCs/>
          <w:sz w:val="28"/>
          <w:szCs w:val="28"/>
        </w:rPr>
        <w:t>-п</w:t>
      </w:r>
      <w:proofErr w:type="gramEnd"/>
      <w:r w:rsidRPr="00F32F0E">
        <w:rPr>
          <w:rFonts w:ascii="Times New Roman" w:hAnsi="Times New Roman"/>
          <w:bCs/>
          <w:iCs/>
          <w:sz w:val="28"/>
          <w:szCs w:val="28"/>
        </w:rPr>
        <w:t>ринцип гуманитарности</w:t>
      </w:r>
      <w:r w:rsidRPr="00F32F0E">
        <w:rPr>
          <w:rFonts w:ascii="Times New Roman" w:hAnsi="Times New Roman"/>
          <w:bCs/>
          <w:i/>
          <w:iCs/>
          <w:sz w:val="28"/>
          <w:szCs w:val="28"/>
        </w:rPr>
        <w:t xml:space="preserve">- </w:t>
      </w:r>
      <w:r w:rsidRPr="00F32F0E">
        <w:rPr>
          <w:rFonts w:ascii="Times New Roman" w:hAnsi="Times New Roman"/>
          <w:bCs/>
          <w:iCs/>
          <w:sz w:val="28"/>
          <w:szCs w:val="28"/>
        </w:rPr>
        <w:t xml:space="preserve">реализация антропологического  подхода в психологии и педагогике развития, в рамках которых рассматривается соотношение «человек -  мир» как основополагающее единство, реализующееся в истории человеческой  жизни, в которой каждый человек  предстает одновременно и как природно-общественное, и как духовно-практическое существо в совокупности своих сущностных сил и родовых способностей. Предметность культуры (в широком смысле) и внутренний мир, сущностные силы человека – в их </w:t>
      </w:r>
      <w:proofErr w:type="spellStart"/>
      <w:r w:rsidRPr="00F32F0E">
        <w:rPr>
          <w:rFonts w:ascii="Times New Roman" w:hAnsi="Times New Roman"/>
          <w:bCs/>
          <w:iCs/>
          <w:sz w:val="28"/>
          <w:szCs w:val="28"/>
        </w:rPr>
        <w:t>взаимополагании</w:t>
      </w:r>
      <w:proofErr w:type="spellEnd"/>
      <w:r w:rsidRPr="00F32F0E">
        <w:rPr>
          <w:rFonts w:ascii="Times New Roman" w:hAnsi="Times New Roman"/>
          <w:bCs/>
          <w:iCs/>
          <w:sz w:val="28"/>
          <w:szCs w:val="28"/>
        </w:rPr>
        <w:t xml:space="preserve"> и </w:t>
      </w:r>
      <w:proofErr w:type="spellStart"/>
      <w:r w:rsidRPr="00F32F0E">
        <w:rPr>
          <w:rFonts w:ascii="Times New Roman" w:hAnsi="Times New Roman"/>
          <w:bCs/>
          <w:iCs/>
          <w:sz w:val="28"/>
          <w:szCs w:val="28"/>
        </w:rPr>
        <w:lastRenderedPageBreak/>
        <w:t>вза</w:t>
      </w:r>
      <w:r w:rsidR="00C6284D" w:rsidRPr="00F32F0E">
        <w:rPr>
          <w:rFonts w:ascii="Times New Roman" w:hAnsi="Times New Roman"/>
          <w:bCs/>
          <w:iCs/>
          <w:sz w:val="28"/>
          <w:szCs w:val="28"/>
        </w:rPr>
        <w:t>имопорождении</w:t>
      </w:r>
      <w:proofErr w:type="spellEnd"/>
      <w:r w:rsidR="00C6284D" w:rsidRPr="00F32F0E">
        <w:rPr>
          <w:rFonts w:ascii="Times New Roman" w:hAnsi="Times New Roman"/>
          <w:bCs/>
          <w:iCs/>
          <w:sz w:val="28"/>
          <w:szCs w:val="28"/>
        </w:rPr>
        <w:t xml:space="preserve"> в конкретной образовательной деятельности</w:t>
      </w:r>
      <w:r w:rsidRPr="00F32F0E">
        <w:rPr>
          <w:rFonts w:ascii="Times New Roman" w:hAnsi="Times New Roman"/>
          <w:bCs/>
          <w:iCs/>
          <w:sz w:val="28"/>
          <w:szCs w:val="28"/>
        </w:rPr>
        <w:t xml:space="preserve"> задают границы содержания гуманитарного образования.                                                      </w:t>
      </w:r>
      <w:r w:rsidRPr="00F32F0E">
        <w:rPr>
          <w:rFonts w:ascii="Times New Roman" w:hAnsi="Times New Roman"/>
          <w:sz w:val="28"/>
          <w:szCs w:val="28"/>
        </w:rPr>
        <w:t xml:space="preserve"> Муниципальное</w:t>
      </w:r>
      <w:r w:rsidR="00214A10" w:rsidRPr="00F32F0E">
        <w:rPr>
          <w:rFonts w:ascii="Times New Roman" w:hAnsi="Times New Roman"/>
          <w:sz w:val="28"/>
          <w:szCs w:val="28"/>
        </w:rPr>
        <w:t xml:space="preserve"> бюджетное</w:t>
      </w:r>
      <w:r w:rsidR="00FF6D8B" w:rsidRPr="00F32F0E">
        <w:rPr>
          <w:rFonts w:ascii="Times New Roman" w:hAnsi="Times New Roman"/>
          <w:sz w:val="28"/>
          <w:szCs w:val="28"/>
        </w:rPr>
        <w:t>обще</w:t>
      </w:r>
      <w:r w:rsidRPr="00F32F0E">
        <w:rPr>
          <w:rFonts w:ascii="Times New Roman" w:hAnsi="Times New Roman"/>
          <w:sz w:val="28"/>
          <w:szCs w:val="28"/>
        </w:rPr>
        <w:t>образовательное учреждение</w:t>
      </w:r>
      <w:proofErr w:type="gramStart"/>
      <w:r w:rsidR="00FF6D8B" w:rsidRPr="00F32F0E">
        <w:rPr>
          <w:rFonts w:ascii="Times New Roman" w:hAnsi="Times New Roman"/>
          <w:b/>
          <w:bCs/>
          <w:sz w:val="28"/>
          <w:szCs w:val="28"/>
        </w:rPr>
        <w:t>«</w:t>
      </w:r>
      <w:r w:rsidR="00FF6D8B" w:rsidRPr="00F32F0E">
        <w:rPr>
          <w:rFonts w:ascii="Times New Roman" w:hAnsi="Times New Roman"/>
          <w:sz w:val="28"/>
          <w:szCs w:val="28"/>
        </w:rPr>
        <w:t>Г</w:t>
      </w:r>
      <w:proofErr w:type="gramEnd"/>
      <w:r w:rsidR="00214A10" w:rsidRPr="00F32F0E">
        <w:rPr>
          <w:rFonts w:ascii="Times New Roman" w:hAnsi="Times New Roman"/>
          <w:sz w:val="28"/>
          <w:szCs w:val="28"/>
        </w:rPr>
        <w:t>имназия № 17</w:t>
      </w:r>
      <w:r w:rsidR="00FF6D8B" w:rsidRPr="00F32F0E">
        <w:rPr>
          <w:rFonts w:ascii="Times New Roman" w:hAnsi="Times New Roman"/>
          <w:sz w:val="28"/>
          <w:szCs w:val="28"/>
        </w:rPr>
        <w:t>»</w:t>
      </w:r>
      <w:r w:rsidRPr="00F32F0E">
        <w:rPr>
          <w:rFonts w:ascii="Times New Roman" w:hAnsi="Times New Roman"/>
          <w:sz w:val="28"/>
          <w:szCs w:val="28"/>
        </w:rPr>
        <w:t xml:space="preserve">Приокского района г. Нижнего Новгорода – </w:t>
      </w:r>
      <w:r w:rsidR="00DB5B8A" w:rsidRPr="00F32F0E">
        <w:rPr>
          <w:rFonts w:ascii="Times New Roman" w:hAnsi="Times New Roman"/>
          <w:i/>
          <w:sz w:val="28"/>
          <w:szCs w:val="28"/>
        </w:rPr>
        <w:t>это учреждение, которое</w:t>
      </w:r>
      <w:r w:rsidRPr="00F32F0E">
        <w:rPr>
          <w:rFonts w:ascii="Times New Roman" w:hAnsi="Times New Roman"/>
          <w:i/>
          <w:sz w:val="28"/>
          <w:szCs w:val="28"/>
        </w:rPr>
        <w:t xml:space="preserve"> ставит качественно новую задачу – формирование </w:t>
      </w:r>
      <w:proofErr w:type="spellStart"/>
      <w:r w:rsidRPr="00F32F0E">
        <w:rPr>
          <w:rFonts w:ascii="Times New Roman" w:hAnsi="Times New Roman"/>
          <w:i/>
          <w:sz w:val="28"/>
          <w:szCs w:val="28"/>
        </w:rPr>
        <w:t>билингвальной</w:t>
      </w:r>
      <w:proofErr w:type="spellEnd"/>
      <w:r w:rsidRPr="00F32F0E">
        <w:rPr>
          <w:rFonts w:ascii="Times New Roman" w:hAnsi="Times New Roman"/>
          <w:i/>
          <w:sz w:val="28"/>
          <w:szCs w:val="28"/>
        </w:rPr>
        <w:t xml:space="preserve"> культуры личности ученика и учителя, ориентированных на достижение командного и личного успеха и способных устанавливать толерантные отношения с людьми, представляющими самыеразные социальные группы. </w:t>
      </w:r>
      <w:r w:rsidRPr="00F32F0E">
        <w:rPr>
          <w:rFonts w:ascii="Times New Roman" w:hAnsi="Times New Roman"/>
          <w:sz w:val="28"/>
          <w:szCs w:val="28"/>
        </w:rPr>
        <w:t xml:space="preserve">Муниципальное бюджетное </w:t>
      </w:r>
      <w:r w:rsidR="00FF6D8B" w:rsidRPr="00F32F0E">
        <w:rPr>
          <w:rFonts w:ascii="Times New Roman" w:hAnsi="Times New Roman"/>
          <w:sz w:val="28"/>
          <w:szCs w:val="28"/>
        </w:rPr>
        <w:t>обще</w:t>
      </w:r>
      <w:r w:rsidRPr="00F32F0E">
        <w:rPr>
          <w:rFonts w:ascii="Times New Roman" w:hAnsi="Times New Roman"/>
          <w:sz w:val="28"/>
          <w:szCs w:val="28"/>
        </w:rPr>
        <w:t xml:space="preserve">образовательное учреждение </w:t>
      </w:r>
      <w:r w:rsidR="00FF6D8B" w:rsidRPr="00F32F0E">
        <w:rPr>
          <w:rFonts w:ascii="Times New Roman" w:hAnsi="Times New Roman"/>
          <w:sz w:val="28"/>
          <w:szCs w:val="28"/>
        </w:rPr>
        <w:t>«Г</w:t>
      </w:r>
      <w:r w:rsidRPr="00F32F0E">
        <w:rPr>
          <w:rFonts w:ascii="Times New Roman" w:hAnsi="Times New Roman"/>
          <w:sz w:val="28"/>
          <w:szCs w:val="28"/>
        </w:rPr>
        <w:t>имназия  № 17</w:t>
      </w:r>
      <w:r w:rsidR="00FF6D8B" w:rsidRPr="00F32F0E">
        <w:rPr>
          <w:rFonts w:ascii="Times New Roman" w:hAnsi="Times New Roman"/>
          <w:sz w:val="28"/>
          <w:szCs w:val="28"/>
        </w:rPr>
        <w:t>»</w:t>
      </w:r>
      <w:r w:rsidRPr="00F32F0E">
        <w:rPr>
          <w:rFonts w:ascii="Times New Roman" w:hAnsi="Times New Roman"/>
          <w:sz w:val="28"/>
          <w:szCs w:val="28"/>
        </w:rPr>
        <w:t xml:space="preserve"> ориентиро</w:t>
      </w:r>
      <w:r w:rsidR="00177915" w:rsidRPr="00F32F0E">
        <w:rPr>
          <w:rFonts w:ascii="Times New Roman" w:hAnsi="Times New Roman"/>
          <w:sz w:val="28"/>
          <w:szCs w:val="28"/>
        </w:rPr>
        <w:t xml:space="preserve">вана на развитие способностей </w:t>
      </w:r>
      <w:r w:rsidRPr="00F32F0E">
        <w:rPr>
          <w:rFonts w:ascii="Times New Roman" w:hAnsi="Times New Roman"/>
          <w:sz w:val="28"/>
          <w:szCs w:val="28"/>
        </w:rPr>
        <w:t xml:space="preserve">учащихся к взаимодействию в условиях межкультурной образовательной среды.  Высококвалифицированный состав учителей иностранного языка и наличие материальной базы позволили избрать английский язык приоритетным направлением среди учебных предметов. </w:t>
      </w:r>
      <w:r w:rsidR="00DB5B8A" w:rsidRPr="00F32F0E">
        <w:rPr>
          <w:rFonts w:ascii="Times New Roman" w:hAnsi="Times New Roman"/>
          <w:sz w:val="28"/>
          <w:szCs w:val="28"/>
        </w:rPr>
        <w:t>Учреждение призвано</w:t>
      </w:r>
      <w:r w:rsidRPr="00F32F0E">
        <w:rPr>
          <w:rFonts w:ascii="Times New Roman" w:hAnsi="Times New Roman"/>
          <w:sz w:val="28"/>
          <w:szCs w:val="28"/>
        </w:rPr>
        <w:t xml:space="preserve"> обеспечить углубленное изучение этого предмета. </w:t>
      </w:r>
      <w:proofErr w:type="gramStart"/>
      <w:r w:rsidR="004F1D02" w:rsidRPr="00F32F0E">
        <w:rPr>
          <w:rFonts w:ascii="Times New Roman" w:hAnsi="Times New Roman"/>
          <w:sz w:val="28"/>
          <w:szCs w:val="28"/>
        </w:rPr>
        <w:t xml:space="preserve">Учреждение </w:t>
      </w:r>
      <w:r w:rsidRPr="00F32F0E">
        <w:rPr>
          <w:rFonts w:ascii="Times New Roman" w:hAnsi="Times New Roman"/>
          <w:sz w:val="28"/>
          <w:szCs w:val="28"/>
        </w:rPr>
        <w:t>на договорной основе сотрудничает с университетами г. Нижнего Новгорода (ННГУ им. Н.И. Лобачевского, НГПУ им. Горького, НГЛУ им. Н. А. Добролюбова.</w:t>
      </w:r>
      <w:proofErr w:type="gramEnd"/>
    </w:p>
    <w:p w:rsidR="00434BE0" w:rsidRPr="00F32F0E" w:rsidRDefault="00434BE0" w:rsidP="00F32F0E">
      <w:pPr>
        <w:spacing w:after="0" w:line="360" w:lineRule="auto"/>
        <w:ind w:left="66"/>
        <w:jc w:val="both"/>
        <w:rPr>
          <w:rFonts w:ascii="Times New Roman" w:hAnsi="Times New Roman"/>
          <w:sz w:val="28"/>
          <w:szCs w:val="28"/>
        </w:rPr>
      </w:pPr>
      <w:proofErr w:type="gramStart"/>
      <w:r w:rsidRPr="00F32F0E">
        <w:rPr>
          <w:rFonts w:ascii="Times New Roman" w:hAnsi="Times New Roman"/>
          <w:sz w:val="28"/>
          <w:szCs w:val="28"/>
        </w:rPr>
        <w:t>Образовательная</w:t>
      </w:r>
      <w:proofErr w:type="gramEnd"/>
      <w:r w:rsidRPr="00F32F0E">
        <w:rPr>
          <w:rFonts w:ascii="Times New Roman" w:hAnsi="Times New Roman"/>
          <w:sz w:val="28"/>
          <w:szCs w:val="28"/>
        </w:rPr>
        <w:t xml:space="preserve"> программ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направлена на выполнение социального заказа:</w:t>
      </w:r>
    </w:p>
    <w:p w:rsidR="00434BE0" w:rsidRPr="00F32F0E" w:rsidRDefault="00434BE0" w:rsidP="00F32F0E">
      <w:pPr>
        <w:numPr>
          <w:ilvl w:val="0"/>
          <w:numId w:val="4"/>
        </w:numPr>
        <w:spacing w:after="0" w:line="360" w:lineRule="auto"/>
        <w:jc w:val="both"/>
        <w:rPr>
          <w:rFonts w:ascii="Times New Roman" w:hAnsi="Times New Roman"/>
          <w:sz w:val="28"/>
          <w:szCs w:val="28"/>
        </w:rPr>
      </w:pPr>
      <w:r w:rsidRPr="00F32F0E">
        <w:rPr>
          <w:rFonts w:ascii="Times New Roman" w:hAnsi="Times New Roman"/>
          <w:sz w:val="28"/>
          <w:szCs w:val="28"/>
        </w:rPr>
        <w:t>Организация предметного обучения с использованием двух языков (родного и иностранного);</w:t>
      </w:r>
    </w:p>
    <w:p w:rsidR="00434BE0" w:rsidRPr="00F32F0E" w:rsidRDefault="00434BE0" w:rsidP="00F32F0E">
      <w:pPr>
        <w:numPr>
          <w:ilvl w:val="0"/>
          <w:numId w:val="4"/>
        </w:numPr>
        <w:spacing w:after="0" w:line="360" w:lineRule="auto"/>
        <w:jc w:val="both"/>
        <w:rPr>
          <w:rFonts w:ascii="Times New Roman" w:hAnsi="Times New Roman"/>
          <w:sz w:val="28"/>
          <w:szCs w:val="28"/>
        </w:rPr>
      </w:pPr>
      <w:r w:rsidRPr="00F32F0E">
        <w:rPr>
          <w:rFonts w:ascii="Times New Roman" w:hAnsi="Times New Roman"/>
          <w:sz w:val="28"/>
          <w:szCs w:val="28"/>
        </w:rPr>
        <w:t>Формирование и совершенствова</w:t>
      </w:r>
      <w:r w:rsidR="00177915" w:rsidRPr="00F32F0E">
        <w:rPr>
          <w:rFonts w:ascii="Times New Roman" w:hAnsi="Times New Roman"/>
          <w:sz w:val="28"/>
          <w:szCs w:val="28"/>
        </w:rPr>
        <w:t>ние межкультурной компетенции уча</w:t>
      </w:r>
      <w:r w:rsidRPr="00F32F0E">
        <w:rPr>
          <w:rFonts w:ascii="Times New Roman" w:hAnsi="Times New Roman"/>
          <w:sz w:val="28"/>
          <w:szCs w:val="28"/>
        </w:rPr>
        <w:t>щихся</w:t>
      </w:r>
      <w:r w:rsidR="00177915" w:rsidRPr="00F32F0E">
        <w:rPr>
          <w:rFonts w:ascii="Times New Roman" w:hAnsi="Times New Roman"/>
          <w:sz w:val="28"/>
          <w:szCs w:val="28"/>
        </w:rPr>
        <w:t xml:space="preserve"> через создание преемственности основных образовательных программ начального общего, основного общего, среднего общего образования.</w:t>
      </w:r>
    </w:p>
    <w:p w:rsidR="00434BE0" w:rsidRPr="00F32F0E" w:rsidRDefault="00434BE0" w:rsidP="00F32F0E">
      <w:pPr>
        <w:numPr>
          <w:ilvl w:val="0"/>
          <w:numId w:val="4"/>
        </w:numPr>
        <w:spacing w:after="0" w:line="360" w:lineRule="auto"/>
        <w:jc w:val="both"/>
        <w:rPr>
          <w:rFonts w:ascii="Times New Roman" w:hAnsi="Times New Roman"/>
          <w:sz w:val="28"/>
          <w:szCs w:val="28"/>
        </w:rPr>
      </w:pPr>
      <w:r w:rsidRPr="00F32F0E">
        <w:rPr>
          <w:rFonts w:ascii="Times New Roman" w:hAnsi="Times New Roman"/>
          <w:sz w:val="28"/>
          <w:szCs w:val="28"/>
        </w:rPr>
        <w:t>Расширение культурно-образов</w:t>
      </w:r>
      <w:r w:rsidR="00177915" w:rsidRPr="00F32F0E">
        <w:rPr>
          <w:rFonts w:ascii="Times New Roman" w:hAnsi="Times New Roman"/>
          <w:sz w:val="28"/>
          <w:szCs w:val="28"/>
        </w:rPr>
        <w:t>ательного пространства уча</w:t>
      </w:r>
      <w:r w:rsidRPr="00F32F0E">
        <w:rPr>
          <w:rFonts w:ascii="Times New Roman" w:hAnsi="Times New Roman"/>
          <w:sz w:val="28"/>
          <w:szCs w:val="28"/>
        </w:rPr>
        <w:t>щихся путем представления возможности получать по выбору дополнительное образование с учетом их многообразных интересов.</w:t>
      </w:r>
    </w:p>
    <w:p w:rsidR="00434BE0" w:rsidRPr="00F32F0E" w:rsidRDefault="00434BE0" w:rsidP="00F32F0E">
      <w:pPr>
        <w:numPr>
          <w:ilvl w:val="0"/>
          <w:numId w:val="4"/>
        </w:numPr>
        <w:spacing w:after="0" w:line="360" w:lineRule="auto"/>
        <w:jc w:val="both"/>
        <w:rPr>
          <w:rFonts w:ascii="Times New Roman" w:hAnsi="Times New Roman"/>
          <w:sz w:val="28"/>
          <w:szCs w:val="28"/>
        </w:rPr>
      </w:pPr>
      <w:r w:rsidRPr="00F32F0E">
        <w:rPr>
          <w:rFonts w:ascii="Times New Roman" w:hAnsi="Times New Roman"/>
          <w:sz w:val="28"/>
          <w:szCs w:val="28"/>
        </w:rPr>
        <w:t xml:space="preserve">Разработка модели поликультурной профессиональной компетентности педагога </w:t>
      </w:r>
      <w:proofErr w:type="spellStart"/>
      <w:r w:rsidR="00DB5B8A" w:rsidRPr="00F32F0E">
        <w:rPr>
          <w:rFonts w:ascii="Times New Roman" w:hAnsi="Times New Roman"/>
          <w:sz w:val="28"/>
          <w:szCs w:val="28"/>
        </w:rPr>
        <w:t>учреждения</w:t>
      </w:r>
      <w:r w:rsidRPr="00F32F0E">
        <w:rPr>
          <w:rFonts w:ascii="Times New Roman" w:hAnsi="Times New Roman"/>
          <w:sz w:val="28"/>
          <w:szCs w:val="28"/>
        </w:rPr>
        <w:t>билингвального</w:t>
      </w:r>
      <w:proofErr w:type="spellEnd"/>
      <w:r w:rsidRPr="00F32F0E">
        <w:rPr>
          <w:rFonts w:ascii="Times New Roman" w:hAnsi="Times New Roman"/>
          <w:sz w:val="28"/>
          <w:szCs w:val="28"/>
        </w:rPr>
        <w:t xml:space="preserve"> образования.</w:t>
      </w:r>
    </w:p>
    <w:p w:rsidR="00434BE0" w:rsidRPr="00F32F0E" w:rsidRDefault="00434BE0" w:rsidP="00F32F0E">
      <w:pPr>
        <w:numPr>
          <w:ilvl w:val="0"/>
          <w:numId w:val="4"/>
        </w:numPr>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Совершенствование содержания образования путем разработки оригинальных программ для обучения на </w:t>
      </w:r>
      <w:proofErr w:type="spellStart"/>
      <w:r w:rsidRPr="00F32F0E">
        <w:rPr>
          <w:rFonts w:ascii="Times New Roman" w:hAnsi="Times New Roman"/>
          <w:sz w:val="28"/>
          <w:szCs w:val="28"/>
        </w:rPr>
        <w:t>билингвальной</w:t>
      </w:r>
      <w:proofErr w:type="spellEnd"/>
      <w:r w:rsidRPr="00F32F0E">
        <w:rPr>
          <w:rFonts w:ascii="Times New Roman" w:hAnsi="Times New Roman"/>
          <w:sz w:val="28"/>
          <w:szCs w:val="28"/>
        </w:rPr>
        <w:t xml:space="preserve"> основе на базе отечественных учебных программ с учетом особенностей программ по конкретному предмету обучения, действующих в стране изучаемого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xml:space="preserve"> иностранного языка, для создания возможности.</w:t>
      </w:r>
    </w:p>
    <w:p w:rsidR="00434BE0" w:rsidRPr="00F32F0E" w:rsidRDefault="004C787C"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Миссия </w:t>
      </w:r>
      <w:proofErr w:type="gramStart"/>
      <w:r w:rsidR="00DB5B8A" w:rsidRPr="00F32F0E">
        <w:rPr>
          <w:rFonts w:ascii="Times New Roman" w:hAnsi="Times New Roman"/>
          <w:sz w:val="28"/>
          <w:szCs w:val="28"/>
        </w:rPr>
        <w:t>учреждения</w:t>
      </w:r>
      <w:r w:rsidR="00434BE0" w:rsidRPr="00F32F0E">
        <w:rPr>
          <w:rFonts w:ascii="Times New Roman" w:hAnsi="Times New Roman"/>
          <w:sz w:val="28"/>
          <w:szCs w:val="28"/>
        </w:rPr>
        <w:t>-</w:t>
      </w:r>
      <w:r w:rsidR="00177915" w:rsidRPr="00F32F0E">
        <w:rPr>
          <w:rFonts w:ascii="Times New Roman" w:hAnsi="Times New Roman"/>
          <w:sz w:val="28"/>
          <w:szCs w:val="28"/>
        </w:rPr>
        <w:t>о</w:t>
      </w:r>
      <w:r w:rsidR="00434BE0" w:rsidRPr="00F32F0E">
        <w:rPr>
          <w:rFonts w:ascii="Times New Roman" w:hAnsi="Times New Roman"/>
          <w:sz w:val="28"/>
          <w:szCs w:val="28"/>
        </w:rPr>
        <w:t>рганизация</w:t>
      </w:r>
      <w:proofErr w:type="gramEnd"/>
      <w:r w:rsidR="00434BE0" w:rsidRPr="00F32F0E">
        <w:rPr>
          <w:rFonts w:ascii="Times New Roman" w:hAnsi="Times New Roman"/>
          <w:sz w:val="28"/>
          <w:szCs w:val="28"/>
        </w:rPr>
        <w:t xml:space="preserve"> целенаправленного приобщения школьников к мировой культуре средствами родного и иностранного языков, когда иностранный язык выступает в качестве способа постижения мира специальных знаний, усвоения культурно-исторического и социального опыта различных стран и народов</w:t>
      </w:r>
      <w:r w:rsidR="00177915" w:rsidRPr="00F32F0E">
        <w:rPr>
          <w:rFonts w:ascii="Times New Roman" w:hAnsi="Times New Roman"/>
          <w:sz w:val="28"/>
          <w:szCs w:val="28"/>
        </w:rPr>
        <w:t>.</w:t>
      </w:r>
    </w:p>
    <w:p w:rsidR="00434BE0" w:rsidRPr="00F32F0E" w:rsidRDefault="00434BE0" w:rsidP="00F32F0E">
      <w:pPr>
        <w:spacing w:after="0" w:line="360" w:lineRule="auto"/>
        <w:jc w:val="both"/>
        <w:rPr>
          <w:rFonts w:ascii="Times New Roman" w:hAnsi="Times New Roman"/>
          <w:sz w:val="28"/>
          <w:szCs w:val="28"/>
        </w:rPr>
      </w:pPr>
      <w:r w:rsidRPr="00F32F0E">
        <w:rPr>
          <w:rFonts w:ascii="Times New Roman" w:hAnsi="Times New Roman"/>
          <w:bCs/>
          <w:sz w:val="28"/>
          <w:szCs w:val="28"/>
        </w:rPr>
        <w:t>Образовательная программа – государственная гарантия</w:t>
      </w:r>
      <w:r w:rsidRPr="00F32F0E">
        <w:rPr>
          <w:rFonts w:ascii="Times New Roman" w:hAnsi="Times New Roman"/>
          <w:sz w:val="28"/>
          <w:szCs w:val="28"/>
        </w:rPr>
        <w:t xml:space="preserve"> в области образования</w:t>
      </w:r>
      <w:proofErr w:type="gramStart"/>
      <w:r w:rsidRPr="00F32F0E">
        <w:rPr>
          <w:rFonts w:ascii="Times New Roman" w:hAnsi="Times New Roman"/>
          <w:sz w:val="28"/>
          <w:szCs w:val="28"/>
        </w:rPr>
        <w:t>.П</w:t>
      </w:r>
      <w:proofErr w:type="gramEnd"/>
      <w:r w:rsidRPr="00F32F0E">
        <w:rPr>
          <w:rFonts w:ascii="Times New Roman" w:hAnsi="Times New Roman"/>
          <w:sz w:val="28"/>
          <w:szCs w:val="28"/>
        </w:rPr>
        <w:t xml:space="preserve">од </w:t>
      </w:r>
      <w:r w:rsidRPr="00F32F0E">
        <w:rPr>
          <w:rFonts w:ascii="Times New Roman" w:hAnsi="Times New Roman"/>
          <w:bCs/>
          <w:sz w:val="28"/>
          <w:szCs w:val="28"/>
        </w:rPr>
        <w:t xml:space="preserve">гарантией </w:t>
      </w:r>
      <w:r w:rsidRPr="00F32F0E">
        <w:rPr>
          <w:rFonts w:ascii="Times New Roman" w:hAnsi="Times New Roman"/>
          <w:sz w:val="28"/>
          <w:szCs w:val="28"/>
        </w:rPr>
        <w:t>следует понимать реализацию определенных основных образовательных программ за счет государственного (федерального и (или) субъекта федерации) бюджета. При этом данные образовательные программы должны соответствовать государственным образовательным стандартам, которые включаются в их состав</w:t>
      </w:r>
      <w:r w:rsidR="00177915" w:rsidRPr="00F32F0E">
        <w:rPr>
          <w:rFonts w:ascii="Times New Roman" w:hAnsi="Times New Roman"/>
          <w:sz w:val="28"/>
          <w:szCs w:val="28"/>
        </w:rPr>
        <w:t>.</w:t>
      </w:r>
    </w:p>
    <w:p w:rsidR="00434BE0" w:rsidRPr="00F32F0E" w:rsidRDefault="00434BE0" w:rsidP="00F32F0E">
      <w:pPr>
        <w:spacing w:after="0" w:line="360" w:lineRule="auto"/>
        <w:jc w:val="both"/>
        <w:rPr>
          <w:rFonts w:ascii="Times New Roman" w:hAnsi="Times New Roman"/>
          <w:sz w:val="28"/>
          <w:szCs w:val="28"/>
        </w:rPr>
      </w:pPr>
      <w:proofErr w:type="gramStart"/>
      <w:r w:rsidRPr="00F32F0E">
        <w:rPr>
          <w:rFonts w:ascii="Times New Roman" w:hAnsi="Times New Roman"/>
          <w:bCs/>
          <w:sz w:val="28"/>
          <w:szCs w:val="28"/>
        </w:rPr>
        <w:t>Образовательная</w:t>
      </w:r>
      <w:proofErr w:type="gramEnd"/>
      <w:r w:rsidRPr="00F32F0E">
        <w:rPr>
          <w:rFonts w:ascii="Times New Roman" w:hAnsi="Times New Roman"/>
          <w:bCs/>
          <w:sz w:val="28"/>
          <w:szCs w:val="28"/>
        </w:rPr>
        <w:t xml:space="preserve"> программа</w:t>
      </w:r>
      <w:r w:rsidR="00DB5B8A" w:rsidRPr="00F32F0E">
        <w:rPr>
          <w:rFonts w:ascii="Times New Roman" w:hAnsi="Times New Roman"/>
          <w:sz w:val="28"/>
          <w:szCs w:val="28"/>
        </w:rPr>
        <w:t>учреждения</w:t>
      </w:r>
      <w:r w:rsidR="00177915" w:rsidRPr="00F32F0E">
        <w:rPr>
          <w:rFonts w:ascii="Times New Roman" w:hAnsi="Times New Roman"/>
          <w:sz w:val="28"/>
          <w:szCs w:val="28"/>
        </w:rPr>
        <w:t>,</w:t>
      </w:r>
      <w:r w:rsidRPr="00F32F0E">
        <w:rPr>
          <w:rFonts w:ascii="Times New Roman" w:hAnsi="Times New Roman"/>
          <w:sz w:val="28"/>
          <w:szCs w:val="28"/>
        </w:rPr>
        <w:t xml:space="preserve"> является </w:t>
      </w:r>
      <w:r w:rsidRPr="00F32F0E">
        <w:rPr>
          <w:rFonts w:ascii="Times New Roman" w:hAnsi="Times New Roman"/>
          <w:bCs/>
          <w:sz w:val="28"/>
          <w:szCs w:val="28"/>
        </w:rPr>
        <w:t>нормативным документом,</w:t>
      </w:r>
      <w:r w:rsidRPr="00F32F0E">
        <w:rPr>
          <w:rFonts w:ascii="Times New Roman" w:hAnsi="Times New Roman"/>
          <w:sz w:val="28"/>
          <w:szCs w:val="28"/>
        </w:rPr>
        <w:t xml:space="preserve"> обеспечивающим реализацию государственного образовательного стандарта с учетом </w:t>
      </w:r>
      <w:r w:rsidRPr="00F32F0E">
        <w:rPr>
          <w:rFonts w:ascii="Times New Roman" w:hAnsi="Times New Roman"/>
          <w:i/>
          <w:iCs/>
          <w:sz w:val="28"/>
          <w:szCs w:val="28"/>
        </w:rPr>
        <w:t>региональных (национальных) особенност</w:t>
      </w:r>
      <w:r w:rsidR="00FF6D8B" w:rsidRPr="00F32F0E">
        <w:rPr>
          <w:rFonts w:ascii="Times New Roman" w:hAnsi="Times New Roman"/>
          <w:i/>
          <w:iCs/>
          <w:sz w:val="28"/>
          <w:szCs w:val="28"/>
        </w:rPr>
        <w:t xml:space="preserve">ей, типа и вида </w:t>
      </w:r>
      <w:r w:rsidR="00DB5B8A" w:rsidRPr="00F32F0E">
        <w:rPr>
          <w:rFonts w:ascii="Times New Roman" w:hAnsi="Times New Roman"/>
          <w:i/>
          <w:iCs/>
          <w:sz w:val="28"/>
          <w:szCs w:val="28"/>
        </w:rPr>
        <w:t>учреждения</w:t>
      </w:r>
      <w:r w:rsidRPr="00F32F0E">
        <w:rPr>
          <w:rFonts w:ascii="Times New Roman" w:hAnsi="Times New Roman"/>
          <w:i/>
          <w:iCs/>
          <w:sz w:val="28"/>
          <w:szCs w:val="28"/>
        </w:rPr>
        <w:t>, образовате</w:t>
      </w:r>
      <w:r w:rsidR="00FF6D8B" w:rsidRPr="00F32F0E">
        <w:rPr>
          <w:rFonts w:ascii="Times New Roman" w:hAnsi="Times New Roman"/>
          <w:i/>
          <w:iCs/>
          <w:sz w:val="28"/>
          <w:szCs w:val="28"/>
        </w:rPr>
        <w:t>льных потребностей и запросов уча</w:t>
      </w:r>
      <w:r w:rsidRPr="00F32F0E">
        <w:rPr>
          <w:rFonts w:ascii="Times New Roman" w:hAnsi="Times New Roman"/>
          <w:i/>
          <w:iCs/>
          <w:sz w:val="28"/>
          <w:szCs w:val="28"/>
        </w:rPr>
        <w:t>щихся (воспитанников),</w:t>
      </w:r>
      <w:r w:rsidRPr="00F32F0E">
        <w:rPr>
          <w:rFonts w:ascii="Times New Roman" w:hAnsi="Times New Roman"/>
          <w:sz w:val="28"/>
          <w:szCs w:val="28"/>
        </w:rPr>
        <w:t xml:space="preserve"> регламентирующим содержание и педагогические усло</w:t>
      </w:r>
      <w:r w:rsidR="00177915" w:rsidRPr="00F32F0E">
        <w:rPr>
          <w:rFonts w:ascii="Times New Roman" w:hAnsi="Times New Roman"/>
          <w:sz w:val="28"/>
          <w:szCs w:val="28"/>
        </w:rPr>
        <w:t>вия организации образовательной  деятельности при получении</w:t>
      </w:r>
      <w:r w:rsidRPr="00F32F0E">
        <w:rPr>
          <w:rFonts w:ascii="Times New Roman" w:hAnsi="Times New Roman"/>
          <w:sz w:val="28"/>
          <w:szCs w:val="28"/>
        </w:rPr>
        <w:t xml:space="preserve"> школьного образования</w:t>
      </w:r>
      <w:r w:rsidR="00177915" w:rsidRPr="00F32F0E">
        <w:rPr>
          <w:rFonts w:ascii="Times New Roman" w:hAnsi="Times New Roman"/>
          <w:sz w:val="28"/>
          <w:szCs w:val="28"/>
        </w:rPr>
        <w:t>.</w:t>
      </w:r>
    </w:p>
    <w:p w:rsidR="00434BE0" w:rsidRPr="00F32F0E" w:rsidRDefault="00434BE0" w:rsidP="00F32F0E">
      <w:pPr>
        <w:spacing w:after="0" w:line="360" w:lineRule="auto"/>
        <w:jc w:val="both"/>
        <w:rPr>
          <w:rFonts w:ascii="Times New Roman" w:hAnsi="Times New Roman"/>
          <w:bCs/>
          <w:sz w:val="28"/>
          <w:szCs w:val="28"/>
        </w:rPr>
      </w:pPr>
      <w:r w:rsidRPr="00F32F0E">
        <w:rPr>
          <w:rFonts w:ascii="Times New Roman" w:hAnsi="Times New Roman"/>
          <w:bCs/>
          <w:sz w:val="28"/>
          <w:szCs w:val="28"/>
        </w:rPr>
        <w:t>Образовательная программа</w:t>
      </w:r>
      <w:r w:rsidRPr="00F32F0E">
        <w:rPr>
          <w:rFonts w:ascii="Times New Roman" w:hAnsi="Times New Roman"/>
          <w:sz w:val="28"/>
          <w:szCs w:val="28"/>
        </w:rPr>
        <w:t xml:space="preserve"> – это своего рода </w:t>
      </w:r>
      <w:r w:rsidRPr="00F32F0E">
        <w:rPr>
          <w:rFonts w:ascii="Times New Roman" w:hAnsi="Times New Roman"/>
          <w:bCs/>
          <w:sz w:val="28"/>
          <w:szCs w:val="28"/>
        </w:rPr>
        <w:t>обязательство</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перед детьми, их родителями, обществом в целом о предоставлении требуемого типа, уровня и качества образования, за которое педагогический коллектив несет </w:t>
      </w:r>
      <w:r w:rsidRPr="00F32F0E">
        <w:rPr>
          <w:rFonts w:ascii="Times New Roman" w:hAnsi="Times New Roman"/>
          <w:bCs/>
          <w:sz w:val="28"/>
          <w:szCs w:val="28"/>
        </w:rPr>
        <w:t>юридическую и профессиональную ответственность.</w:t>
      </w:r>
    </w:p>
    <w:p w:rsidR="00B03FBA" w:rsidRPr="00F32F0E" w:rsidRDefault="00434BE0" w:rsidP="00F32F0E">
      <w:pPr>
        <w:spacing w:after="0" w:line="360" w:lineRule="auto"/>
        <w:ind w:firstLine="709"/>
        <w:jc w:val="both"/>
        <w:rPr>
          <w:rFonts w:ascii="Times New Roman" w:hAnsi="Times New Roman"/>
          <w:sz w:val="28"/>
          <w:szCs w:val="28"/>
        </w:rPr>
      </w:pPr>
      <w:proofErr w:type="gramStart"/>
      <w:r w:rsidRPr="00F32F0E">
        <w:rPr>
          <w:rFonts w:ascii="Times New Roman" w:hAnsi="Times New Roman"/>
          <w:sz w:val="28"/>
          <w:szCs w:val="28"/>
        </w:rPr>
        <w:t xml:space="preserve">Основная образовательная программа начального общего образования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разработана в соответствии с требованиями Федерального </w:t>
      </w:r>
      <w:r w:rsidRPr="00F32F0E">
        <w:rPr>
          <w:rFonts w:ascii="Times New Roman" w:hAnsi="Times New Roman"/>
          <w:sz w:val="28"/>
          <w:szCs w:val="28"/>
        </w:rPr>
        <w:lastRenderedPageBreak/>
        <w:t xml:space="preserve">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F32F0E">
          <w:rPr>
            <w:rFonts w:ascii="Times New Roman" w:hAnsi="Times New Roman"/>
            <w:spacing w:val="-3"/>
            <w:sz w:val="28"/>
            <w:szCs w:val="28"/>
          </w:rPr>
          <w:t xml:space="preserve">приказом Министерства образования </w:t>
        </w:r>
        <w:r w:rsidRPr="00F32F0E">
          <w:rPr>
            <w:rFonts w:ascii="Times New Roman" w:hAnsi="Times New Roman"/>
            <w:spacing w:val="-1"/>
            <w:sz w:val="28"/>
            <w:szCs w:val="28"/>
          </w:rPr>
          <w:t>и науки Российской Федерации от « 6 » октября 2009 г. № 373</w:t>
        </w:r>
      </w:hyperlink>
      <w:r w:rsidR="00F13272" w:rsidRPr="00F32F0E">
        <w:rPr>
          <w:rFonts w:ascii="Times New Roman" w:hAnsi="Times New Roman"/>
          <w:sz w:val="28"/>
          <w:szCs w:val="28"/>
        </w:rPr>
        <w:t xml:space="preserve">), </w:t>
      </w:r>
      <w:r w:rsidR="00F13272" w:rsidRPr="00F32F0E">
        <w:rPr>
          <w:rFonts w:ascii="Times New Roman" w:hAnsi="Times New Roman"/>
          <w:spacing w:val="-9"/>
          <w:sz w:val="28"/>
          <w:szCs w:val="28"/>
        </w:rPr>
        <w:t xml:space="preserve">ФЗ № 273 от 29.12.2012г. «Об образовании в Российской Федерации», </w:t>
      </w:r>
      <w:r w:rsidR="00F13272" w:rsidRPr="00F32F0E">
        <w:rPr>
          <w:rFonts w:ascii="Times New Roman" w:hAnsi="Times New Roman"/>
          <w:sz w:val="28"/>
          <w:szCs w:val="28"/>
        </w:rPr>
        <w:t>Приказом Минобрнауки России  от 26.11.2010 №1241 «О внесении изменений в федеральный государственный</w:t>
      </w:r>
      <w:proofErr w:type="gramEnd"/>
      <w:r w:rsidR="00F13272" w:rsidRPr="00F32F0E">
        <w:rPr>
          <w:rFonts w:ascii="Times New Roman" w:hAnsi="Times New Roman"/>
          <w:sz w:val="28"/>
          <w:szCs w:val="28"/>
        </w:rPr>
        <w:t xml:space="preserve"> </w:t>
      </w:r>
      <w:proofErr w:type="gramStart"/>
      <w:r w:rsidR="00F13272" w:rsidRPr="00F32F0E">
        <w:rPr>
          <w:rFonts w:ascii="Times New Roman" w:hAnsi="Times New Roman"/>
          <w:sz w:val="28"/>
          <w:szCs w:val="28"/>
        </w:rPr>
        <w:t xml:space="preserve">образовательный стандарт начального общего образования, утверждённый приказом Министерства образования и науки Российской Федерации от 06.10.2009г. №373», </w:t>
      </w:r>
      <w:proofErr w:type="spellStart"/>
      <w:r w:rsidR="00F13272" w:rsidRPr="00F32F0E">
        <w:rPr>
          <w:rFonts w:ascii="Times New Roman" w:hAnsi="Times New Roman"/>
          <w:sz w:val="28"/>
          <w:szCs w:val="28"/>
        </w:rPr>
        <w:t>ПриказомМинобрнауки</w:t>
      </w:r>
      <w:proofErr w:type="spellEnd"/>
      <w:r w:rsidR="00F13272" w:rsidRPr="00F32F0E">
        <w:rPr>
          <w:rFonts w:ascii="Times New Roman" w:hAnsi="Times New Roman"/>
          <w:sz w:val="28"/>
          <w:szCs w:val="28"/>
        </w:rPr>
        <w:t xml:space="preserve"> России  от 22.09.2011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 Приказом Минобрнауки России  от 18.12.2012 № 1060 «О внесении изменений в федеральный государственный образовательный стандарт начального</w:t>
      </w:r>
      <w:proofErr w:type="gramEnd"/>
      <w:r w:rsidR="00F13272" w:rsidRPr="00F32F0E">
        <w:rPr>
          <w:rFonts w:ascii="Times New Roman" w:hAnsi="Times New Roman"/>
          <w:sz w:val="28"/>
          <w:szCs w:val="28"/>
        </w:rPr>
        <w:t xml:space="preserve"> </w:t>
      </w:r>
      <w:proofErr w:type="gramStart"/>
      <w:r w:rsidR="00F13272" w:rsidRPr="00F32F0E">
        <w:rPr>
          <w:rFonts w:ascii="Times New Roman" w:hAnsi="Times New Roman"/>
          <w:sz w:val="28"/>
          <w:szCs w:val="28"/>
        </w:rPr>
        <w:t>общего образования, утверждённый приказом Министерства образования и науки Российской Федерации от 06.10.2009г. №373»</w:t>
      </w:r>
      <w:r w:rsidR="002C6BBA" w:rsidRPr="00F32F0E">
        <w:rPr>
          <w:rFonts w:ascii="Times New Roman" w:hAnsi="Times New Roman"/>
          <w:sz w:val="28"/>
          <w:szCs w:val="28"/>
        </w:rPr>
        <w:t>, Приказом Министерства образования и науки РФ от 29.12.2014г. № 1643 «О внесении изменений в 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w:t>
      </w:r>
      <w:r w:rsidR="00FF6D8B" w:rsidRPr="00F32F0E">
        <w:rPr>
          <w:rFonts w:ascii="Times New Roman" w:hAnsi="Times New Roman"/>
          <w:sz w:val="28"/>
          <w:szCs w:val="28"/>
        </w:rPr>
        <w:t xml:space="preserve">его образования», Приказом  Министерства образования и науки РФ от 18.05.2015г. № 507 «О </w:t>
      </w:r>
      <w:proofErr w:type="spellStart"/>
      <w:r w:rsidR="00FF6D8B" w:rsidRPr="00F32F0E">
        <w:rPr>
          <w:rFonts w:ascii="Times New Roman" w:hAnsi="Times New Roman"/>
          <w:sz w:val="28"/>
          <w:szCs w:val="28"/>
        </w:rPr>
        <w:t>внесениии</w:t>
      </w:r>
      <w:proofErr w:type="spellEnd"/>
      <w:r w:rsidR="00FF6D8B"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w:t>
      </w:r>
      <w:r w:rsidR="00B03FBA" w:rsidRPr="00F32F0E">
        <w:rPr>
          <w:rFonts w:ascii="Times New Roman" w:hAnsi="Times New Roman"/>
          <w:sz w:val="28"/>
          <w:szCs w:val="28"/>
        </w:rPr>
        <w:t xml:space="preserve">Федерации от 06.10.2009г. № 373, Приказом Министерства образования и науки РФ от 31.12.2015г. № 1576 «О </w:t>
      </w:r>
      <w:proofErr w:type="spellStart"/>
      <w:r w:rsidR="00B03FBA" w:rsidRPr="00F32F0E">
        <w:rPr>
          <w:rFonts w:ascii="Times New Roman" w:hAnsi="Times New Roman"/>
          <w:sz w:val="28"/>
          <w:szCs w:val="28"/>
        </w:rPr>
        <w:t>внесениии</w:t>
      </w:r>
      <w:proofErr w:type="spellEnd"/>
      <w:r w:rsidR="00B03FBA"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w:t>
      </w:r>
      <w:proofErr w:type="gramEnd"/>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ООП определяет содержани</w:t>
      </w:r>
      <w:r w:rsidR="002C6BBA" w:rsidRPr="00F32F0E">
        <w:rPr>
          <w:rFonts w:ascii="Times New Roman" w:eastAsia="Calibri" w:hAnsi="Times New Roman"/>
          <w:sz w:val="28"/>
          <w:szCs w:val="28"/>
          <w:lang w:eastAsia="en-US"/>
        </w:rPr>
        <w:t>е и организацию образовательной деятельности при получении</w:t>
      </w:r>
      <w:r w:rsidRPr="00F32F0E">
        <w:rPr>
          <w:rFonts w:ascii="Times New Roman" w:eastAsia="Calibri" w:hAnsi="Times New Roman"/>
          <w:sz w:val="28"/>
          <w:szCs w:val="28"/>
          <w:lang w:eastAsia="en-US"/>
        </w:rPr>
        <w:t xml:space="preserve"> начального общего образования.</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ООП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3) общедоступность образования, адаптивность системы образования к уровням и особенностям развития и подготовки </w:t>
      </w:r>
      <w:r w:rsidR="00355CC7" w:rsidRPr="00F32F0E">
        <w:rPr>
          <w:rFonts w:ascii="Times New Roman" w:eastAsia="Calibri" w:hAnsi="Times New Roman"/>
          <w:sz w:val="28"/>
          <w:szCs w:val="28"/>
          <w:lang w:eastAsia="en-US"/>
        </w:rPr>
        <w:t>учащихся</w:t>
      </w:r>
      <w:r w:rsidRPr="00F32F0E">
        <w:rPr>
          <w:rFonts w:ascii="Times New Roman" w:eastAsia="Calibri" w:hAnsi="Times New Roman"/>
          <w:sz w:val="28"/>
          <w:szCs w:val="28"/>
          <w:lang w:eastAsia="en-US"/>
        </w:rPr>
        <w:t>.</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sz w:val="28"/>
          <w:szCs w:val="28"/>
          <w:lang w:eastAsia="en-US"/>
        </w:rPr>
        <w:t>Руководствуясь</w:t>
      </w:r>
      <w:r w:rsidR="00922282" w:rsidRPr="00F32F0E">
        <w:rPr>
          <w:rFonts w:ascii="Times New Roman" w:eastAsia="Calibri" w:hAnsi="Times New Roman"/>
          <w:sz w:val="28"/>
          <w:szCs w:val="28"/>
          <w:lang w:eastAsia="en-US"/>
        </w:rPr>
        <w:t xml:space="preserve"> тезисом о «</w:t>
      </w:r>
      <w:proofErr w:type="spellStart"/>
      <w:r w:rsidR="00922282" w:rsidRPr="00F32F0E">
        <w:rPr>
          <w:rFonts w:ascii="Times New Roman" w:eastAsia="Calibri" w:hAnsi="Times New Roman"/>
          <w:sz w:val="28"/>
          <w:szCs w:val="28"/>
          <w:lang w:eastAsia="en-US"/>
        </w:rPr>
        <w:t>самоценности</w:t>
      </w:r>
      <w:proofErr w:type="spellEnd"/>
      <w:r w:rsidR="00922282" w:rsidRPr="00F32F0E">
        <w:rPr>
          <w:rFonts w:ascii="Times New Roman" w:eastAsia="Calibri" w:hAnsi="Times New Roman"/>
          <w:sz w:val="28"/>
          <w:szCs w:val="28"/>
          <w:lang w:eastAsia="en-US"/>
        </w:rPr>
        <w:t xml:space="preserve"> при получении</w:t>
      </w:r>
      <w:r w:rsidRPr="00F32F0E">
        <w:rPr>
          <w:rFonts w:ascii="Times New Roman" w:eastAsia="Calibri" w:hAnsi="Times New Roman"/>
          <w:sz w:val="28"/>
          <w:szCs w:val="28"/>
          <w:lang w:eastAsia="en-US"/>
        </w:rPr>
        <w:t xml:space="preserve"> начального образования </w:t>
      </w:r>
      <w:r w:rsidRPr="00F32F0E">
        <w:rPr>
          <w:rFonts w:ascii="Times New Roman" w:eastAsia="Calibri" w:hAnsi="Times New Roman"/>
          <w:b/>
          <w:bCs/>
          <w:sz w:val="28"/>
          <w:szCs w:val="28"/>
          <w:lang w:eastAsia="en-US"/>
        </w:rPr>
        <w:t xml:space="preserve">как фундамента </w:t>
      </w:r>
      <w:r w:rsidRPr="00F32F0E">
        <w:rPr>
          <w:rFonts w:ascii="Times New Roman" w:eastAsia="Calibri" w:hAnsi="Times New Roman"/>
          <w:sz w:val="28"/>
          <w:szCs w:val="28"/>
          <w:lang w:eastAsia="en-US"/>
        </w:rPr>
        <w:t xml:space="preserve">всего последующего образования» (ФГОС, с. 4), ООП ставит своей целью создать (обеспечить) образовательное пространство, </w:t>
      </w:r>
      <w:r w:rsidRPr="00F32F0E">
        <w:rPr>
          <w:rFonts w:ascii="Times New Roman" w:eastAsia="Calibri" w:hAnsi="Times New Roman"/>
          <w:b/>
          <w:bCs/>
          <w:sz w:val="28"/>
          <w:szCs w:val="28"/>
          <w:lang w:eastAsia="en-US"/>
        </w:rPr>
        <w:t>в котором реализуются:</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b/>
          <w:bCs/>
          <w:sz w:val="28"/>
          <w:szCs w:val="28"/>
          <w:lang w:eastAsia="en-US"/>
        </w:rPr>
        <w:t>системно-деятельностная</w:t>
      </w:r>
      <w:proofErr w:type="spellEnd"/>
      <w:r w:rsidRPr="00F32F0E">
        <w:rPr>
          <w:rFonts w:ascii="Times New Roman" w:eastAsia="Calibri" w:hAnsi="Times New Roman"/>
          <w:b/>
          <w:bCs/>
          <w:sz w:val="28"/>
          <w:szCs w:val="28"/>
          <w:lang w:eastAsia="en-US"/>
        </w:rPr>
        <w:t xml:space="preserve"> парадигма образования</w:t>
      </w:r>
      <w:r w:rsidRPr="00F32F0E">
        <w:rPr>
          <w:rFonts w:ascii="Times New Roman" w:eastAsia="Calibri" w:hAnsi="Times New Roman"/>
          <w:sz w:val="28"/>
          <w:szCs w:val="28"/>
          <w:lang w:eastAsia="en-US"/>
        </w:rPr>
        <w:t xml:space="preserve">, которая предполагает наличие у учащихся учебно-познавательной мотивации, умения определять (ставить) цель предстоящей деятельности и планировать её, а также оперировать логическими приёмами мышления, владеть приёмами </w:t>
      </w:r>
      <w:proofErr w:type="spellStart"/>
      <w:r w:rsidRPr="00F32F0E">
        <w:rPr>
          <w:rFonts w:ascii="Times New Roman" w:eastAsia="Calibri" w:hAnsi="Times New Roman"/>
          <w:sz w:val="28"/>
          <w:szCs w:val="28"/>
          <w:lang w:eastAsia="en-US"/>
        </w:rPr>
        <w:t>самокон</w:t>
      </w:r>
      <w:proofErr w:type="spellEnd"/>
      <w:r w:rsidRPr="00F32F0E">
        <w:rPr>
          <w:rFonts w:ascii="Times New Roman" w:eastAsia="Calibri" w:hAnsi="Times New Roman"/>
          <w:sz w:val="28"/>
          <w:szCs w:val="28"/>
          <w:lang w:eastAsia="en-US"/>
        </w:rPr>
        <w:t>-</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proofErr w:type="spellStart"/>
      <w:r w:rsidRPr="00F32F0E">
        <w:rPr>
          <w:rFonts w:ascii="Times New Roman" w:eastAsia="Calibri" w:hAnsi="Times New Roman"/>
          <w:sz w:val="28"/>
          <w:szCs w:val="28"/>
          <w:lang w:eastAsia="en-US"/>
        </w:rPr>
        <w:t>троля</w:t>
      </w:r>
      <w:proofErr w:type="spellEnd"/>
      <w:r w:rsidRPr="00F32F0E">
        <w:rPr>
          <w:rFonts w:ascii="Times New Roman" w:eastAsia="Calibri" w:hAnsi="Times New Roman"/>
          <w:sz w:val="28"/>
          <w:szCs w:val="28"/>
          <w:lang w:eastAsia="en-US"/>
        </w:rPr>
        <w:t xml:space="preserve"> и самооценки как важнейшими учебными действиями;</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 </w:t>
      </w:r>
      <w:r w:rsidRPr="00F32F0E">
        <w:rPr>
          <w:rFonts w:ascii="Times New Roman" w:eastAsia="Calibri" w:hAnsi="Times New Roman"/>
          <w:b/>
          <w:bCs/>
          <w:sz w:val="28"/>
          <w:szCs w:val="28"/>
          <w:lang w:eastAsia="en-US"/>
        </w:rPr>
        <w:t xml:space="preserve">концепция развития универсальных учебных действий </w:t>
      </w:r>
      <w:r w:rsidRPr="00F32F0E">
        <w:rPr>
          <w:rFonts w:ascii="Times New Roman" w:eastAsia="Calibri" w:hAnsi="Times New Roman"/>
          <w:sz w:val="28"/>
          <w:szCs w:val="28"/>
          <w:lang w:eastAsia="en-US"/>
        </w:rPr>
        <w:t xml:space="preserve">младших школьников (личностных, познавательных, регулятивных, коммуникативных), разработанная на основе системно-деятельностного подхода Л. С. Выготского, А. Н. Леонтьева, П. Я. Гальперина, Д. Б. </w:t>
      </w:r>
      <w:proofErr w:type="spellStart"/>
      <w:r w:rsidRPr="00F32F0E">
        <w:rPr>
          <w:rFonts w:ascii="Times New Roman" w:eastAsia="Calibri" w:hAnsi="Times New Roman"/>
          <w:sz w:val="28"/>
          <w:szCs w:val="28"/>
          <w:lang w:eastAsia="en-US"/>
        </w:rPr>
        <w:t>Эльконина</w:t>
      </w:r>
      <w:proofErr w:type="spellEnd"/>
      <w:r w:rsidRPr="00F32F0E">
        <w:rPr>
          <w:rFonts w:ascii="Times New Roman" w:eastAsia="Calibri" w:hAnsi="Times New Roman"/>
          <w:sz w:val="28"/>
          <w:szCs w:val="28"/>
          <w:lang w:eastAsia="en-US"/>
        </w:rPr>
        <w:t xml:space="preserve">, В. В. Давыдова, А. Г. </w:t>
      </w:r>
      <w:proofErr w:type="spellStart"/>
      <w:r w:rsidRPr="00F32F0E">
        <w:rPr>
          <w:rFonts w:ascii="Times New Roman" w:eastAsia="Calibri" w:hAnsi="Times New Roman"/>
          <w:sz w:val="28"/>
          <w:szCs w:val="28"/>
          <w:lang w:eastAsia="en-US"/>
        </w:rPr>
        <w:t>Асмолова</w:t>
      </w:r>
      <w:proofErr w:type="spellEnd"/>
      <w:r w:rsidRPr="00F32F0E">
        <w:rPr>
          <w:rFonts w:ascii="Times New Roman" w:eastAsia="Calibri" w:hAnsi="Times New Roman"/>
          <w:sz w:val="28"/>
          <w:szCs w:val="28"/>
          <w:lang w:eastAsia="en-US"/>
        </w:rPr>
        <w:t xml:space="preserve">, группой авторов – А. Г. </w:t>
      </w:r>
      <w:proofErr w:type="spellStart"/>
      <w:r w:rsidRPr="00F32F0E">
        <w:rPr>
          <w:rFonts w:ascii="Times New Roman" w:eastAsia="Calibri" w:hAnsi="Times New Roman"/>
          <w:sz w:val="28"/>
          <w:szCs w:val="28"/>
          <w:lang w:eastAsia="en-US"/>
        </w:rPr>
        <w:lastRenderedPageBreak/>
        <w:t>Асмоловым</w:t>
      </w:r>
      <w:proofErr w:type="spellEnd"/>
      <w:r w:rsidRPr="00F32F0E">
        <w:rPr>
          <w:rFonts w:ascii="Times New Roman" w:eastAsia="Calibri" w:hAnsi="Times New Roman"/>
          <w:sz w:val="28"/>
          <w:szCs w:val="28"/>
          <w:lang w:eastAsia="en-US"/>
        </w:rPr>
        <w:t xml:space="preserve">, Г. В. </w:t>
      </w:r>
      <w:proofErr w:type="spellStart"/>
      <w:r w:rsidRPr="00F32F0E">
        <w:rPr>
          <w:rFonts w:ascii="Times New Roman" w:eastAsia="Calibri" w:hAnsi="Times New Roman"/>
          <w:sz w:val="28"/>
          <w:szCs w:val="28"/>
          <w:lang w:eastAsia="en-US"/>
        </w:rPr>
        <w:t>Бурменской</w:t>
      </w:r>
      <w:proofErr w:type="spellEnd"/>
      <w:r w:rsidRPr="00F32F0E">
        <w:rPr>
          <w:rFonts w:ascii="Times New Roman" w:eastAsia="Calibri" w:hAnsi="Times New Roman"/>
          <w:sz w:val="28"/>
          <w:szCs w:val="28"/>
          <w:lang w:eastAsia="en-US"/>
        </w:rPr>
        <w:t xml:space="preserve">, И. А. Володарской, О. А. </w:t>
      </w:r>
      <w:proofErr w:type="spellStart"/>
      <w:r w:rsidRPr="00F32F0E">
        <w:rPr>
          <w:rFonts w:ascii="Times New Roman" w:eastAsia="Calibri" w:hAnsi="Times New Roman"/>
          <w:sz w:val="28"/>
          <w:szCs w:val="28"/>
          <w:lang w:eastAsia="en-US"/>
        </w:rPr>
        <w:t>Карабановой</w:t>
      </w:r>
      <w:proofErr w:type="spellEnd"/>
      <w:r w:rsidRPr="00F32F0E">
        <w:rPr>
          <w:rFonts w:ascii="Times New Roman" w:eastAsia="Calibri" w:hAnsi="Times New Roman"/>
          <w:sz w:val="28"/>
          <w:szCs w:val="28"/>
          <w:lang w:eastAsia="en-US"/>
        </w:rPr>
        <w:t xml:space="preserve">, Н. Г. </w:t>
      </w:r>
      <w:proofErr w:type="spellStart"/>
      <w:r w:rsidRPr="00F32F0E">
        <w:rPr>
          <w:rFonts w:ascii="Times New Roman" w:eastAsia="Calibri" w:hAnsi="Times New Roman"/>
          <w:sz w:val="28"/>
          <w:szCs w:val="28"/>
          <w:lang w:eastAsia="en-US"/>
        </w:rPr>
        <w:t>Салминой</w:t>
      </w:r>
      <w:proofErr w:type="spellEnd"/>
      <w:r w:rsidRPr="00F32F0E">
        <w:rPr>
          <w:rFonts w:ascii="Times New Roman" w:eastAsia="Calibri" w:hAnsi="Times New Roman"/>
          <w:sz w:val="28"/>
          <w:szCs w:val="28"/>
          <w:lang w:eastAsia="en-US"/>
        </w:rPr>
        <w:t xml:space="preserve">, С. В. Молчановым – под руководством А. Г. </w:t>
      </w:r>
      <w:proofErr w:type="spellStart"/>
      <w:r w:rsidRPr="00F32F0E">
        <w:rPr>
          <w:rFonts w:ascii="Times New Roman" w:eastAsia="Calibri" w:hAnsi="Times New Roman"/>
          <w:sz w:val="28"/>
          <w:szCs w:val="28"/>
          <w:lang w:eastAsia="en-US"/>
        </w:rPr>
        <w:t>Асмолова</w:t>
      </w:r>
      <w:proofErr w:type="spellEnd"/>
      <w:r w:rsidRPr="00F32F0E">
        <w:rPr>
          <w:rFonts w:ascii="Times New Roman" w:eastAsia="Calibri" w:hAnsi="Times New Roman"/>
          <w:sz w:val="28"/>
          <w:szCs w:val="28"/>
          <w:lang w:eastAsia="en-US"/>
        </w:rPr>
        <w:t>.</w:t>
      </w:r>
      <w:proofErr w:type="gramEnd"/>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соответствии с этой концепцией универсальные учебные действия, их свойства и качества определяю</w:t>
      </w:r>
      <w:r w:rsidR="00922282" w:rsidRPr="00F32F0E">
        <w:rPr>
          <w:rFonts w:ascii="Times New Roman" w:eastAsia="Calibri" w:hAnsi="Times New Roman"/>
          <w:sz w:val="28"/>
          <w:szCs w:val="28"/>
          <w:lang w:eastAsia="en-US"/>
        </w:rPr>
        <w:t>т эффективность образовательной деятельности</w:t>
      </w:r>
      <w:r w:rsidRPr="00F32F0E">
        <w:rPr>
          <w:rFonts w:ascii="Times New Roman" w:eastAsia="Calibri" w:hAnsi="Times New Roman"/>
          <w:sz w:val="28"/>
          <w:szCs w:val="28"/>
          <w:lang w:eastAsia="en-US"/>
        </w:rPr>
        <w:t>, в частности усвоение знаний, формирование умений, образа мира и основных компетенций учащегося, в том числе соци</w:t>
      </w:r>
      <w:r w:rsidR="00922282" w:rsidRPr="00F32F0E">
        <w:rPr>
          <w:rFonts w:ascii="Times New Roman" w:eastAsia="Calibri" w:hAnsi="Times New Roman"/>
          <w:sz w:val="28"/>
          <w:szCs w:val="28"/>
          <w:lang w:eastAsia="en-US"/>
        </w:rPr>
        <w:t>альной и личностной. УУД обеспе</w:t>
      </w:r>
      <w:r w:rsidRPr="00F32F0E">
        <w:rPr>
          <w:rFonts w:ascii="Times New Roman" w:eastAsia="Calibri" w:hAnsi="Times New Roman"/>
          <w:sz w:val="28"/>
          <w:szCs w:val="28"/>
          <w:lang w:eastAsia="en-US"/>
        </w:rPr>
        <w:t>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434BE0" w:rsidRPr="00F32F0E" w:rsidRDefault="00434BE0" w:rsidP="00F32F0E">
      <w:pPr>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b/>
          <w:bCs/>
          <w:sz w:val="28"/>
          <w:szCs w:val="28"/>
          <w:lang w:eastAsia="en-US"/>
        </w:rPr>
        <w:t>требования ФГОС к планируемым результатам ООП</w:t>
      </w:r>
      <w:r w:rsidRPr="00F32F0E">
        <w:rPr>
          <w:rFonts w:ascii="Times New Roman" w:eastAsia="Calibri" w:hAnsi="Times New Roman"/>
          <w:sz w:val="28"/>
          <w:szCs w:val="28"/>
          <w:lang w:eastAsia="en-US"/>
        </w:rPr>
        <w:t>, в числе которых:</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личностные результаты </w:t>
      </w:r>
      <w:r w:rsidRPr="00F32F0E">
        <w:rPr>
          <w:rFonts w:ascii="Times New Roman" w:eastAsia="Calibri" w:hAnsi="Times New Roman"/>
          <w:sz w:val="28"/>
          <w:szCs w:val="28"/>
          <w:lang w:eastAsia="en-US"/>
        </w:rPr>
        <w:t xml:space="preserve">– готовность и способность  </w:t>
      </w:r>
      <w:r w:rsidR="00355CC7" w:rsidRPr="00F32F0E">
        <w:rPr>
          <w:rFonts w:ascii="Times New Roman" w:eastAsia="Calibri" w:hAnsi="Times New Roman"/>
          <w:sz w:val="28"/>
          <w:szCs w:val="28"/>
          <w:lang w:eastAsia="en-US"/>
        </w:rPr>
        <w:t>учащихся</w:t>
      </w:r>
      <w:r w:rsidRPr="00F32F0E">
        <w:rPr>
          <w:rFonts w:ascii="Times New Roman" w:eastAsia="Calibri" w:hAnsi="Times New Roman"/>
          <w:sz w:val="28"/>
          <w:szCs w:val="28"/>
          <w:lang w:eastAsia="en-US"/>
        </w:rPr>
        <w:t xml:space="preserve"> к саморазвитию, </w:t>
      </w: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мотивации к учению и познанию, ценностно-смысловые </w:t>
      </w:r>
      <w:r w:rsidR="00DB5B8A" w:rsidRPr="00F32F0E">
        <w:rPr>
          <w:rFonts w:ascii="Times New Roman" w:eastAsia="Calibri" w:hAnsi="Times New Roman"/>
          <w:sz w:val="28"/>
          <w:szCs w:val="28"/>
          <w:lang w:eastAsia="en-US"/>
        </w:rPr>
        <w:t>установки выпускников начального общего образования</w:t>
      </w: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sz w:val="28"/>
          <w:szCs w:val="28"/>
          <w:lang w:eastAsia="en-US"/>
        </w:rPr>
        <w:t>тражающие</w:t>
      </w:r>
      <w:proofErr w:type="spellEnd"/>
      <w:r w:rsidRPr="00F32F0E">
        <w:rPr>
          <w:rFonts w:ascii="Times New Roman" w:eastAsia="Calibri" w:hAnsi="Times New Roman"/>
          <w:sz w:val="28"/>
          <w:szCs w:val="28"/>
          <w:lang w:eastAsia="en-US"/>
        </w:rPr>
        <w:t xml:space="preserve"> их индивидуально-личностные позиции, социальные </w:t>
      </w:r>
      <w:proofErr w:type="spellStart"/>
      <w:r w:rsidRPr="00F32F0E">
        <w:rPr>
          <w:rFonts w:ascii="Times New Roman" w:eastAsia="Calibri" w:hAnsi="Times New Roman"/>
          <w:sz w:val="28"/>
          <w:szCs w:val="28"/>
          <w:lang w:eastAsia="en-US"/>
        </w:rPr>
        <w:t>компетент</w:t>
      </w:r>
      <w:proofErr w:type="spellEnd"/>
      <w:r w:rsidRPr="00F32F0E">
        <w:rPr>
          <w:rFonts w:ascii="Times New Roman" w:eastAsia="Calibri" w:hAnsi="Times New Roman"/>
          <w:sz w:val="28"/>
          <w:szCs w:val="28"/>
          <w:lang w:eastAsia="en-US"/>
        </w:rPr>
        <w:t>-</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proofErr w:type="spellStart"/>
      <w:r w:rsidRPr="00F32F0E">
        <w:rPr>
          <w:rFonts w:ascii="Times New Roman" w:eastAsia="Calibri" w:hAnsi="Times New Roman"/>
          <w:sz w:val="28"/>
          <w:szCs w:val="28"/>
          <w:lang w:eastAsia="en-US"/>
        </w:rPr>
        <w:t>ности</w:t>
      </w:r>
      <w:proofErr w:type="spellEnd"/>
      <w:r w:rsidRPr="00F32F0E">
        <w:rPr>
          <w:rFonts w:ascii="Times New Roman" w:eastAsia="Calibri" w:hAnsi="Times New Roman"/>
          <w:sz w:val="28"/>
          <w:szCs w:val="28"/>
          <w:lang w:eastAsia="en-US"/>
        </w:rPr>
        <w:t xml:space="preserve">, личностные качества; </w:t>
      </w: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основ российской и гражданской идентичности;</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spellStart"/>
      <w:r w:rsidRPr="00F32F0E">
        <w:rPr>
          <w:rFonts w:ascii="Times New Roman" w:eastAsia="Calibri" w:hAnsi="Times New Roman"/>
          <w:b/>
          <w:bCs/>
          <w:sz w:val="28"/>
          <w:szCs w:val="28"/>
          <w:lang w:eastAsia="en-US"/>
        </w:rPr>
        <w:t>метапредметные</w:t>
      </w:r>
      <w:proofErr w:type="spellEnd"/>
      <w:r w:rsidRPr="00F32F0E">
        <w:rPr>
          <w:rFonts w:ascii="Times New Roman" w:eastAsia="Calibri" w:hAnsi="Times New Roman"/>
          <w:b/>
          <w:bCs/>
          <w:sz w:val="28"/>
          <w:szCs w:val="28"/>
          <w:lang w:eastAsia="en-US"/>
        </w:rPr>
        <w:t xml:space="preserve"> результаты </w:t>
      </w:r>
      <w:r w:rsidRPr="00F32F0E">
        <w:rPr>
          <w:rFonts w:ascii="Times New Roman" w:eastAsia="Calibri" w:hAnsi="Times New Roman"/>
          <w:sz w:val="28"/>
          <w:szCs w:val="28"/>
          <w:lang w:eastAsia="en-US"/>
        </w:rPr>
        <w:t>– освоенные школьниками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434BE0" w:rsidRPr="00F32F0E" w:rsidRDefault="00434BE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предметные результаты </w:t>
      </w:r>
      <w:r w:rsidRPr="00F32F0E">
        <w:rPr>
          <w:rFonts w:ascii="Times New Roman" w:eastAsia="Calibri" w:hAnsi="Times New Roman"/>
          <w:sz w:val="28"/>
          <w:szCs w:val="28"/>
          <w:lang w:eastAsia="en-US"/>
        </w:rPr>
        <w:t>– система основополагающих элементов научного знания по каждому предмету как основа современной научной картины мира и практический опыт по получению нового знания, его преобразованию и применению, специфический для каждой предметной области.</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Программа ориентирована на достижение </w:t>
      </w:r>
      <w:r w:rsidRPr="00F32F0E">
        <w:rPr>
          <w:rFonts w:ascii="Times New Roman" w:eastAsia="Calibri" w:hAnsi="Times New Roman"/>
          <w:b/>
          <w:bCs/>
          <w:sz w:val="28"/>
          <w:szCs w:val="28"/>
          <w:lang w:eastAsia="en-US"/>
        </w:rPr>
        <w:t xml:space="preserve">главной цели </w:t>
      </w:r>
      <w:r w:rsidRPr="00F32F0E">
        <w:rPr>
          <w:rFonts w:ascii="Times New Roman" w:eastAsia="Calibri" w:hAnsi="Times New Roman"/>
          <w:sz w:val="28"/>
          <w:szCs w:val="28"/>
          <w:lang w:eastAsia="en-US"/>
        </w:rPr>
        <w:t>общего образования на его началь</w:t>
      </w:r>
      <w:r w:rsidR="00922282" w:rsidRPr="00F32F0E">
        <w:rPr>
          <w:rFonts w:ascii="Times New Roman" w:eastAsia="Calibri" w:hAnsi="Times New Roman"/>
          <w:sz w:val="28"/>
          <w:szCs w:val="28"/>
          <w:lang w:eastAsia="en-US"/>
        </w:rPr>
        <w:t>ном этапе: «развитие личности уча</w:t>
      </w:r>
      <w:r w:rsidRPr="00F32F0E">
        <w:rPr>
          <w:rFonts w:ascii="Times New Roman" w:eastAsia="Calibri" w:hAnsi="Times New Roman"/>
          <w:sz w:val="28"/>
          <w:szCs w:val="28"/>
          <w:lang w:eastAsia="en-US"/>
        </w:rPr>
        <w:t xml:space="preserve">щегося на основе усвоения </w:t>
      </w:r>
      <w:r w:rsidRPr="00F32F0E">
        <w:rPr>
          <w:rFonts w:ascii="Times New Roman" w:eastAsia="Calibri" w:hAnsi="Times New Roman"/>
          <w:sz w:val="28"/>
          <w:szCs w:val="28"/>
          <w:lang w:eastAsia="en-US"/>
        </w:rPr>
        <w:lastRenderedPageBreak/>
        <w:t xml:space="preserve">универсальных учебных действий, познания и освоения мира» (ФГОС, с. 6) и на комплексное решение следующих </w:t>
      </w:r>
      <w:r w:rsidRPr="00F32F0E">
        <w:rPr>
          <w:rFonts w:ascii="Times New Roman" w:eastAsia="Calibri" w:hAnsi="Times New Roman"/>
          <w:b/>
          <w:bCs/>
          <w:sz w:val="28"/>
          <w:szCs w:val="28"/>
          <w:lang w:eastAsia="en-US"/>
        </w:rPr>
        <w:t>задач</w:t>
      </w:r>
      <w:r w:rsidRPr="00F32F0E">
        <w:rPr>
          <w:rFonts w:ascii="Times New Roman" w:eastAsia="Calibri" w:hAnsi="Times New Roman"/>
          <w:sz w:val="28"/>
          <w:szCs w:val="28"/>
          <w:lang w:eastAsia="en-US"/>
        </w:rPr>
        <w:t>:</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развитие познавательных психических процессов (восприятия, памяти, воображения, мышления, речи) и познавательных интересов;</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 д.;</w:t>
      </w:r>
      <w:proofErr w:type="gramEnd"/>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формирование основ умения учиться и способности к организации своей деятельности, в том числе учебной;</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становление информационной грамотности, умения находить нужную информацию, работать с ней и использовать для решения различных задач;</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укрепление физического и духовного здоровья учащихся.</w:t>
      </w:r>
    </w:p>
    <w:p w:rsidR="00434BE0" w:rsidRPr="00F32F0E" w:rsidRDefault="00434BE0" w:rsidP="00F32F0E">
      <w:p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sz w:val="28"/>
          <w:szCs w:val="28"/>
          <w:lang w:eastAsia="en-US"/>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F32F0E">
        <w:rPr>
          <w:rFonts w:ascii="Times New Roman" w:eastAsia="Calibri" w:hAnsi="Times New Roman"/>
          <w:b/>
          <w:bCs/>
          <w:sz w:val="28"/>
          <w:szCs w:val="28"/>
          <w:lang w:eastAsia="en-US"/>
        </w:rPr>
        <w:t xml:space="preserve">системно-деятельностного, гуманно-личностного, культурологического </w:t>
      </w:r>
      <w:r w:rsidRPr="00F32F0E">
        <w:rPr>
          <w:rFonts w:ascii="Times New Roman" w:eastAsia="Calibri" w:hAnsi="Times New Roman"/>
          <w:sz w:val="28"/>
          <w:szCs w:val="28"/>
          <w:lang w:eastAsia="en-US"/>
        </w:rPr>
        <w:t xml:space="preserve">и </w:t>
      </w:r>
      <w:proofErr w:type="spellStart"/>
      <w:r w:rsidRPr="00F32F0E">
        <w:rPr>
          <w:rFonts w:ascii="Times New Roman" w:eastAsia="Calibri" w:hAnsi="Times New Roman"/>
          <w:b/>
          <w:bCs/>
          <w:sz w:val="28"/>
          <w:szCs w:val="28"/>
          <w:lang w:eastAsia="en-US"/>
        </w:rPr>
        <w:t>здоровьесберегающего</w:t>
      </w:r>
      <w:proofErr w:type="spellEnd"/>
      <w:r w:rsidRPr="00F32F0E">
        <w:rPr>
          <w:rFonts w:ascii="Times New Roman" w:eastAsia="Calibri" w:hAnsi="Times New Roman"/>
          <w:b/>
          <w:bCs/>
          <w:sz w:val="28"/>
          <w:szCs w:val="28"/>
          <w:lang w:eastAsia="en-US"/>
        </w:rPr>
        <w:t xml:space="preserve"> подходов.</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Осн</w:t>
      </w:r>
      <w:r w:rsidR="00922282" w:rsidRPr="00F32F0E">
        <w:rPr>
          <w:rFonts w:ascii="Times New Roman" w:eastAsia="Calibri" w:hAnsi="Times New Roman"/>
          <w:sz w:val="28"/>
          <w:szCs w:val="28"/>
          <w:lang w:eastAsia="en-US"/>
        </w:rPr>
        <w:t>ову организации образовательной деятельности</w:t>
      </w:r>
      <w:r w:rsidRPr="00F32F0E">
        <w:rPr>
          <w:rFonts w:ascii="Times New Roman" w:eastAsia="Calibri" w:hAnsi="Times New Roman"/>
          <w:sz w:val="28"/>
          <w:szCs w:val="28"/>
          <w:lang w:eastAsia="en-US"/>
        </w:rPr>
        <w:t xml:space="preserve"> составляют принципы:</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lastRenderedPageBreak/>
        <w:t xml:space="preserve">– </w:t>
      </w:r>
      <w:r w:rsidRPr="00F32F0E">
        <w:rPr>
          <w:rFonts w:ascii="Times New Roman" w:eastAsia="Calibri" w:hAnsi="Times New Roman"/>
          <w:b/>
          <w:bCs/>
          <w:sz w:val="28"/>
          <w:szCs w:val="28"/>
          <w:lang w:eastAsia="en-US"/>
        </w:rPr>
        <w:t xml:space="preserve">развития </w:t>
      </w:r>
      <w:r w:rsidRPr="00F32F0E">
        <w:rPr>
          <w:rFonts w:ascii="Times New Roman" w:eastAsia="Calibri" w:hAnsi="Times New Roman"/>
          <w:sz w:val="28"/>
          <w:szCs w:val="28"/>
          <w:lang w:eastAsia="en-US"/>
        </w:rPr>
        <w:t>учащихся,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roofErr w:type="gramEnd"/>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b/>
          <w:bCs/>
          <w:sz w:val="28"/>
          <w:szCs w:val="28"/>
          <w:lang w:eastAsia="en-US"/>
        </w:rPr>
        <w:t>культуросообразности</w:t>
      </w:r>
      <w:proofErr w:type="spellEnd"/>
      <w:r w:rsidRPr="00F32F0E">
        <w:rPr>
          <w:rFonts w:ascii="Times New Roman" w:eastAsia="Calibri" w:hAnsi="Times New Roman"/>
          <w:sz w:val="28"/>
          <w:szCs w:val="28"/>
          <w:lang w:eastAsia="en-US"/>
        </w:rPr>
        <w:t xml:space="preserve">, согласно </w:t>
      </w:r>
      <w:proofErr w:type="gramStart"/>
      <w:r w:rsidRPr="00F32F0E">
        <w:rPr>
          <w:rFonts w:ascii="Times New Roman" w:eastAsia="Calibri" w:hAnsi="Times New Roman"/>
          <w:sz w:val="28"/>
          <w:szCs w:val="28"/>
          <w:lang w:eastAsia="en-US"/>
        </w:rPr>
        <w:t>которому</w:t>
      </w:r>
      <w:proofErr w:type="gramEnd"/>
      <w:r w:rsidRPr="00F32F0E">
        <w:rPr>
          <w:rFonts w:ascii="Times New Roman" w:eastAsia="Calibri" w:hAnsi="Times New Roman"/>
          <w:sz w:val="28"/>
          <w:szCs w:val="28"/>
          <w:lang w:eastAsia="en-US"/>
        </w:rPr>
        <w:t xml:space="preserve">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b/>
          <w:bCs/>
          <w:sz w:val="28"/>
          <w:szCs w:val="28"/>
          <w:lang w:eastAsia="en-US"/>
        </w:rPr>
        <w:t xml:space="preserve">целостности </w:t>
      </w:r>
      <w:r w:rsidRPr="00F32F0E">
        <w:rPr>
          <w:rFonts w:ascii="Times New Roman" w:eastAsia="Calibri" w:hAnsi="Times New Roman"/>
          <w:sz w:val="28"/>
          <w:szCs w:val="28"/>
          <w:lang w:eastAsia="en-US"/>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b/>
          <w:bCs/>
          <w:sz w:val="28"/>
          <w:szCs w:val="28"/>
          <w:lang w:eastAsia="en-US"/>
        </w:rPr>
        <w:t>спиралевидности</w:t>
      </w:r>
      <w:proofErr w:type="spellEnd"/>
      <w:r w:rsidRPr="00F32F0E">
        <w:rPr>
          <w:rFonts w:ascii="Times New Roman" w:eastAsia="Calibri" w:hAnsi="Times New Roman"/>
          <w:sz w:val="28"/>
          <w:szCs w:val="28"/>
          <w:lang w:eastAsia="en-US"/>
        </w:rPr>
        <w:t xml:space="preserve">, в </w:t>
      </w:r>
      <w:proofErr w:type="gramStart"/>
      <w:r w:rsidRPr="00F32F0E">
        <w:rPr>
          <w:rFonts w:ascii="Times New Roman" w:eastAsia="Calibri" w:hAnsi="Times New Roman"/>
          <w:sz w:val="28"/>
          <w:szCs w:val="28"/>
          <w:lang w:eastAsia="en-US"/>
        </w:rPr>
        <w:t>соответствии</w:t>
      </w:r>
      <w:proofErr w:type="gramEnd"/>
      <w:r w:rsidRPr="00F32F0E">
        <w:rPr>
          <w:rFonts w:ascii="Times New Roman" w:eastAsia="Calibri" w:hAnsi="Times New Roman"/>
          <w:sz w:val="28"/>
          <w:szCs w:val="28"/>
          <w:lang w:eastAsia="en-US"/>
        </w:rPr>
        <w:t xml:space="preserve"> с которым формирование у учащихся предметных и метапредметных умений происходит последовательно, постепенно, но при этом не строго линейно.</w:t>
      </w:r>
    </w:p>
    <w:p w:rsidR="00434BE0" w:rsidRPr="00F32F0E" w:rsidRDefault="00434BE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Образовательная программа начального общего образования  МБОУ </w:t>
      </w:r>
      <w:r w:rsidR="00FF6D8B" w:rsidRPr="00F32F0E">
        <w:rPr>
          <w:rFonts w:ascii="Times New Roman" w:eastAsia="Calibri" w:hAnsi="Times New Roman"/>
          <w:sz w:val="28"/>
          <w:szCs w:val="28"/>
          <w:lang w:eastAsia="en-US"/>
        </w:rPr>
        <w:t>«</w:t>
      </w:r>
      <w:r w:rsidR="004F1D02" w:rsidRPr="00F32F0E">
        <w:rPr>
          <w:rFonts w:ascii="Times New Roman" w:eastAsia="Calibri" w:hAnsi="Times New Roman"/>
          <w:sz w:val="28"/>
          <w:szCs w:val="28"/>
          <w:lang w:eastAsia="en-US"/>
        </w:rPr>
        <w:t>Гимназии</w:t>
      </w:r>
      <w:r w:rsidRPr="00F32F0E">
        <w:rPr>
          <w:rFonts w:ascii="Times New Roman" w:eastAsia="Calibri" w:hAnsi="Times New Roman"/>
          <w:sz w:val="28"/>
          <w:szCs w:val="28"/>
          <w:lang w:eastAsia="en-US"/>
        </w:rPr>
        <w:t xml:space="preserve"> № 17</w:t>
      </w:r>
      <w:r w:rsidR="00FF6D8B" w:rsidRPr="00F32F0E">
        <w:rPr>
          <w:rFonts w:ascii="Times New Roman" w:eastAsia="Calibri" w:hAnsi="Times New Roman"/>
          <w:sz w:val="28"/>
          <w:szCs w:val="28"/>
          <w:lang w:eastAsia="en-US"/>
        </w:rPr>
        <w:t>»</w:t>
      </w:r>
      <w:r w:rsidRPr="00F32F0E">
        <w:rPr>
          <w:rFonts w:ascii="Times New Roman" w:eastAsia="Calibri" w:hAnsi="Times New Roman"/>
          <w:sz w:val="28"/>
          <w:szCs w:val="28"/>
          <w:lang w:eastAsia="en-US"/>
        </w:rPr>
        <w:t xml:space="preserve"> ориентир</w:t>
      </w:r>
      <w:r w:rsidR="004F1D02" w:rsidRPr="00F32F0E">
        <w:rPr>
          <w:rFonts w:ascii="Times New Roman" w:eastAsia="Calibri" w:hAnsi="Times New Roman"/>
          <w:sz w:val="28"/>
          <w:szCs w:val="28"/>
          <w:lang w:eastAsia="en-US"/>
        </w:rPr>
        <w:t>ована на использование в образовательной деятельности</w:t>
      </w:r>
      <w:r w:rsidRPr="00F32F0E">
        <w:rPr>
          <w:rFonts w:ascii="Times New Roman" w:eastAsia="Calibri" w:hAnsi="Times New Roman"/>
          <w:sz w:val="28"/>
          <w:szCs w:val="28"/>
          <w:lang w:eastAsia="en-US"/>
        </w:rPr>
        <w:t xml:space="preserve"> в качестве средства обучения </w:t>
      </w:r>
      <w:r w:rsidRPr="00F32F0E">
        <w:rPr>
          <w:rFonts w:ascii="Times New Roman" w:eastAsia="Calibri" w:hAnsi="Times New Roman"/>
          <w:i/>
          <w:iCs/>
          <w:sz w:val="28"/>
          <w:szCs w:val="28"/>
          <w:lang w:eastAsia="en-US"/>
        </w:rPr>
        <w:t>к</w:t>
      </w:r>
      <w:r w:rsidR="00BC78A5" w:rsidRPr="00F32F0E">
        <w:rPr>
          <w:rFonts w:ascii="Times New Roman" w:eastAsia="Calibri" w:hAnsi="Times New Roman"/>
          <w:i/>
          <w:iCs/>
          <w:sz w:val="28"/>
          <w:szCs w:val="28"/>
          <w:lang w:eastAsia="en-US"/>
        </w:rPr>
        <w:t>омплекта учебников УМК «Школа России</w:t>
      </w:r>
      <w:r w:rsidRPr="00F32F0E">
        <w:rPr>
          <w:rFonts w:ascii="Times New Roman" w:eastAsia="Calibri" w:hAnsi="Times New Roman"/>
          <w:b/>
          <w:bCs/>
          <w:sz w:val="28"/>
          <w:szCs w:val="28"/>
          <w:lang w:eastAsia="en-US"/>
        </w:rPr>
        <w:t>»</w:t>
      </w:r>
      <w:r w:rsidRPr="00F32F0E">
        <w:rPr>
          <w:rFonts w:ascii="Times New Roman" w:eastAsia="Calibri" w:hAnsi="Times New Roman"/>
          <w:sz w:val="28"/>
          <w:szCs w:val="28"/>
          <w:lang w:eastAsia="en-US"/>
        </w:rPr>
        <w:t>, в которых указанные подходы к организации освоения содержания учебных предметов и принципы находят последовательное воплощение.</w:t>
      </w:r>
    </w:p>
    <w:p w:rsidR="00434BE0" w:rsidRPr="00F32F0E" w:rsidRDefault="00434BE0"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Основная образовательная программа содержит следующие разделы: </w:t>
      </w:r>
    </w:p>
    <w:p w:rsidR="00434BE0" w:rsidRPr="00F32F0E" w:rsidRDefault="00434BE0" w:rsidP="00F32F0E">
      <w:pPr>
        <w:spacing w:after="0" w:line="360" w:lineRule="auto"/>
        <w:contextualSpacing/>
        <w:jc w:val="both"/>
        <w:rPr>
          <w:rFonts w:ascii="Times New Roman" w:hAnsi="Times New Roman"/>
          <w:sz w:val="28"/>
          <w:szCs w:val="28"/>
        </w:rPr>
      </w:pPr>
      <w:r w:rsidRPr="00F32F0E">
        <w:rPr>
          <w:rFonts w:ascii="Times New Roman" w:hAnsi="Times New Roman"/>
          <w:sz w:val="28"/>
          <w:szCs w:val="28"/>
        </w:rPr>
        <w:t>1. Целевой раздел</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 xml:space="preserve">1.1.. Пояснительная записка                                             </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12.Пл</w:t>
      </w:r>
      <w:r w:rsidR="005C1EDF" w:rsidRPr="00F32F0E">
        <w:rPr>
          <w:rFonts w:ascii="Times New Roman" w:hAnsi="Times New Roman"/>
          <w:sz w:val="28"/>
          <w:szCs w:val="28"/>
        </w:rPr>
        <w:t>анируемые результаты освоения уча</w:t>
      </w:r>
      <w:r w:rsidRPr="00F32F0E">
        <w:rPr>
          <w:rFonts w:ascii="Times New Roman" w:hAnsi="Times New Roman"/>
          <w:sz w:val="28"/>
          <w:szCs w:val="28"/>
        </w:rPr>
        <w:t xml:space="preserve">щимися основной образовательной программы начального общего образования      </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 xml:space="preserve">1.3. Система </w:t>
      </w:r>
      <w:proofErr w:type="gramStart"/>
      <w:r w:rsidRPr="00F32F0E">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F32F0E">
        <w:rPr>
          <w:rFonts w:ascii="Times New Roman" w:hAnsi="Times New Roman"/>
          <w:sz w:val="28"/>
          <w:szCs w:val="28"/>
        </w:rPr>
        <w:t xml:space="preserve">   </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2. Содержательный раздел</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2.1.Программа формирования универсальных учебных действий</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2.2. Программы отдельных учебных предметов</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lastRenderedPageBreak/>
        <w:t xml:space="preserve">2.3. Программа духовно-нравственного развития, воспитания </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2.4.Программа формирования экологической культуры, здорового и безопасного образа жизни</w:t>
      </w:r>
    </w:p>
    <w:p w:rsidR="00E1274F" w:rsidRPr="00F32F0E" w:rsidRDefault="00E1274F" w:rsidP="00F32F0E">
      <w:pPr>
        <w:spacing w:after="0" w:line="360" w:lineRule="auto"/>
        <w:contextualSpacing/>
        <w:rPr>
          <w:rFonts w:ascii="Times New Roman" w:hAnsi="Times New Roman"/>
          <w:sz w:val="28"/>
          <w:szCs w:val="28"/>
        </w:rPr>
      </w:pPr>
      <w:r w:rsidRPr="00F32F0E">
        <w:rPr>
          <w:rFonts w:ascii="Times New Roman" w:hAnsi="Times New Roman"/>
          <w:sz w:val="28"/>
          <w:szCs w:val="28"/>
        </w:rPr>
        <w:t>2.5.Программа коррекционной работы</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3. Организационный раздел</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3.1. Учебный план начального общего образования</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3.2. План внеурочной деятельности</w:t>
      </w:r>
    </w:p>
    <w:p w:rsidR="00434BE0" w:rsidRPr="00F32F0E" w:rsidRDefault="00434BE0" w:rsidP="00F32F0E">
      <w:pPr>
        <w:spacing w:after="0" w:line="360" w:lineRule="auto"/>
        <w:contextualSpacing/>
        <w:rPr>
          <w:rFonts w:ascii="Times New Roman" w:hAnsi="Times New Roman"/>
          <w:sz w:val="28"/>
          <w:szCs w:val="28"/>
        </w:rPr>
      </w:pPr>
      <w:r w:rsidRPr="00F32F0E">
        <w:rPr>
          <w:rFonts w:ascii="Times New Roman" w:hAnsi="Times New Roman"/>
          <w:sz w:val="28"/>
          <w:szCs w:val="28"/>
        </w:rPr>
        <w:t>3.3.Система условий реализации основной образовательной программы</w:t>
      </w:r>
    </w:p>
    <w:p w:rsidR="00434BE0" w:rsidRPr="00F32F0E" w:rsidRDefault="00434BE0"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 xml:space="preserve">В современной </w:t>
      </w:r>
      <w:proofErr w:type="spellStart"/>
      <w:r w:rsidRPr="00F32F0E">
        <w:rPr>
          <w:rFonts w:ascii="Times New Roman" w:hAnsi="Times New Roman"/>
          <w:color w:val="000000"/>
          <w:sz w:val="28"/>
          <w:szCs w:val="28"/>
        </w:rPr>
        <w:t>социокультурной</w:t>
      </w:r>
      <w:proofErr w:type="spellEnd"/>
      <w:r w:rsidRPr="00F32F0E">
        <w:rPr>
          <w:rFonts w:ascii="Times New Roman" w:hAnsi="Times New Roman"/>
          <w:color w:val="000000"/>
          <w:sz w:val="28"/>
          <w:szCs w:val="28"/>
        </w:rPr>
        <w:t xml:space="preserve"> ситуации определяющими качествами личности, входящей в постиндустриальную эпоху, должны стать: кругозор, компетентность и профессионализм, толерантность и гражданственность. Эти качества находят выражение в знаниях, умениях и навыках, которые помогут вывести свою страну на мировой уровень.</w:t>
      </w:r>
    </w:p>
    <w:p w:rsidR="00434BE0" w:rsidRPr="00F32F0E" w:rsidRDefault="00434BE0"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b/>
          <w:sz w:val="28"/>
          <w:szCs w:val="28"/>
        </w:rPr>
        <w:t xml:space="preserve">Идеальная модель выпускника </w:t>
      </w:r>
      <w:r w:rsidR="00DB5B8A" w:rsidRPr="00F32F0E">
        <w:rPr>
          <w:rFonts w:ascii="Times New Roman" w:hAnsi="Times New Roman"/>
          <w:b/>
          <w:sz w:val="28"/>
          <w:szCs w:val="28"/>
        </w:rPr>
        <w:t>учреждения</w:t>
      </w:r>
      <w:r w:rsidRPr="00F32F0E">
        <w:rPr>
          <w:rFonts w:ascii="Times New Roman" w:hAnsi="Times New Roman"/>
          <w:sz w:val="28"/>
          <w:szCs w:val="28"/>
        </w:rPr>
        <w:t xml:space="preserve"> - 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конъюнктурных влияний в выборе поведения, ответственен перед совестью, стремится к творческому самоутверждению и самовыражению, созданию материальных и духовных благ во имя и во благо своего Отечества. Он заботится об охране природы, нравственной чистоте общества. Такой человек непримирим </w:t>
      </w:r>
      <w:proofErr w:type="gramStart"/>
      <w:r w:rsidRPr="00F32F0E">
        <w:rPr>
          <w:rFonts w:ascii="Times New Roman" w:hAnsi="Times New Roman"/>
          <w:sz w:val="28"/>
          <w:szCs w:val="28"/>
        </w:rPr>
        <w:t>ко</w:t>
      </w:r>
      <w:proofErr w:type="gramEnd"/>
      <w:r w:rsidRPr="00F32F0E">
        <w:rPr>
          <w:rFonts w:ascii="Times New Roman" w:hAnsi="Times New Roman"/>
          <w:sz w:val="28"/>
          <w:szCs w:val="28"/>
        </w:rPr>
        <w:t xml:space="preserve"> злу в любых его проявлениях: войне, кровопролитию, национальной розни, преступности, несправедливости, но способен всегда встать на защиту рубежей своей Родины. Учитывая основные ценности и цели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а также содержание ее социально-педагогической миссии, наиболее целесообразным </w:t>
      </w:r>
      <w:proofErr w:type="gramStart"/>
      <w:r w:rsidRPr="00F32F0E">
        <w:rPr>
          <w:rFonts w:ascii="Times New Roman" w:hAnsi="Times New Roman"/>
          <w:sz w:val="28"/>
          <w:szCs w:val="28"/>
        </w:rPr>
        <w:t>представляется выбор</w:t>
      </w:r>
      <w:proofErr w:type="gramEnd"/>
      <w:r w:rsidRPr="00F32F0E">
        <w:rPr>
          <w:rFonts w:ascii="Times New Roman" w:hAnsi="Times New Roman"/>
          <w:sz w:val="28"/>
          <w:szCs w:val="28"/>
        </w:rPr>
        <w:t xml:space="preserve"> модели выпускника, соответствующий следующим ожиданиям основных субъектов образования, включающей:</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t>- культурный кругозор и широту мышления;</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t>- готовность способствовать процветанию России;</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lastRenderedPageBreak/>
        <w:t xml:space="preserve">- физическая развитость; нравственное и психическое здоровье, стрессоустойчивость; </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t xml:space="preserve">- умение жить в условиях рынка и информационных технологий. </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t xml:space="preserve">- уважительное отношение к национальным культурам народов Российской Федерации, владение родным языком и культурой; </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наличие коммуникативной культуры;</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готовность к достижению высокого уровня образованности на основе осознанного выбора программ общего и профессионального образования;</w:t>
      </w:r>
    </w:p>
    <w:p w:rsidR="00434BE0" w:rsidRPr="00F32F0E" w:rsidRDefault="00434BE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мировой культуры.</w:t>
      </w:r>
    </w:p>
    <w:p w:rsidR="00434BE0" w:rsidRPr="00F32F0E" w:rsidRDefault="00DB5B8A"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«Портрет выпускника начального общего образования</w:t>
      </w:r>
      <w:r w:rsidR="00434BE0" w:rsidRPr="00F32F0E">
        <w:rPr>
          <w:rFonts w:ascii="Times New Roman" w:hAnsi="Times New Roman"/>
          <w:color w:val="000000"/>
          <w:sz w:val="28"/>
          <w:szCs w:val="28"/>
        </w:rPr>
        <w:t>»:</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любящий свой народ, свой край и свою Родину;</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proofErr w:type="gramStart"/>
      <w:r w:rsidRPr="00F32F0E">
        <w:rPr>
          <w:rFonts w:ascii="Times New Roman" w:hAnsi="Times New Roman"/>
          <w:color w:val="000000"/>
          <w:sz w:val="28"/>
          <w:szCs w:val="28"/>
        </w:rPr>
        <w:t>уважающий</w:t>
      </w:r>
      <w:proofErr w:type="gramEnd"/>
      <w:r w:rsidRPr="00F32F0E">
        <w:rPr>
          <w:rFonts w:ascii="Times New Roman" w:hAnsi="Times New Roman"/>
          <w:color w:val="000000"/>
          <w:sz w:val="28"/>
          <w:szCs w:val="28"/>
        </w:rPr>
        <w:t xml:space="preserve"> и принимающий ценности семьи и общества;</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любознательный, активно и заинтересованно познающий мир;</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proofErr w:type="gramStart"/>
      <w:r w:rsidRPr="00F32F0E">
        <w:rPr>
          <w:rFonts w:ascii="Times New Roman" w:hAnsi="Times New Roman"/>
          <w:color w:val="000000"/>
          <w:sz w:val="28"/>
          <w:szCs w:val="28"/>
        </w:rPr>
        <w:t>владеющий</w:t>
      </w:r>
      <w:proofErr w:type="gramEnd"/>
      <w:r w:rsidRPr="00F32F0E">
        <w:rPr>
          <w:rFonts w:ascii="Times New Roman" w:hAnsi="Times New Roman"/>
          <w:color w:val="000000"/>
          <w:sz w:val="28"/>
          <w:szCs w:val="28"/>
        </w:rPr>
        <w:t xml:space="preserve"> основами умения учиться, способный к организации собственной деятельности;</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proofErr w:type="gramStart"/>
      <w:r w:rsidRPr="00F32F0E">
        <w:rPr>
          <w:rFonts w:ascii="Times New Roman" w:hAnsi="Times New Roman"/>
          <w:color w:val="000000"/>
          <w:sz w:val="28"/>
          <w:szCs w:val="28"/>
        </w:rPr>
        <w:t>готовый</w:t>
      </w:r>
      <w:proofErr w:type="gramEnd"/>
      <w:r w:rsidRPr="00F32F0E">
        <w:rPr>
          <w:rFonts w:ascii="Times New Roman" w:hAnsi="Times New Roman"/>
          <w:color w:val="000000"/>
          <w:sz w:val="28"/>
          <w:szCs w:val="28"/>
        </w:rPr>
        <w:t xml:space="preserve"> самостоятельно действовать и отвечать за свои поступки перед семьёй и обществом;</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proofErr w:type="gramStart"/>
      <w:r w:rsidRPr="00F32F0E">
        <w:rPr>
          <w:rFonts w:ascii="Times New Roman" w:hAnsi="Times New Roman"/>
          <w:color w:val="000000"/>
          <w:sz w:val="28"/>
          <w:szCs w:val="28"/>
        </w:rPr>
        <w:t>доброжелательный</w:t>
      </w:r>
      <w:proofErr w:type="gramEnd"/>
      <w:r w:rsidRPr="00F32F0E">
        <w:rPr>
          <w:rFonts w:ascii="Times New Roman" w:hAnsi="Times New Roman"/>
          <w:color w:val="000000"/>
          <w:sz w:val="28"/>
          <w:szCs w:val="28"/>
        </w:rPr>
        <w:t>, умеющий слушать и слышать собеседника, обосновывать свою позицию, высказывать своё мнение;</w:t>
      </w:r>
    </w:p>
    <w:p w:rsidR="00434BE0" w:rsidRPr="00F32F0E" w:rsidRDefault="00434BE0" w:rsidP="00F32F0E">
      <w:pPr>
        <w:numPr>
          <w:ilvl w:val="0"/>
          <w:numId w:val="5"/>
        </w:numPr>
        <w:spacing w:after="0" w:line="360" w:lineRule="auto"/>
        <w:jc w:val="both"/>
        <w:rPr>
          <w:rFonts w:ascii="Times New Roman" w:hAnsi="Times New Roman"/>
          <w:color w:val="000000"/>
          <w:sz w:val="28"/>
          <w:szCs w:val="28"/>
        </w:rPr>
      </w:pPr>
      <w:proofErr w:type="gramStart"/>
      <w:r w:rsidRPr="00F32F0E">
        <w:rPr>
          <w:rFonts w:ascii="Times New Roman" w:hAnsi="Times New Roman"/>
          <w:color w:val="000000"/>
          <w:sz w:val="28"/>
          <w:szCs w:val="28"/>
        </w:rPr>
        <w:t>выполняющий</w:t>
      </w:r>
      <w:proofErr w:type="gramEnd"/>
      <w:r w:rsidRPr="00F32F0E">
        <w:rPr>
          <w:rFonts w:ascii="Times New Roman" w:hAnsi="Times New Roman"/>
          <w:color w:val="000000"/>
          <w:sz w:val="28"/>
          <w:szCs w:val="28"/>
        </w:rPr>
        <w:t xml:space="preserve"> правила здорового и безопасного для себя и окружающих образа жизни.</w:t>
      </w:r>
    </w:p>
    <w:p w:rsidR="00434BE0" w:rsidRPr="00F32F0E" w:rsidRDefault="00DB5B8A" w:rsidP="00F32F0E">
      <w:p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    Выпускник начального общего образования</w:t>
      </w:r>
      <w:r w:rsidR="00434BE0" w:rsidRPr="00F32F0E">
        <w:rPr>
          <w:rFonts w:ascii="Times New Roman" w:hAnsi="Times New Roman"/>
          <w:color w:val="000000"/>
          <w:sz w:val="28"/>
          <w:szCs w:val="28"/>
        </w:rPr>
        <w:t xml:space="preserve"> обладает основами понятийного мышления, желанием учиться и основами умения учиться; владеет совместно распределённой учебной деятельностью, высшими видами игровой деятельности; способен конкретизировать учебные цели, искать средства их решения, контролировать и оценивать свою учебную работу.</w:t>
      </w:r>
    </w:p>
    <w:p w:rsidR="00BB5406" w:rsidRPr="00F32F0E" w:rsidRDefault="00BB5406" w:rsidP="00F32F0E">
      <w:pPr>
        <w:pStyle w:val="21"/>
        <w:tabs>
          <w:tab w:val="left" w:pos="714"/>
        </w:tabs>
        <w:spacing w:after="0" w:line="360" w:lineRule="auto"/>
        <w:ind w:firstLine="567"/>
        <w:jc w:val="both"/>
        <w:rPr>
          <w:sz w:val="28"/>
          <w:szCs w:val="28"/>
        </w:rPr>
      </w:pPr>
      <w:r w:rsidRPr="00F32F0E">
        <w:rPr>
          <w:b/>
          <w:bCs/>
          <w:sz w:val="28"/>
          <w:szCs w:val="28"/>
        </w:rPr>
        <w:lastRenderedPageBreak/>
        <w:t>Общие подходы к организации внеурочной деятельности.</w:t>
      </w:r>
      <w:r w:rsidRPr="00F32F0E">
        <w:rPr>
          <w:sz w:val="28"/>
          <w:szCs w:val="28"/>
        </w:rPr>
        <w:br/>
        <w:t>С введением ФГОС со</w:t>
      </w:r>
      <w:r w:rsidR="005C1EDF" w:rsidRPr="00F32F0E">
        <w:rPr>
          <w:sz w:val="28"/>
          <w:szCs w:val="28"/>
        </w:rPr>
        <w:t>ставной частью учебной деятельности</w:t>
      </w:r>
      <w:r w:rsidR="00DB5B8A" w:rsidRPr="00F32F0E">
        <w:rPr>
          <w:sz w:val="28"/>
          <w:szCs w:val="28"/>
        </w:rPr>
        <w:t>Учреждения</w:t>
      </w:r>
      <w:r w:rsidRPr="00F32F0E">
        <w:rPr>
          <w:sz w:val="28"/>
          <w:szCs w:val="28"/>
        </w:rPr>
        <w:t xml:space="preserve">, основной образовательной программы, призванная решать задачи учебной и внеучебной деятельности в комплексе является внеурочная деятельность. </w:t>
      </w:r>
      <w:r w:rsidRPr="00F32F0E">
        <w:rPr>
          <w:sz w:val="28"/>
          <w:szCs w:val="28"/>
        </w:rPr>
        <w:br/>
        <w:t>Она является обязательной</w:t>
      </w:r>
      <w:r w:rsidR="005C1EDF" w:rsidRPr="00F32F0E">
        <w:rPr>
          <w:sz w:val="28"/>
          <w:szCs w:val="28"/>
        </w:rPr>
        <w:t xml:space="preserve"> для </w:t>
      </w:r>
      <w:r w:rsidR="00DB5B8A" w:rsidRPr="00F32F0E">
        <w:rPr>
          <w:sz w:val="28"/>
          <w:szCs w:val="28"/>
        </w:rPr>
        <w:t>учреждения</w:t>
      </w:r>
      <w:r w:rsidR="005C1EDF" w:rsidRPr="00F32F0E">
        <w:rPr>
          <w:sz w:val="28"/>
          <w:szCs w:val="28"/>
        </w:rPr>
        <w:t>,</w:t>
      </w:r>
      <w:r w:rsidRPr="00F32F0E">
        <w:rPr>
          <w:sz w:val="28"/>
          <w:szCs w:val="28"/>
        </w:rPr>
        <w:t xml:space="preserve"> но она не включается в учебный план и организуется по направлениям развития личности.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BB5406" w:rsidRPr="00F32F0E" w:rsidRDefault="00BB540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Исходя из требований Стандарта: </w:t>
      </w:r>
    </w:p>
    <w:p w:rsidR="00BB5406" w:rsidRPr="00F32F0E" w:rsidRDefault="00BB5406" w:rsidP="00F32F0E">
      <w:pPr>
        <w:pStyle w:val="af2"/>
        <w:spacing w:line="360" w:lineRule="auto"/>
        <w:jc w:val="both"/>
        <w:rPr>
          <w:rFonts w:ascii="Times New Roman" w:hAnsi="Times New Roman"/>
          <w:sz w:val="28"/>
          <w:szCs w:val="28"/>
        </w:rPr>
      </w:pPr>
      <w:proofErr w:type="gramStart"/>
      <w:r w:rsidRPr="00F32F0E">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32F0E">
        <w:rPr>
          <w:rFonts w:ascii="Times New Roman" w:hAnsi="Times New Roman"/>
          <w:sz w:val="28"/>
          <w:szCs w:val="28"/>
        </w:rPr>
        <w:t>общеинтеллектуальное</w:t>
      </w:r>
      <w:proofErr w:type="spellEnd"/>
      <w:r w:rsidRPr="00F32F0E">
        <w:rPr>
          <w:rFonts w:ascii="Times New Roman" w:hAnsi="Times New Roman"/>
          <w:sz w:val="28"/>
          <w:szCs w:val="28"/>
        </w:rPr>
        <w:t>, общекультур</w:t>
      </w:r>
      <w:r w:rsidR="0065507F" w:rsidRPr="00F32F0E">
        <w:rPr>
          <w:rFonts w:ascii="Times New Roman" w:hAnsi="Times New Roman"/>
          <w:sz w:val="28"/>
          <w:szCs w:val="28"/>
        </w:rPr>
        <w:t xml:space="preserve">ное) в таких формах как художественные, </w:t>
      </w:r>
      <w:r w:rsidR="006E65BC" w:rsidRPr="00F32F0E">
        <w:rPr>
          <w:rFonts w:ascii="Times New Roman" w:hAnsi="Times New Roman"/>
          <w:sz w:val="28"/>
          <w:szCs w:val="28"/>
        </w:rPr>
        <w:t>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участником  образовательных отношений.</w:t>
      </w:r>
      <w:proofErr w:type="gramEnd"/>
    </w:p>
    <w:p w:rsidR="00BB5406" w:rsidRPr="00F32F0E" w:rsidRDefault="00BB540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Время, отводимое </w:t>
      </w:r>
      <w:r w:rsidR="00B82388" w:rsidRPr="00F32F0E">
        <w:rPr>
          <w:rFonts w:ascii="Times New Roman" w:hAnsi="Times New Roman"/>
          <w:sz w:val="28"/>
          <w:szCs w:val="28"/>
        </w:rPr>
        <w:t>на внеурочную деятельность, составляет до 1350 часов.</w:t>
      </w:r>
    </w:p>
    <w:p w:rsidR="00B82388" w:rsidRPr="00F32F0E" w:rsidRDefault="00B82388" w:rsidP="00F32F0E">
      <w:pPr>
        <w:spacing w:after="0" w:line="360" w:lineRule="auto"/>
        <w:ind w:firstLine="181"/>
        <w:jc w:val="center"/>
        <w:rPr>
          <w:rFonts w:ascii="Times New Roman" w:hAnsi="Times New Roman"/>
          <w:sz w:val="28"/>
          <w:szCs w:val="28"/>
        </w:rPr>
      </w:pPr>
      <w:r w:rsidRPr="00F32F0E">
        <w:rPr>
          <w:rFonts w:ascii="Times New Roman" w:hAnsi="Times New Roman"/>
          <w:sz w:val="28"/>
          <w:szCs w:val="28"/>
        </w:rPr>
        <w:t>Механизмом реализации Модели внеурочной деятельности являются:</w:t>
      </w:r>
    </w:p>
    <w:p w:rsidR="00B82388" w:rsidRPr="00F32F0E" w:rsidRDefault="00B82388" w:rsidP="00F32F0E">
      <w:pPr>
        <w:pStyle w:val="a3"/>
        <w:numPr>
          <w:ilvl w:val="0"/>
          <w:numId w:val="48"/>
        </w:numPr>
        <w:spacing w:after="0" w:line="360" w:lineRule="auto"/>
        <w:jc w:val="both"/>
        <w:rPr>
          <w:rFonts w:ascii="Times New Roman" w:hAnsi="Times New Roman"/>
          <w:sz w:val="28"/>
          <w:szCs w:val="28"/>
        </w:rPr>
      </w:pPr>
      <w:proofErr w:type="spellStart"/>
      <w:r w:rsidRPr="00F32F0E">
        <w:rPr>
          <w:rFonts w:ascii="Times New Roman" w:hAnsi="Times New Roman"/>
          <w:sz w:val="28"/>
          <w:szCs w:val="28"/>
        </w:rPr>
        <w:t>Внутригимназическая</w:t>
      </w:r>
      <w:proofErr w:type="spellEnd"/>
      <w:r w:rsidRPr="00F32F0E">
        <w:rPr>
          <w:rFonts w:ascii="Times New Roman" w:hAnsi="Times New Roman"/>
          <w:sz w:val="28"/>
          <w:szCs w:val="28"/>
        </w:rPr>
        <w:t xml:space="preserve"> система дополнительного образования</w:t>
      </w:r>
    </w:p>
    <w:p w:rsidR="00B82388" w:rsidRPr="00F32F0E" w:rsidRDefault="00B82388"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Деятельность классных руководителей (в рамках разработанных и утверждённых программ: программы духовно-нравственного развития и воспитания, программы формирования экологической культуры, здорового и безопасного образа жизни, других воспитательных программ и проектов, разработанных классных руководителями)</w:t>
      </w:r>
    </w:p>
    <w:p w:rsidR="00B82388" w:rsidRPr="00F32F0E" w:rsidRDefault="00B82388"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Деятельность других педагогических работников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(за</w:t>
      </w:r>
      <w:r w:rsidR="00070D28" w:rsidRPr="00F32F0E">
        <w:rPr>
          <w:rFonts w:ascii="Times New Roman" w:hAnsi="Times New Roman"/>
          <w:sz w:val="28"/>
          <w:szCs w:val="28"/>
        </w:rPr>
        <w:t>местителей директора</w:t>
      </w:r>
      <w:r w:rsidRPr="00F32F0E">
        <w:rPr>
          <w:rFonts w:ascii="Times New Roman" w:hAnsi="Times New Roman"/>
          <w:sz w:val="28"/>
          <w:szCs w:val="28"/>
        </w:rPr>
        <w:t>, педагога-психолога, старшей вожатой, учителей-предметников, социального педагога, библиотекаря) в рамках разработанных и утверждённых программ</w:t>
      </w:r>
    </w:p>
    <w:p w:rsidR="00B82388" w:rsidRPr="00F32F0E" w:rsidRDefault="00B82388"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Использование ресурсов учреждений дополнительного образования (на основе программ дополнительного образования, программ внеурочной деятельности)</w:t>
      </w:r>
    </w:p>
    <w:p w:rsidR="00B82388" w:rsidRPr="00F32F0E" w:rsidRDefault="00B82388"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И</w:t>
      </w:r>
      <w:r w:rsidR="00ED3D49" w:rsidRPr="00F32F0E">
        <w:rPr>
          <w:rFonts w:ascii="Times New Roman" w:hAnsi="Times New Roman"/>
          <w:sz w:val="28"/>
          <w:szCs w:val="28"/>
        </w:rPr>
        <w:t>спользование ресурсов организаций</w:t>
      </w:r>
      <w:r w:rsidRPr="00F32F0E">
        <w:rPr>
          <w:rFonts w:ascii="Times New Roman" w:hAnsi="Times New Roman"/>
          <w:sz w:val="28"/>
          <w:szCs w:val="28"/>
        </w:rPr>
        <w:t xml:space="preserve"> культуры и спорта, других заинтересованных организаций (экскурсии, библиотечные уроки, киноклубы, выставки, социальные и творческие акции, фестивали, соревнования, турниры и т.п.)</w:t>
      </w:r>
    </w:p>
    <w:p w:rsidR="00B82388" w:rsidRPr="00F32F0E" w:rsidRDefault="00B82388" w:rsidP="00F32F0E">
      <w:pPr>
        <w:pStyle w:val="af2"/>
        <w:spacing w:line="360" w:lineRule="auto"/>
        <w:jc w:val="both"/>
        <w:rPr>
          <w:rFonts w:ascii="Times New Roman" w:hAnsi="Times New Roman"/>
          <w:sz w:val="28"/>
          <w:szCs w:val="28"/>
        </w:rPr>
      </w:pPr>
    </w:p>
    <w:p w:rsidR="00BB5406" w:rsidRDefault="00BB5406"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Default="00254DBE" w:rsidP="00F32F0E">
      <w:pPr>
        <w:pStyle w:val="af2"/>
        <w:spacing w:line="360" w:lineRule="auto"/>
        <w:ind w:firstLine="709"/>
        <w:rPr>
          <w:rFonts w:ascii="Times New Roman" w:hAnsi="Times New Roman"/>
          <w:color w:val="000000"/>
          <w:sz w:val="28"/>
          <w:szCs w:val="28"/>
        </w:rPr>
      </w:pPr>
    </w:p>
    <w:p w:rsidR="00254DBE" w:rsidRPr="00F32F0E" w:rsidRDefault="00254DBE" w:rsidP="00F32F0E">
      <w:pPr>
        <w:pStyle w:val="af2"/>
        <w:spacing w:line="360" w:lineRule="auto"/>
        <w:ind w:firstLine="709"/>
        <w:rPr>
          <w:rFonts w:ascii="Times New Roman" w:hAnsi="Times New Roman"/>
          <w:color w:val="000000"/>
          <w:sz w:val="28"/>
          <w:szCs w:val="28"/>
        </w:rPr>
      </w:pPr>
    </w:p>
    <w:p w:rsidR="00E115A0" w:rsidRPr="00F32F0E" w:rsidRDefault="00E115A0" w:rsidP="00F32F0E">
      <w:pPr>
        <w:pStyle w:val="af2"/>
        <w:spacing w:line="360" w:lineRule="auto"/>
        <w:ind w:firstLine="709"/>
        <w:rPr>
          <w:rFonts w:ascii="Times New Roman" w:hAnsi="Times New Roman"/>
          <w:color w:val="000000"/>
          <w:sz w:val="28"/>
          <w:szCs w:val="28"/>
        </w:rPr>
      </w:pPr>
    </w:p>
    <w:p w:rsidR="00E115A0" w:rsidRPr="00F32F0E" w:rsidRDefault="00B82388" w:rsidP="00F32F0E">
      <w:pPr>
        <w:spacing w:after="0" w:line="360" w:lineRule="auto"/>
        <w:jc w:val="center"/>
        <w:rPr>
          <w:rFonts w:ascii="Times New Roman" w:hAnsi="Times New Roman"/>
          <w:b/>
          <w:color w:val="000000"/>
          <w:sz w:val="28"/>
          <w:szCs w:val="28"/>
        </w:rPr>
      </w:pPr>
      <w:r w:rsidRPr="00F32F0E">
        <w:rPr>
          <w:rFonts w:ascii="Times New Roman" w:hAnsi="Times New Roman"/>
          <w:b/>
          <w:color w:val="000000"/>
          <w:sz w:val="28"/>
          <w:szCs w:val="28"/>
        </w:rPr>
        <w:lastRenderedPageBreak/>
        <w:t>П</w:t>
      </w:r>
      <w:r w:rsidR="00BF3C81" w:rsidRPr="00F32F0E">
        <w:rPr>
          <w:rFonts w:ascii="Times New Roman" w:hAnsi="Times New Roman"/>
          <w:b/>
          <w:color w:val="000000"/>
          <w:sz w:val="28"/>
          <w:szCs w:val="28"/>
        </w:rPr>
        <w:t>ЛА</w:t>
      </w:r>
      <w:r w:rsidR="00A55D61" w:rsidRPr="00F32F0E">
        <w:rPr>
          <w:rFonts w:ascii="Times New Roman" w:hAnsi="Times New Roman"/>
          <w:b/>
          <w:color w:val="000000"/>
          <w:sz w:val="28"/>
          <w:szCs w:val="28"/>
        </w:rPr>
        <w:t>НИРУЕМЫЕ  РЕЗУЛЬТАТЫ ОСВОЕНИЯ УЧА</w:t>
      </w:r>
      <w:r w:rsidR="00BF3C81" w:rsidRPr="00F32F0E">
        <w:rPr>
          <w:rFonts w:ascii="Times New Roman" w:hAnsi="Times New Roman"/>
          <w:b/>
          <w:color w:val="000000"/>
          <w:sz w:val="28"/>
          <w:szCs w:val="28"/>
        </w:rPr>
        <w:t>ЩИМИСЯОСНОВНОЙ ОБРАЗОВАТЕЛЬНОЙ ПРОГРАММЫ НАЧАЛЬНОГО ОБЩЕГО ОБРАЗОВАНИЯ</w:t>
      </w:r>
    </w:p>
    <w:p w:rsidR="00E14A04" w:rsidRPr="00F32F0E" w:rsidRDefault="00E14A04"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w:t>
      </w:r>
      <w:r w:rsidRPr="00F32F0E">
        <w:rPr>
          <w:rFonts w:ascii="Times New Roman" w:hAnsi="Times New Roman"/>
          <w:b/>
          <w:i/>
          <w:sz w:val="28"/>
          <w:szCs w:val="28"/>
        </w:rPr>
        <w:t>обобщённых личностно-ориентированных целейобразования</w:t>
      </w:r>
      <w:r w:rsidRPr="00F32F0E">
        <w:rPr>
          <w:rFonts w:ascii="Times New Roman" w:hAnsi="Times New Roman"/>
          <w:sz w:val="28"/>
          <w:szCs w:val="28"/>
        </w:rPr>
        <w:t xml:space="preserve">, допускающих дальнейшееуточнение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E14A04" w:rsidRPr="00F32F0E" w:rsidRDefault="00E14A04"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Планируемые результаты: </w:t>
      </w:r>
    </w:p>
    <w:p w:rsidR="00E14A04" w:rsidRPr="00F32F0E" w:rsidRDefault="00E14A04"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обеспечивают связь между требова</w:t>
      </w:r>
      <w:r w:rsidR="00ED3D49" w:rsidRPr="00F32F0E">
        <w:rPr>
          <w:rFonts w:ascii="Times New Roman" w:eastAsia="Calibri" w:hAnsi="Times New Roman"/>
          <w:sz w:val="28"/>
          <w:szCs w:val="28"/>
          <w:lang w:eastAsia="ar-SA"/>
        </w:rPr>
        <w:t>ниями Стандарта, образовательной деятельностью</w:t>
      </w:r>
      <w:r w:rsidRPr="00F32F0E">
        <w:rPr>
          <w:rFonts w:ascii="Times New Roman" w:eastAsia="Calibri" w:hAnsi="Times New Roman"/>
          <w:sz w:val="28"/>
          <w:szCs w:val="28"/>
          <w:lang w:eastAsia="ar-SA"/>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E14A04" w:rsidRPr="00F32F0E" w:rsidRDefault="00E14A04" w:rsidP="00F32F0E">
      <w:pPr>
        <w:tabs>
          <w:tab w:val="left" w:pos="1134"/>
        </w:tabs>
        <w:suppressAutoHyphens/>
        <w:spacing w:after="0" w:line="360" w:lineRule="auto"/>
        <w:jc w:val="both"/>
        <w:rPr>
          <w:rFonts w:ascii="Times New Roman" w:hAnsi="Times New Roman"/>
          <w:sz w:val="28"/>
          <w:szCs w:val="28"/>
        </w:rPr>
      </w:pPr>
      <w:r w:rsidRPr="00F32F0E">
        <w:rPr>
          <w:rFonts w:ascii="Times New Roman" w:eastAsia="Calibri" w:hAnsi="Times New Roman"/>
          <w:sz w:val="28"/>
          <w:szCs w:val="28"/>
          <w:lang w:eastAsia="ar-SA"/>
        </w:rPr>
        <w:t xml:space="preserve">- являются содержательной и </w:t>
      </w:r>
      <w:proofErr w:type="spellStart"/>
      <w:r w:rsidRPr="00F32F0E">
        <w:rPr>
          <w:rFonts w:ascii="Times New Roman" w:eastAsia="Calibri" w:hAnsi="Times New Roman"/>
          <w:sz w:val="28"/>
          <w:szCs w:val="28"/>
          <w:lang w:eastAsia="ar-SA"/>
        </w:rPr>
        <w:t>критериальной</w:t>
      </w:r>
      <w:proofErr w:type="spellEnd"/>
      <w:r w:rsidRPr="00F32F0E">
        <w:rPr>
          <w:rFonts w:ascii="Times New Roman" w:eastAsia="Calibri" w:hAnsi="Times New Roman"/>
          <w:sz w:val="28"/>
          <w:szCs w:val="28"/>
          <w:lang w:eastAsia="ar-SA"/>
        </w:rPr>
        <w:t xml:space="preserve"> основой для разработки программ учебных предметов, курсов, учебно-методической литературы, а также для системы</w:t>
      </w:r>
      <w:r w:rsidR="00ED3D49" w:rsidRPr="00F32F0E">
        <w:rPr>
          <w:rFonts w:ascii="Times New Roman" w:eastAsia="Calibri" w:hAnsi="Times New Roman"/>
          <w:sz w:val="28"/>
          <w:szCs w:val="28"/>
          <w:lang w:eastAsia="ar-SA"/>
        </w:rPr>
        <w:t xml:space="preserve"> оценки качества освоения </w:t>
      </w:r>
      <w:r w:rsidRPr="00F32F0E">
        <w:rPr>
          <w:rFonts w:ascii="Times New Roman" w:eastAsia="Calibri" w:hAnsi="Times New Roman"/>
          <w:sz w:val="28"/>
          <w:szCs w:val="28"/>
          <w:lang w:eastAsia="ar-SA"/>
        </w:rPr>
        <w:t>учащимися основной образовательной программы начального общего</w:t>
      </w:r>
      <w:r w:rsidRPr="00F32F0E">
        <w:rPr>
          <w:rFonts w:ascii="Times New Roman" w:hAnsi="Times New Roman"/>
          <w:kern w:val="2"/>
          <w:sz w:val="28"/>
          <w:szCs w:val="28"/>
        </w:rPr>
        <w:t xml:space="preserve"> образования. </w:t>
      </w:r>
    </w:p>
    <w:p w:rsidR="00E14A04" w:rsidRPr="00F32F0E" w:rsidRDefault="00E14A04" w:rsidP="00F32F0E">
      <w:pPr>
        <w:tabs>
          <w:tab w:val="num" w:pos="1920"/>
        </w:tabs>
        <w:autoSpaceDE w:val="0"/>
        <w:autoSpaceDN w:val="0"/>
        <w:adjustRightInd w:val="0"/>
        <w:spacing w:after="0" w:line="360" w:lineRule="auto"/>
        <w:ind w:firstLine="709"/>
        <w:jc w:val="both"/>
        <w:rPr>
          <w:rFonts w:ascii="Times New Roman" w:hAnsi="Times New Roman"/>
          <w:sz w:val="28"/>
          <w:szCs w:val="28"/>
        </w:rPr>
      </w:pPr>
      <w:proofErr w:type="gramStart"/>
      <w:r w:rsidRPr="00F32F0E">
        <w:rPr>
          <w:rFonts w:ascii="Times New Roman" w:hAnsi="Times New Roman"/>
          <w:sz w:val="28"/>
          <w:szCs w:val="28"/>
        </w:rPr>
        <w:t xml:space="preserve">В соответствии с </w:t>
      </w:r>
      <w:proofErr w:type="spellStart"/>
      <w:r w:rsidRPr="00F32F0E">
        <w:rPr>
          <w:rFonts w:ascii="Times New Roman" w:hAnsi="Times New Roman"/>
          <w:sz w:val="28"/>
          <w:szCs w:val="28"/>
        </w:rPr>
        <w:t>системно-деятельностным</w:t>
      </w:r>
      <w:proofErr w:type="spellEnd"/>
      <w:r w:rsidRPr="00F32F0E">
        <w:rPr>
          <w:rFonts w:ascii="Times New Roman" w:hAnsi="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32F0E">
        <w:rPr>
          <w:rFonts w:ascii="Times New Roman" w:hAnsi="Times New Roman"/>
          <w:i/>
          <w:sz w:val="28"/>
          <w:szCs w:val="28"/>
        </w:rPr>
        <w:t xml:space="preserve">, </w:t>
      </w:r>
      <w:r w:rsidRPr="00F32F0E">
        <w:rPr>
          <w:rFonts w:ascii="Times New Roman" w:hAnsi="Times New Roman"/>
          <w:sz w:val="28"/>
          <w:szCs w:val="28"/>
        </w:rPr>
        <w:t xml:space="preserve">позволяющие учащимся успешно решать учебные и учебно-практические задачи, в том числе как задачи, направленные на </w:t>
      </w:r>
      <w:r w:rsidRPr="00F32F0E">
        <w:rPr>
          <w:rFonts w:ascii="Times New Roman" w:hAnsi="Times New Roman"/>
          <w:sz w:val="28"/>
          <w:szCs w:val="28"/>
        </w:rPr>
        <w:lastRenderedPageBreak/>
        <w:t xml:space="preserve">отработку теоретических моделей и понятий, так и задачи, по возможности, максимально приближенные к реальным жизненным ситуациям. </w:t>
      </w:r>
      <w:proofErr w:type="gramEnd"/>
    </w:p>
    <w:p w:rsidR="00E14A04" w:rsidRPr="00F32F0E" w:rsidRDefault="00E14A04" w:rsidP="00F32F0E">
      <w:pPr>
        <w:tabs>
          <w:tab w:val="num" w:pos="1920"/>
        </w:tabs>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w:t>
      </w:r>
      <w:r w:rsidR="00ED3D49" w:rsidRPr="00F32F0E">
        <w:rPr>
          <w:rFonts w:ascii="Times New Roman" w:hAnsi="Times New Roman"/>
          <w:sz w:val="28"/>
          <w:szCs w:val="28"/>
        </w:rPr>
        <w:t>учащиеся в ходе образовательной деятельности</w:t>
      </w:r>
      <w:r w:rsidRPr="00F32F0E">
        <w:rPr>
          <w:rFonts w:ascii="Times New Roman" w:hAnsi="Times New Roman"/>
          <w:sz w:val="28"/>
          <w:szCs w:val="28"/>
        </w:rPr>
        <w:t xml:space="preserve">. При этом в соответствии с требованиями Стандарта, в системе планируемых результатов особо выделяется учебный материал, имеющий </w:t>
      </w:r>
      <w:r w:rsidRPr="00F32F0E">
        <w:rPr>
          <w:rFonts w:ascii="Times New Roman" w:hAnsi="Times New Roman"/>
          <w:i/>
          <w:sz w:val="28"/>
          <w:szCs w:val="28"/>
        </w:rPr>
        <w:t>опорный характер</w:t>
      </w:r>
      <w:r w:rsidRPr="00F32F0E">
        <w:rPr>
          <w:rFonts w:ascii="Times New Roman" w:hAnsi="Times New Roman"/>
          <w:sz w:val="28"/>
          <w:szCs w:val="28"/>
        </w:rPr>
        <w:t xml:space="preserve"> — т. е. служащий основой для последующего обучения.</w:t>
      </w:r>
    </w:p>
    <w:p w:rsidR="00E14A04" w:rsidRPr="00F32F0E" w:rsidRDefault="00E14A04"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Всоответствии с требованиями Стандартаструктура </w:t>
      </w:r>
      <w:proofErr w:type="gramStart"/>
      <w:r w:rsidRPr="00F32F0E">
        <w:rPr>
          <w:rFonts w:ascii="Times New Roman" w:hAnsi="Times New Roman"/>
          <w:sz w:val="28"/>
          <w:szCs w:val="28"/>
        </w:rPr>
        <w:t>планируемых</w:t>
      </w:r>
      <w:proofErr w:type="gramEnd"/>
      <w:r w:rsidRPr="00F32F0E">
        <w:rPr>
          <w:rFonts w:ascii="Times New Roman" w:hAnsi="Times New Roman"/>
          <w:sz w:val="28"/>
          <w:szCs w:val="28"/>
        </w:rPr>
        <w:t xml:space="preserve"> результатовстроится с учётом необходимости:</w:t>
      </w:r>
    </w:p>
    <w:p w:rsidR="00E14A04" w:rsidRPr="00F32F0E" w:rsidRDefault="00E14A04"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ребёнка;</w:t>
      </w:r>
    </w:p>
    <w:p w:rsidR="00E14A04" w:rsidRPr="00F32F0E" w:rsidRDefault="00E14A04"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E14A04" w:rsidRPr="00F32F0E" w:rsidRDefault="00E14A04" w:rsidP="00F32F0E">
      <w:pPr>
        <w:tabs>
          <w:tab w:val="left" w:pos="1134"/>
        </w:tabs>
        <w:suppressAutoHyphens/>
        <w:spacing w:after="0" w:line="360" w:lineRule="auto"/>
        <w:jc w:val="both"/>
        <w:rPr>
          <w:rFonts w:ascii="Times New Roman" w:hAnsi="Times New Roman"/>
          <w:b/>
          <w:sz w:val="28"/>
          <w:szCs w:val="28"/>
        </w:rPr>
      </w:pPr>
      <w:r w:rsidRPr="00F32F0E">
        <w:rPr>
          <w:rFonts w:ascii="Times New Roman" w:eastAsia="Calibri" w:hAnsi="Times New Roman"/>
          <w:sz w:val="28"/>
          <w:szCs w:val="28"/>
          <w:lang w:eastAsia="ar-SA"/>
        </w:rPr>
        <w:t>- выделения основных направлений оценочной деятельности — оценки результатов деятельности</w:t>
      </w:r>
      <w:r w:rsidRPr="00F32F0E">
        <w:rPr>
          <w:rFonts w:ascii="Times New Roman" w:hAnsi="Times New Roman"/>
          <w:sz w:val="28"/>
          <w:szCs w:val="28"/>
        </w:rPr>
        <w:t xml:space="preserve"> системы образования различного уровня, педагогов, учащихся.</w:t>
      </w:r>
    </w:p>
    <w:p w:rsidR="00E14A04" w:rsidRPr="00F32F0E" w:rsidRDefault="00E14A04"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С этой целью в структуре планируемых результатов по каждой программе учебного курса (предметного, междисциплинарного) выделяются следующие </w:t>
      </w:r>
      <w:r w:rsidRPr="00F32F0E">
        <w:rPr>
          <w:rFonts w:ascii="Times New Roman" w:hAnsi="Times New Roman"/>
          <w:i/>
          <w:sz w:val="28"/>
          <w:szCs w:val="28"/>
        </w:rPr>
        <w:t>уровни описания</w:t>
      </w:r>
      <w:r w:rsidRPr="00F32F0E">
        <w:rPr>
          <w:rFonts w:ascii="Times New Roman" w:hAnsi="Times New Roman"/>
          <w:sz w:val="28"/>
          <w:szCs w:val="28"/>
        </w:rPr>
        <w:t>.</w:t>
      </w:r>
    </w:p>
    <w:p w:rsidR="00E14A04" w:rsidRPr="00F32F0E" w:rsidRDefault="00E14A04"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Цели-ориентиры</w:t>
      </w:r>
      <w:r w:rsidRPr="00F32F0E">
        <w:rPr>
          <w:rFonts w:ascii="Times New Roman" w:hAnsi="Times New Roman"/>
          <w:b/>
          <w:sz w:val="28"/>
          <w:szCs w:val="28"/>
        </w:rPr>
        <w:t xml:space="preserve">, </w:t>
      </w:r>
      <w:r w:rsidRPr="00F32F0E">
        <w:rPr>
          <w:rFonts w:ascii="Times New Roman" w:hAnsi="Times New Roman"/>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F32F0E">
        <w:rPr>
          <w:rFonts w:ascii="Times New Roman" w:hAnsi="Times New Roman"/>
          <w:i/>
          <w:sz w:val="28"/>
          <w:szCs w:val="28"/>
        </w:rPr>
        <w:t>Зачем нужно изучать данный пре</w:t>
      </w:r>
      <w:r w:rsidR="00ED3D49" w:rsidRPr="00F32F0E">
        <w:rPr>
          <w:rFonts w:ascii="Times New Roman" w:hAnsi="Times New Roman"/>
          <w:i/>
          <w:sz w:val="28"/>
          <w:szCs w:val="28"/>
        </w:rPr>
        <w:t xml:space="preserve">дмет в </w:t>
      </w:r>
      <w:r w:rsidR="00DB5B8A" w:rsidRPr="00F32F0E">
        <w:rPr>
          <w:rFonts w:ascii="Times New Roman" w:hAnsi="Times New Roman"/>
          <w:i/>
          <w:sz w:val="28"/>
          <w:szCs w:val="28"/>
        </w:rPr>
        <w:t>у</w:t>
      </w:r>
      <w:r w:rsidR="004F1D02" w:rsidRPr="00F32F0E">
        <w:rPr>
          <w:rFonts w:ascii="Times New Roman" w:hAnsi="Times New Roman"/>
          <w:i/>
          <w:sz w:val="28"/>
          <w:szCs w:val="28"/>
        </w:rPr>
        <w:t>чреждении</w:t>
      </w:r>
      <w:r w:rsidRPr="00F32F0E">
        <w:rPr>
          <w:rFonts w:ascii="Times New Roman" w:hAnsi="Times New Roman"/>
          <w:sz w:val="28"/>
          <w:szCs w:val="28"/>
        </w:rPr>
        <w:t xml:space="preserve">?». Планируемые результаты, описывающие эту группу целей, представлены в </w:t>
      </w:r>
      <w:r w:rsidRPr="00F32F0E">
        <w:rPr>
          <w:rFonts w:ascii="Times New Roman" w:hAnsi="Times New Roman"/>
          <w:sz w:val="28"/>
          <w:szCs w:val="28"/>
        </w:rPr>
        <w:lastRenderedPageBreak/>
        <w:t>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w:t>
      </w:r>
      <w:r w:rsidR="00945613" w:rsidRPr="00F32F0E">
        <w:rPr>
          <w:rFonts w:ascii="Times New Roman" w:hAnsi="Times New Roman"/>
          <w:sz w:val="28"/>
          <w:szCs w:val="28"/>
        </w:rPr>
        <w:t>нных познавательных особенностей уча</w:t>
      </w:r>
      <w:r w:rsidRPr="00F32F0E">
        <w:rPr>
          <w:rFonts w:ascii="Times New Roman" w:hAnsi="Times New Roman"/>
          <w:sz w:val="28"/>
          <w:szCs w:val="28"/>
        </w:rPr>
        <w:t xml:space="preserve">щихся. </w:t>
      </w:r>
      <w:proofErr w:type="gramStart"/>
      <w:r w:rsidRPr="00F32F0E">
        <w:rPr>
          <w:rFonts w:ascii="Times New Roman" w:hAnsi="Times New Roman"/>
          <w:sz w:val="28"/>
          <w:szCs w:val="28"/>
        </w:rPr>
        <w:t xml:space="preserve">Оценка достижения этих целей ведется в ходе процедур, допускающих предоставление и использование исключительно </w:t>
      </w:r>
      <w:proofErr w:type="spellStart"/>
      <w:r w:rsidRPr="00F32F0E">
        <w:rPr>
          <w:rFonts w:ascii="Times New Roman" w:hAnsi="Times New Roman"/>
          <w:sz w:val="28"/>
          <w:szCs w:val="28"/>
        </w:rPr>
        <w:t>неперсонифицированной</w:t>
      </w:r>
      <w:proofErr w:type="spellEnd"/>
      <w:r w:rsidRPr="00F32F0E">
        <w:rPr>
          <w:rFonts w:ascii="Times New Roman" w:hAnsi="Times New Roman"/>
          <w:sz w:val="28"/>
          <w:szCs w:val="28"/>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165131" w:rsidRPr="00F32F0E" w:rsidRDefault="00165131" w:rsidP="00F32F0E">
      <w:pPr>
        <w:spacing w:after="0" w:line="360" w:lineRule="auto"/>
        <w:ind w:firstLine="709"/>
        <w:jc w:val="both"/>
        <w:rPr>
          <w:rFonts w:ascii="Times New Roman" w:hAnsi="Times New Roman"/>
          <w:b/>
          <w:sz w:val="28"/>
          <w:szCs w:val="28"/>
        </w:rPr>
      </w:pPr>
      <w:r w:rsidRPr="00F32F0E">
        <w:rPr>
          <w:rFonts w:ascii="Times New Roman" w:hAnsi="Times New Roman"/>
          <w:sz w:val="28"/>
          <w:szCs w:val="28"/>
        </w:rPr>
        <w:t>Цели, характеризующие систему учебных действий в отношении опорного учебного материала</w:t>
      </w:r>
      <w:proofErr w:type="gramStart"/>
      <w:r w:rsidRPr="00F32F0E">
        <w:rPr>
          <w:rFonts w:ascii="Times New Roman" w:hAnsi="Times New Roman"/>
          <w:sz w:val="28"/>
          <w:szCs w:val="28"/>
        </w:rPr>
        <w:t>.П</w:t>
      </w:r>
      <w:proofErr w:type="gramEnd"/>
      <w:r w:rsidRPr="00F32F0E">
        <w:rPr>
          <w:rFonts w:ascii="Times New Roman" w:hAnsi="Times New Roman"/>
          <w:sz w:val="28"/>
          <w:szCs w:val="28"/>
        </w:rPr>
        <w:t>ланируемые результаты, описывающие эту группу целей, приводятся в блоках</w:t>
      </w:r>
      <w:r w:rsidRPr="00F32F0E">
        <w:rPr>
          <w:rFonts w:ascii="Times New Roman" w:hAnsi="Times New Roman"/>
          <w:b/>
          <w:sz w:val="28"/>
          <w:szCs w:val="28"/>
        </w:rPr>
        <w:t xml:space="preserve"> «</w:t>
      </w:r>
      <w:r w:rsidRPr="00F32F0E">
        <w:rPr>
          <w:rFonts w:ascii="Times New Roman" w:hAnsi="Times New Roman"/>
          <w:sz w:val="28"/>
          <w:szCs w:val="28"/>
          <w:u w:val="single"/>
        </w:rPr>
        <w:t>Выпускник научится</w:t>
      </w:r>
      <w:r w:rsidRPr="00F32F0E">
        <w:rPr>
          <w:rFonts w:ascii="Times New Roman" w:hAnsi="Times New Roman"/>
          <w:b/>
          <w:sz w:val="28"/>
          <w:szCs w:val="28"/>
        </w:rPr>
        <w:t>»</w:t>
      </w:r>
      <w:r w:rsidRPr="00F32F0E">
        <w:rPr>
          <w:rFonts w:ascii="Times New Roman" w:hAnsi="Times New Roman"/>
          <w:sz w:val="28"/>
          <w:szCs w:val="28"/>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w:t>
      </w:r>
      <w:r w:rsidR="0081668B" w:rsidRPr="00F32F0E">
        <w:rPr>
          <w:rFonts w:ascii="Times New Roman" w:hAnsi="Times New Roman"/>
          <w:sz w:val="28"/>
          <w:szCs w:val="28"/>
        </w:rPr>
        <w:t xml:space="preserve">при получении </w:t>
      </w:r>
      <w:r w:rsidRPr="00F32F0E">
        <w:rPr>
          <w:rFonts w:ascii="Times New Roman" w:hAnsi="Times New Roman"/>
          <w:sz w:val="28"/>
          <w:szCs w:val="28"/>
        </w:rPr>
        <w:t>образовани</w:t>
      </w:r>
      <w:r w:rsidR="0081668B" w:rsidRPr="00F32F0E">
        <w:rPr>
          <w:rFonts w:ascii="Times New Roman" w:hAnsi="Times New Roman"/>
          <w:sz w:val="28"/>
          <w:szCs w:val="28"/>
        </w:rPr>
        <w:t>я</w:t>
      </w:r>
      <w:r w:rsidRPr="00F32F0E">
        <w:rPr>
          <w:rFonts w:ascii="Times New Roman" w:hAnsi="Times New Roman"/>
          <w:sz w:val="28"/>
          <w:szCs w:val="28"/>
        </w:rPr>
        <w:t>,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w:t>
      </w:r>
      <w:r w:rsidR="00DB5B8A" w:rsidRPr="00F32F0E">
        <w:rPr>
          <w:rFonts w:ascii="Times New Roman" w:hAnsi="Times New Roman"/>
          <w:sz w:val="28"/>
          <w:szCs w:val="28"/>
        </w:rPr>
        <w:t xml:space="preserve"> обучения в у</w:t>
      </w:r>
      <w:r w:rsidR="004F1D02" w:rsidRPr="00F32F0E">
        <w:rPr>
          <w:rFonts w:ascii="Times New Roman" w:hAnsi="Times New Roman"/>
          <w:sz w:val="28"/>
          <w:szCs w:val="28"/>
        </w:rPr>
        <w:t>чреждении</w:t>
      </w:r>
      <w:r w:rsidRPr="00F32F0E">
        <w:rPr>
          <w:rFonts w:ascii="Times New Roman" w:hAnsi="Times New Roman"/>
          <w:sz w:val="28"/>
          <w:szCs w:val="28"/>
        </w:rPr>
        <w:t xml:space="preserve"> и, во-вторых, при наличии специальной целенаправленной работы учителя, в принципе может быть освоена подавляющим большинством детей. </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w:t>
      </w:r>
      <w:r w:rsidR="0081668B" w:rsidRPr="00F32F0E">
        <w:rPr>
          <w:rFonts w:ascii="Times New Roman" w:hAnsi="Times New Roman"/>
          <w:sz w:val="28"/>
          <w:szCs w:val="28"/>
        </w:rPr>
        <w:t>сполнительскую компетентность уча</w:t>
      </w:r>
      <w:r w:rsidRPr="00F32F0E">
        <w:rPr>
          <w:rFonts w:ascii="Times New Roman" w:hAnsi="Times New Roman"/>
          <w:sz w:val="28"/>
          <w:szCs w:val="28"/>
        </w:rPr>
        <w:t xml:space="preserve">щихся, ведется с </w:t>
      </w:r>
      <w:r w:rsidRPr="00F32F0E">
        <w:rPr>
          <w:rFonts w:ascii="Times New Roman" w:hAnsi="Times New Roman"/>
          <w:sz w:val="28"/>
          <w:szCs w:val="28"/>
        </w:rPr>
        <w:lastRenderedPageBreak/>
        <w:t>помощью заданий базового уровня, а на уровне действий, составляющих зону ближайшего развития, — с помощью заданий повышенног</w:t>
      </w:r>
      <w:r w:rsidR="0080173A" w:rsidRPr="00F32F0E">
        <w:rPr>
          <w:rFonts w:ascii="Times New Roman" w:hAnsi="Times New Roman"/>
          <w:sz w:val="28"/>
          <w:szCs w:val="28"/>
        </w:rPr>
        <w:t>о уровня. Успешное выполнение уча</w:t>
      </w:r>
      <w:r w:rsidRPr="00F32F0E">
        <w:rPr>
          <w:rFonts w:ascii="Times New Roman" w:hAnsi="Times New Roman"/>
          <w:sz w:val="28"/>
          <w:szCs w:val="28"/>
        </w:rPr>
        <w:t>щимися заданий базового уровня, служит единственным основанием для положительного реше</w:t>
      </w:r>
      <w:r w:rsidR="00A84A33" w:rsidRPr="00F32F0E">
        <w:rPr>
          <w:rFonts w:ascii="Times New Roman" w:hAnsi="Times New Roman"/>
          <w:sz w:val="28"/>
          <w:szCs w:val="28"/>
        </w:rPr>
        <w:t>ния вопроса для получения образования следующего уровня</w:t>
      </w:r>
      <w:r w:rsidRPr="00F32F0E">
        <w:rPr>
          <w:rFonts w:ascii="Times New Roman" w:hAnsi="Times New Roman"/>
          <w:sz w:val="28"/>
          <w:szCs w:val="28"/>
        </w:rPr>
        <w:t>.</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roofErr w:type="gramStart"/>
      <w:r w:rsidRPr="00F32F0E">
        <w:rPr>
          <w:rFonts w:ascii="Times New Roman" w:hAnsi="Times New Roman"/>
          <w:sz w:val="28"/>
          <w:szCs w:val="28"/>
        </w:rPr>
        <w:t>.П</w:t>
      </w:r>
      <w:proofErr w:type="gramEnd"/>
      <w:r w:rsidRPr="00F32F0E">
        <w:rPr>
          <w:rFonts w:ascii="Times New Roman" w:hAnsi="Times New Roman"/>
          <w:sz w:val="28"/>
          <w:szCs w:val="28"/>
        </w:rPr>
        <w:t>ланируемые результаты, описывающие указанную группу целей,приводятся в блоках«</w:t>
      </w:r>
      <w:r w:rsidRPr="00F32F0E">
        <w:rPr>
          <w:rFonts w:ascii="Times New Roman" w:hAnsi="Times New Roman"/>
          <w:sz w:val="28"/>
          <w:szCs w:val="28"/>
          <w:u w:val="single"/>
        </w:rPr>
        <w:t>Выпускник получит возможность научиться</w:t>
      </w:r>
      <w:r w:rsidRPr="00F32F0E">
        <w:rPr>
          <w:rFonts w:ascii="Times New Roman" w:hAnsi="Times New Roman"/>
          <w:sz w:val="28"/>
          <w:szCs w:val="28"/>
        </w:rPr>
        <w:t>»</w:t>
      </w:r>
      <w:r w:rsidR="0081668B" w:rsidRPr="00F32F0E">
        <w:rPr>
          <w:rFonts w:ascii="Times New Roman" w:hAnsi="Times New Roman"/>
          <w:sz w:val="28"/>
          <w:szCs w:val="28"/>
        </w:rPr>
        <w:t xml:space="preserve">к каждому разделу </w:t>
      </w:r>
      <w:r w:rsidRPr="00F32F0E">
        <w:rPr>
          <w:rFonts w:ascii="Times New Roman" w:hAnsi="Times New Roman"/>
          <w:sz w:val="28"/>
          <w:szCs w:val="28"/>
        </w:rPr>
        <w:t xml:space="preserve"> программы учебного предмета и </w:t>
      </w:r>
      <w:r w:rsidRPr="00F32F0E">
        <w:rPr>
          <w:rFonts w:ascii="Times New Roman" w:hAnsi="Times New Roman"/>
          <w:i/>
          <w:sz w:val="28"/>
          <w:szCs w:val="28"/>
        </w:rPr>
        <w:t xml:space="preserve">выделяются курсивом. </w:t>
      </w:r>
      <w:r w:rsidRPr="00F32F0E">
        <w:rPr>
          <w:rFonts w:ascii="Times New Roman" w:hAnsi="Times New Roman"/>
          <w:sz w:val="28"/>
          <w:szCs w:val="28"/>
        </w:rPr>
        <w:t>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w:t>
      </w:r>
      <w:r w:rsidR="0081668B" w:rsidRPr="00F32F0E">
        <w:rPr>
          <w:rFonts w:ascii="Times New Roman" w:hAnsi="Times New Roman"/>
          <w:sz w:val="28"/>
          <w:szCs w:val="28"/>
        </w:rPr>
        <w:t>кого характера при получении образования</w:t>
      </w:r>
      <w:r w:rsidRPr="00F32F0E">
        <w:rPr>
          <w:rFonts w:ascii="Times New Roman" w:hAnsi="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F32F0E">
        <w:rPr>
          <w:rFonts w:ascii="Times New Roman" w:hAnsi="Times New Roman"/>
          <w:sz w:val="28"/>
          <w:szCs w:val="28"/>
        </w:rPr>
        <w:t>неперсонифицированной</w:t>
      </w:r>
      <w:proofErr w:type="spellEnd"/>
      <w:r w:rsidRPr="00F32F0E">
        <w:rPr>
          <w:rFonts w:ascii="Times New Roman" w:hAnsi="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165131" w:rsidRPr="00F32F0E" w:rsidRDefault="00165131" w:rsidP="00F32F0E">
      <w:pPr>
        <w:spacing w:after="0" w:line="360" w:lineRule="auto"/>
        <w:ind w:firstLine="709"/>
        <w:jc w:val="both"/>
        <w:rPr>
          <w:rFonts w:ascii="Times New Roman" w:hAnsi="Times New Roman"/>
          <w:sz w:val="28"/>
          <w:szCs w:val="28"/>
        </w:rPr>
      </w:pPr>
      <w:proofErr w:type="gramStart"/>
      <w:r w:rsidRPr="00F32F0E">
        <w:rPr>
          <w:rFonts w:ascii="Times New Roman" w:hAnsi="Times New Roman"/>
          <w:sz w:val="28"/>
          <w:szCs w:val="28"/>
        </w:rP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roofErr w:type="gramEnd"/>
      <w:r w:rsidRPr="00F32F0E">
        <w:rPr>
          <w:rFonts w:ascii="Times New Roman" w:hAnsi="Times New Roman"/>
          <w:sz w:val="28"/>
          <w:szCs w:val="28"/>
        </w:rPr>
        <w:t xml:space="preserve"> При этом невыполнение учащимися заданий, являющихся инструментарием, с помощью которых ведется оценка достижения планируемых результатов этой группы, не </w:t>
      </w:r>
      <w:r w:rsidR="0081668B" w:rsidRPr="00F32F0E">
        <w:rPr>
          <w:rFonts w:ascii="Times New Roman" w:hAnsi="Times New Roman"/>
          <w:sz w:val="28"/>
          <w:szCs w:val="28"/>
        </w:rPr>
        <w:t>является препятствием при получении образования</w:t>
      </w:r>
      <w:r w:rsidRPr="00F32F0E">
        <w:rPr>
          <w:rFonts w:ascii="Times New Roman" w:hAnsi="Times New Roman"/>
          <w:sz w:val="28"/>
          <w:szCs w:val="28"/>
        </w:rPr>
        <w:t xml:space="preserve">. В ряде случаев учёт </w:t>
      </w:r>
      <w:r w:rsidRPr="00F32F0E">
        <w:rPr>
          <w:rFonts w:ascii="Times New Roman" w:hAnsi="Times New Roman"/>
          <w:sz w:val="28"/>
          <w:szCs w:val="28"/>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Подобная структура представления планируемых результатов подчеркивает тот факт, что </w:t>
      </w:r>
      <w:r w:rsidR="0081668B" w:rsidRPr="00F32F0E">
        <w:rPr>
          <w:rFonts w:ascii="Times New Roman" w:hAnsi="Times New Roman"/>
          <w:sz w:val="28"/>
          <w:szCs w:val="28"/>
        </w:rPr>
        <w:t>при организации образовательной деятельности</w:t>
      </w:r>
      <w:r w:rsidRPr="00F32F0E">
        <w:rPr>
          <w:rFonts w:ascii="Times New Roman" w:hAnsi="Times New Roman"/>
          <w:sz w:val="28"/>
          <w:szCs w:val="28"/>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32F0E">
        <w:rPr>
          <w:rFonts w:ascii="Times New Roman" w:hAnsi="Times New Roman"/>
          <w:bCs/>
          <w:iCs/>
          <w:sz w:val="28"/>
          <w:szCs w:val="28"/>
        </w:rPr>
        <w:t>дифференциации требований</w:t>
      </w:r>
      <w:r w:rsidRPr="00F32F0E">
        <w:rPr>
          <w:rFonts w:ascii="Times New Roman" w:hAnsi="Times New Roman"/>
          <w:sz w:val="28"/>
          <w:szCs w:val="28"/>
        </w:rPr>
        <w:t xml:space="preserve"> к подготовке учащихся.</w:t>
      </w:r>
    </w:p>
    <w:p w:rsidR="00165131" w:rsidRPr="00F32F0E" w:rsidRDefault="0081668B"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При получении</w:t>
      </w:r>
      <w:r w:rsidR="00165131" w:rsidRPr="00F32F0E">
        <w:rPr>
          <w:rFonts w:ascii="Times New Roman" w:hAnsi="Times New Roman"/>
          <w:sz w:val="28"/>
          <w:szCs w:val="28"/>
        </w:rPr>
        <w:t xml:space="preserve"> начального общего образования устанавливаются планируемые результаты освоения:</w:t>
      </w:r>
    </w:p>
    <w:p w:rsidR="00165131" w:rsidRPr="00F32F0E" w:rsidRDefault="00165131"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междисциплинарной программы «Формирование универсальных учебных действий»;</w:t>
      </w:r>
    </w:p>
    <w:p w:rsidR="00165131" w:rsidRPr="00F32F0E" w:rsidRDefault="00165131" w:rsidP="00F32F0E">
      <w:pPr>
        <w:tabs>
          <w:tab w:val="left" w:pos="1134"/>
        </w:tabs>
        <w:suppressAutoHyphens/>
        <w:spacing w:after="0" w:line="360" w:lineRule="auto"/>
        <w:jc w:val="both"/>
        <w:rPr>
          <w:rFonts w:ascii="Times New Roman" w:eastAsia="Calibri" w:hAnsi="Times New Roman"/>
          <w:sz w:val="28"/>
          <w:szCs w:val="28"/>
        </w:rPr>
      </w:pPr>
      <w:proofErr w:type="gramStart"/>
      <w:r w:rsidRPr="00F32F0E">
        <w:rPr>
          <w:rFonts w:ascii="Times New Roman" w:eastAsia="Calibri" w:hAnsi="Times New Roman"/>
          <w:sz w:val="28"/>
          <w:szCs w:val="28"/>
          <w:lang w:eastAsia="ar-SA"/>
        </w:rPr>
        <w:t>-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w:t>
      </w:r>
      <w:r w:rsidRPr="00F32F0E">
        <w:rPr>
          <w:rFonts w:ascii="Times New Roman" w:eastAsia="Calibri" w:hAnsi="Times New Roman"/>
          <w:sz w:val="28"/>
          <w:szCs w:val="28"/>
        </w:rPr>
        <w:t>», «Технология», «Физическая культура».</w:t>
      </w:r>
      <w:proofErr w:type="gramEnd"/>
    </w:p>
    <w:p w:rsidR="00165131" w:rsidRPr="00F32F0E" w:rsidRDefault="00165131" w:rsidP="00F32F0E">
      <w:pPr>
        <w:keepNext/>
        <w:spacing w:after="0" w:line="360" w:lineRule="auto"/>
        <w:jc w:val="center"/>
        <w:outlineLvl w:val="1"/>
        <w:rPr>
          <w:rFonts w:ascii="Times New Roman" w:eastAsia="ヒラギノ角ゴ Pro W3" w:hAnsi="Times New Roman"/>
          <w:b/>
          <w:color w:val="000000"/>
          <w:kern w:val="32"/>
          <w:sz w:val="28"/>
          <w:szCs w:val="28"/>
          <w:lang w:eastAsia="en-US"/>
        </w:rPr>
      </w:pPr>
      <w:bookmarkStart w:id="0" w:name="_Toc122660041"/>
      <w:bookmarkStart w:id="1" w:name="_Toc138066361"/>
      <w:r w:rsidRPr="00F32F0E">
        <w:rPr>
          <w:rFonts w:ascii="Times New Roman" w:eastAsia="ヒラギノ角ゴ Pro W3" w:hAnsi="Times New Roman"/>
          <w:b/>
          <w:color w:val="000000"/>
          <w:kern w:val="32"/>
          <w:sz w:val="28"/>
          <w:szCs w:val="28"/>
          <w:lang w:eastAsia="en-US"/>
        </w:rPr>
        <w:t>Формирование универсальных учебных действий</w:t>
      </w:r>
      <w:bookmarkStart w:id="2" w:name="_Toc122660042"/>
      <w:bookmarkEnd w:id="0"/>
    </w:p>
    <w:p w:rsidR="00165131" w:rsidRPr="00F32F0E" w:rsidRDefault="00165131" w:rsidP="00F32F0E">
      <w:pPr>
        <w:keepNext/>
        <w:spacing w:after="0" w:line="360" w:lineRule="auto"/>
        <w:jc w:val="center"/>
        <w:outlineLvl w:val="1"/>
        <w:rPr>
          <w:rFonts w:ascii="Times New Roman" w:eastAsia="ヒラギノ角ゴ Pro W3" w:hAnsi="Times New Roman"/>
          <w:b/>
          <w:caps/>
          <w:color w:val="000000"/>
          <w:kern w:val="32"/>
          <w:sz w:val="28"/>
          <w:szCs w:val="28"/>
          <w:lang w:eastAsia="en-US"/>
        </w:rPr>
      </w:pPr>
      <w:r w:rsidRPr="00F32F0E">
        <w:rPr>
          <w:rFonts w:ascii="Times New Roman" w:eastAsia="ヒラギノ角ゴ Pro W3" w:hAnsi="Times New Roman"/>
          <w:b/>
          <w:color w:val="000000"/>
          <w:kern w:val="32"/>
          <w:sz w:val="28"/>
          <w:szCs w:val="28"/>
          <w:lang w:eastAsia="en-US"/>
        </w:rPr>
        <w:t xml:space="preserve">(личностные и </w:t>
      </w:r>
      <w:proofErr w:type="spellStart"/>
      <w:r w:rsidRPr="00F32F0E">
        <w:rPr>
          <w:rFonts w:ascii="Times New Roman" w:eastAsia="ヒラギノ角ゴ Pro W3" w:hAnsi="Times New Roman"/>
          <w:b/>
          <w:color w:val="000000"/>
          <w:kern w:val="32"/>
          <w:sz w:val="28"/>
          <w:szCs w:val="28"/>
          <w:lang w:eastAsia="en-US"/>
        </w:rPr>
        <w:t>метапредметные</w:t>
      </w:r>
      <w:proofErr w:type="spellEnd"/>
      <w:r w:rsidRPr="00F32F0E">
        <w:rPr>
          <w:rFonts w:ascii="Times New Roman" w:eastAsia="ヒラギノ角ゴ Pro W3" w:hAnsi="Times New Roman"/>
          <w:b/>
          <w:color w:val="000000"/>
          <w:kern w:val="32"/>
          <w:sz w:val="28"/>
          <w:szCs w:val="28"/>
          <w:lang w:eastAsia="en-US"/>
        </w:rPr>
        <w:t xml:space="preserve"> результаты)</w:t>
      </w:r>
      <w:bookmarkEnd w:id="1"/>
      <w:bookmarkEnd w:id="2"/>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результате изучения всех без </w:t>
      </w:r>
      <w:r w:rsidR="00CE1D4D" w:rsidRPr="00F32F0E">
        <w:rPr>
          <w:rFonts w:ascii="Times New Roman" w:hAnsi="Times New Roman"/>
          <w:sz w:val="28"/>
          <w:szCs w:val="28"/>
        </w:rPr>
        <w:t xml:space="preserve">исключения предметов при получении </w:t>
      </w:r>
      <w:r w:rsidRPr="00F32F0E">
        <w:rPr>
          <w:rFonts w:ascii="Times New Roman" w:hAnsi="Times New Roman"/>
          <w:sz w:val="28"/>
          <w:szCs w:val="28"/>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сфере личностных универсальных учебных действий 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F32F0E">
        <w:rPr>
          <w:rFonts w:ascii="Times New Roman" w:hAnsi="Times New Roman"/>
          <w:sz w:val="28"/>
          <w:szCs w:val="28"/>
        </w:rPr>
        <w:t>к</w:t>
      </w:r>
      <w:proofErr w:type="gramEnd"/>
      <w:r w:rsidRPr="00F32F0E">
        <w:rPr>
          <w:rFonts w:ascii="Times New Roman" w:hAnsi="Times New Roman"/>
          <w:sz w:val="28"/>
          <w:szCs w:val="28"/>
        </w:rPr>
        <w:t xml:space="preserve"> моральной </w:t>
      </w:r>
      <w:proofErr w:type="spellStart"/>
      <w:r w:rsidRPr="00F32F0E">
        <w:rPr>
          <w:rFonts w:ascii="Times New Roman" w:hAnsi="Times New Roman"/>
          <w:sz w:val="28"/>
          <w:szCs w:val="28"/>
        </w:rPr>
        <w:t>децентрации</w:t>
      </w:r>
      <w:proofErr w:type="spellEnd"/>
      <w:r w:rsidRPr="00F32F0E">
        <w:rPr>
          <w:rFonts w:ascii="Times New Roman" w:hAnsi="Times New Roman"/>
          <w:sz w:val="28"/>
          <w:szCs w:val="28"/>
        </w:rPr>
        <w:t>.</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w:t>
      </w:r>
      <w:r w:rsidR="00CE1D4D" w:rsidRPr="00F32F0E">
        <w:rPr>
          <w:rFonts w:ascii="Times New Roman" w:hAnsi="Times New Roman"/>
          <w:sz w:val="28"/>
          <w:szCs w:val="28"/>
        </w:rPr>
        <w:t>боты</w:t>
      </w:r>
      <w:r w:rsidRPr="00F32F0E">
        <w:rPr>
          <w:rFonts w:ascii="Times New Roman" w:hAnsi="Times New Roman"/>
          <w:sz w:val="28"/>
          <w:szCs w:val="28"/>
        </w:rPr>
        <w:t>,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65131" w:rsidRPr="00F32F0E" w:rsidRDefault="0016513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65131" w:rsidRPr="00F32F0E" w:rsidRDefault="00165131" w:rsidP="00F32F0E">
      <w:pPr>
        <w:spacing w:after="0" w:line="360" w:lineRule="auto"/>
        <w:ind w:firstLine="709"/>
        <w:jc w:val="both"/>
        <w:rPr>
          <w:rFonts w:ascii="Times New Roman" w:hAnsi="Times New Roman"/>
          <w:b/>
          <w:sz w:val="28"/>
          <w:szCs w:val="28"/>
        </w:rPr>
      </w:pPr>
      <w:r w:rsidRPr="00F32F0E">
        <w:rPr>
          <w:rFonts w:ascii="Times New Roman" w:hAnsi="Times New Roman"/>
          <w:sz w:val="28"/>
          <w:szCs w:val="28"/>
        </w:rPr>
        <w:t xml:space="preserve">В </w:t>
      </w:r>
      <w:r w:rsidRPr="00F32F0E">
        <w:rPr>
          <w:rFonts w:ascii="Times New Roman" w:hAnsi="Times New Roman"/>
          <w:b/>
          <w:i/>
          <w:sz w:val="28"/>
          <w:szCs w:val="28"/>
        </w:rPr>
        <w:t>сфере коммуникативных универсальных учебных действий</w:t>
      </w:r>
      <w:r w:rsidRPr="00F32F0E">
        <w:rPr>
          <w:rFonts w:ascii="Times New Roman" w:hAnsi="Times New Roman"/>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115A0" w:rsidRPr="00F32F0E" w:rsidRDefault="00E115A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данном разделе программы описывается состав каждой группы </w:t>
      </w:r>
      <w:r w:rsidRPr="00F32F0E">
        <w:rPr>
          <w:rFonts w:ascii="Times New Roman" w:eastAsia="Calibri" w:hAnsi="Times New Roman"/>
          <w:b/>
          <w:bCs/>
          <w:sz w:val="28"/>
          <w:szCs w:val="28"/>
          <w:lang w:eastAsia="en-US"/>
        </w:rPr>
        <w:t>универсальных учебных действий</w:t>
      </w:r>
      <w:r w:rsidRPr="00F32F0E">
        <w:rPr>
          <w:rFonts w:ascii="Times New Roman" w:eastAsia="Calibri" w:hAnsi="Times New Roman"/>
          <w:sz w:val="28"/>
          <w:szCs w:val="28"/>
          <w:lang w:eastAsia="en-US"/>
        </w:rPr>
        <w:t xml:space="preserve">, подлежащих формированию на междисциплинарном уровне, т. е. в рамках всех изучаемых предметов, с учётом специфики содержания каждого из них. При этом отдельно, в силу значимости, вынесены </w:t>
      </w:r>
      <w:proofErr w:type="spellStart"/>
      <w:r w:rsidRPr="00F32F0E">
        <w:rPr>
          <w:rFonts w:ascii="Times New Roman" w:eastAsia="Calibri" w:hAnsi="Times New Roman"/>
          <w:sz w:val="28"/>
          <w:szCs w:val="28"/>
          <w:lang w:eastAsia="en-US"/>
        </w:rPr>
        <w:t>метапредметные</w:t>
      </w:r>
      <w:proofErr w:type="spellEnd"/>
      <w:r w:rsidRPr="00F32F0E">
        <w:rPr>
          <w:rFonts w:ascii="Times New Roman" w:eastAsia="Calibri" w:hAnsi="Times New Roman"/>
          <w:sz w:val="28"/>
          <w:szCs w:val="28"/>
          <w:lang w:eastAsia="en-US"/>
        </w:rPr>
        <w:t xml:space="preserve"> результаты обучения чтению и работе с текстом. </w:t>
      </w:r>
      <w:r w:rsidRPr="00F32F0E">
        <w:rPr>
          <w:rFonts w:ascii="Times New Roman" w:eastAsia="Calibri" w:hAnsi="Times New Roman"/>
          <w:b/>
          <w:bCs/>
          <w:sz w:val="28"/>
          <w:szCs w:val="28"/>
          <w:lang w:eastAsia="en-US"/>
        </w:rPr>
        <w:t xml:space="preserve">Предметные умения, </w:t>
      </w:r>
      <w:r w:rsidRPr="00F32F0E">
        <w:rPr>
          <w:rFonts w:ascii="Times New Roman" w:eastAsia="Calibri" w:hAnsi="Times New Roman"/>
          <w:sz w:val="28"/>
          <w:szCs w:val="28"/>
          <w:lang w:eastAsia="en-US"/>
        </w:rPr>
        <w:t xml:space="preserve">формируемые в рамках каждой учебной дисциплины, а также состав универсальных учебных действий, преломлённых через её содержание, представлены в Содержательном разделе данной программы. </w:t>
      </w:r>
      <w:proofErr w:type="gramStart"/>
      <w:r w:rsidRPr="00F32F0E">
        <w:rPr>
          <w:rFonts w:ascii="Times New Roman" w:eastAsia="Calibri" w:hAnsi="Times New Roman"/>
          <w:sz w:val="28"/>
          <w:szCs w:val="28"/>
          <w:lang w:eastAsia="en-US"/>
        </w:rPr>
        <w:t>(В предметных программах раздел «Чтение.</w:t>
      </w:r>
      <w:proofErr w:type="gramEnd"/>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Работа с текстом» отдельно не выделяется – действия, подлежащие формированию, включены в состав познавательных УУД.)</w:t>
      </w:r>
      <w:proofErr w:type="gramEnd"/>
    </w:p>
    <w:p w:rsidR="00E115A0" w:rsidRPr="00F32F0E" w:rsidRDefault="00E115A0"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Личностные универсальные учебные действия</w:t>
      </w:r>
    </w:p>
    <w:p w:rsidR="00E115A0" w:rsidRPr="00F32F0E" w:rsidRDefault="00E115A0" w:rsidP="00F32F0E">
      <w:pPr>
        <w:autoSpaceDE w:val="0"/>
        <w:autoSpaceDN w:val="0"/>
        <w:adjustRightInd w:val="0"/>
        <w:spacing w:after="0" w:line="360" w:lineRule="auto"/>
        <w:ind w:firstLine="709"/>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У выпускника будут сформированы:</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внутренняя позиция, положительное отношение к учению;</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широкая мотивационная основа учебной деятельности, включающая социальные, учебно-познавательные, внешние мотивы;</w:t>
      </w:r>
    </w:p>
    <w:p w:rsidR="00E115A0" w:rsidRPr="00F32F0E" w:rsidRDefault="00E115A0" w:rsidP="00F32F0E">
      <w:pPr>
        <w:autoSpaceDE w:val="0"/>
        <w:autoSpaceDN w:val="0"/>
        <w:adjustRightInd w:val="0"/>
        <w:spacing w:after="0" w:line="360" w:lineRule="auto"/>
        <w:rPr>
          <w:rFonts w:ascii="Times New Roman" w:eastAsia="Calibri" w:hAnsi="Times New Roman"/>
          <w:sz w:val="28"/>
          <w:szCs w:val="28"/>
          <w:lang w:eastAsia="en-US"/>
        </w:rPr>
      </w:pPr>
      <w:r w:rsidRPr="00F32F0E">
        <w:rPr>
          <w:rFonts w:ascii="Times New Roman" w:eastAsia="Calibri" w:hAnsi="Times New Roman"/>
          <w:sz w:val="28"/>
          <w:szCs w:val="28"/>
          <w:lang w:eastAsia="en-US"/>
        </w:rPr>
        <w:t>– учебно-познавательный интерес, желание приобретать новые знания,</w:t>
      </w:r>
    </w:p>
    <w:p w:rsidR="008B2A89" w:rsidRPr="00F32F0E" w:rsidRDefault="00E115A0" w:rsidP="00F32F0E">
      <w:pPr>
        <w:autoSpaceDE w:val="0"/>
        <w:autoSpaceDN w:val="0"/>
        <w:adjustRightInd w:val="0"/>
        <w:spacing w:after="0" w:line="360" w:lineRule="auto"/>
        <w:rPr>
          <w:rFonts w:ascii="Times New Roman" w:eastAsia="Calibri" w:hAnsi="Times New Roman"/>
          <w:sz w:val="28"/>
          <w:szCs w:val="28"/>
          <w:lang w:eastAsia="en-US"/>
        </w:rPr>
      </w:pPr>
      <w:r w:rsidRPr="00F32F0E">
        <w:rPr>
          <w:rFonts w:ascii="Times New Roman" w:eastAsia="Calibri" w:hAnsi="Times New Roman"/>
          <w:sz w:val="28"/>
          <w:szCs w:val="28"/>
          <w:lang w:eastAsia="en-US"/>
        </w:rPr>
        <w:t>умения, совершенствовать имеющиеся;</w:t>
      </w:r>
    </w:p>
    <w:p w:rsidR="00E115A0" w:rsidRPr="00F32F0E" w:rsidRDefault="00E115A0" w:rsidP="00F32F0E">
      <w:pPr>
        <w:autoSpaceDE w:val="0"/>
        <w:autoSpaceDN w:val="0"/>
        <w:adjustRightInd w:val="0"/>
        <w:spacing w:after="0" w:line="360" w:lineRule="auto"/>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 ориентация на осознание своих удач и неудач, трудностей, стремление преодолевать возникающие затруднения;</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готовность понимать и принимать оценки, советы учителя, одноклассников, родителей, стремление к адекватной самооценке;</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эстетические чувства, стремление к красоте, желание участвовать в её сохранении, в тв</w:t>
      </w:r>
      <w:r w:rsidR="003819E5" w:rsidRPr="00F32F0E">
        <w:rPr>
          <w:rFonts w:ascii="Times New Roman" w:eastAsia="Calibri" w:hAnsi="Times New Roman"/>
          <w:sz w:val="28"/>
          <w:szCs w:val="28"/>
          <w:lang w:eastAsia="en-US"/>
        </w:rPr>
        <w:t>орческом, созидательной деятельности</w:t>
      </w:r>
      <w:r w:rsidRPr="00F32F0E">
        <w:rPr>
          <w:rFonts w:ascii="Times New Roman" w:eastAsia="Calibri" w:hAnsi="Times New Roman"/>
          <w:sz w:val="28"/>
          <w:szCs w:val="28"/>
          <w:lang w:eastAsia="en-US"/>
        </w:rPr>
        <w:t>;</w:t>
      </w:r>
      <w:proofErr w:type="gramEnd"/>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основы экологической культуры, бережное отношение к природе;</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установка на здоровый образ жизни.</w:t>
      </w:r>
    </w:p>
    <w:p w:rsidR="00E115A0" w:rsidRPr="00F32F0E" w:rsidRDefault="00E115A0"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 xml:space="preserve">У выпускника могут быть </w:t>
      </w:r>
      <w:proofErr w:type="gramStart"/>
      <w:r w:rsidRPr="00F32F0E">
        <w:rPr>
          <w:rFonts w:ascii="Times New Roman" w:eastAsia="Calibri" w:hAnsi="Times New Roman"/>
          <w:b/>
          <w:i/>
          <w:iCs/>
          <w:sz w:val="28"/>
          <w:szCs w:val="28"/>
          <w:lang w:eastAsia="en-US"/>
        </w:rPr>
        <w:t>сформированы</w:t>
      </w:r>
      <w:proofErr w:type="gramEnd"/>
      <w:r w:rsidRPr="00F32F0E">
        <w:rPr>
          <w:rFonts w:ascii="Times New Roman" w:eastAsia="Calibri" w:hAnsi="Times New Roman"/>
          <w:b/>
          <w:i/>
          <w:iCs/>
          <w:sz w:val="28"/>
          <w:szCs w:val="28"/>
          <w:lang w:eastAsia="en-US"/>
        </w:rPr>
        <w:t>:</w:t>
      </w:r>
    </w:p>
    <w:p w:rsidR="003819E5"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понимание необходимости учения, </w:t>
      </w:r>
      <w:proofErr w:type="gramStart"/>
      <w:r w:rsidRPr="00F32F0E">
        <w:rPr>
          <w:rFonts w:ascii="Times New Roman" w:eastAsia="Calibri" w:hAnsi="Times New Roman"/>
          <w:sz w:val="28"/>
          <w:szCs w:val="28"/>
          <w:lang w:eastAsia="en-US"/>
        </w:rPr>
        <w:t>выраженная</w:t>
      </w:r>
      <w:proofErr w:type="gramEnd"/>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sz w:val="28"/>
          <w:szCs w:val="28"/>
          <w:lang w:eastAsia="en-US"/>
        </w:rPr>
        <w:t>учебнопознавательная</w:t>
      </w:r>
      <w:proofErr w:type="spellEnd"/>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мотивация, устойчивый познавательный интерес;</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способность выделять нравственный аспект поведения, соотносить поступки и события с принятыми в обществе морально-этическими нормами;</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стремление соблюдать безопасные, экологически грамотные нормы по</w:t>
      </w:r>
      <w:r w:rsidR="00DB5B8A" w:rsidRPr="00F32F0E">
        <w:rPr>
          <w:rFonts w:ascii="Times New Roman" w:eastAsia="Calibri" w:hAnsi="Times New Roman"/>
          <w:sz w:val="28"/>
          <w:szCs w:val="28"/>
          <w:lang w:eastAsia="en-US"/>
        </w:rPr>
        <w:t>ведения в обществе (семья, учреждение</w:t>
      </w:r>
      <w:r w:rsidRPr="00F32F0E">
        <w:rPr>
          <w:rFonts w:ascii="Times New Roman" w:eastAsia="Calibri" w:hAnsi="Times New Roman"/>
          <w:sz w:val="28"/>
          <w:szCs w:val="28"/>
          <w:lang w:eastAsia="en-US"/>
        </w:rPr>
        <w:t>, общественные места) и природе;</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патриотические чувства к своему Отечеству, народу, его культуре; интерес к особенностям других стран, народов, к их традициям;</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осознанное принятие правил здорового образа жизни, понимание ответственности за своё здоровье и здоровье окружающих, уважительное и заботливое отношение к нездоровым людям;</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E115A0" w:rsidRPr="00F32F0E" w:rsidRDefault="00E115A0" w:rsidP="00F32F0E">
      <w:p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Регулятивные универсальные учебные действия</w:t>
      </w:r>
    </w:p>
    <w:p w:rsidR="00E115A0" w:rsidRPr="00F32F0E" w:rsidRDefault="00E115A0"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Выпускник научится:</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принимать и сохранять учебно-познавательную (учебно-практическую) задачу до окончательного её решения;</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выполнять учебные действия в материализованной, речевой или умственной форме; использовать речь для регуляции своих действий;</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контролировать процесс и результаты деятельности, вносить необходимые коррективы;</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оценивать свои достижения, осознавать трудности, искать их причины и пути преодоления.</w:t>
      </w:r>
    </w:p>
    <w:p w:rsidR="00E115A0" w:rsidRPr="00F32F0E" w:rsidRDefault="00E115A0"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Выпускник получит возможность научиться:</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 сотрудничестве с учителем ставить новые учебные задачи и осуществлять действия для реализации замысла;</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проявлять познавательную инициативу в учебном сотрудничестве;</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E115A0" w:rsidRPr="00F32F0E" w:rsidRDefault="00E115A0" w:rsidP="00F32F0E">
      <w:p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Познавательные универсальные учебные действия</w:t>
      </w:r>
    </w:p>
    <w:p w:rsidR="00E115A0" w:rsidRPr="00F32F0E" w:rsidRDefault="00E115A0"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Выпускник научится:</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анализировать своё знание и незнание по изучаемому вопросу (теме, разделу) и использовать свои выводы для постановки соответствующей учебно-познавательной задачи;</w:t>
      </w:r>
    </w:p>
    <w:p w:rsidR="00E115A0" w:rsidRPr="00F32F0E" w:rsidRDefault="00E115A0"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дополнять готовые информационные объекты (тексты, таблицы, схемы);</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владеть общими способами решения учебных задач; ориентироваться на возможность решения конкретных учебных задач разными способами;</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проводить для решения учебных задач анализ, сравнение, классификацию по заданным критериям;</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осуществлять подведение под понятие на основе разграничения существенных и несущественных признаков объектов;</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под руководством учителя устанавливать причинно-следственные связи, делать обобщения, выводы;</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строить сообщения в устной и письменной форме, в том числе несложные по форме рассуждения;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кодировать/замещать, использовать знаки и символы в качестве условных заместителей реальных объектов и явлений окружающего мира;</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декодировать/интерпретировать информацию, представленную в условных знаках.</w:t>
      </w:r>
    </w:p>
    <w:p w:rsidR="001C670C" w:rsidRPr="00F32F0E" w:rsidRDefault="001C670C"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Выпускник получит возможность научиться: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проводить синтез как составление целого из частей, самостоятельно восполняя недостающие компоненты;</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осуществлять сравнение и классификацию, самостоятельно выбирая основания для этих логических операций;</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выявлять причинно-следственные связи, выстраивая логические цепи рассуждений, доказательств;</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выделять проблему (совместно с учителем и одноклассниками) при изучении новой темы, решении новой задачи, проведении исследования;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анализировать результаты исследования и представлять их в разных формах (словесной, наглядной);</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создавать собственные простые модели;</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участвовать в коллективной проектной деятельности, проводимой в урочное и внеурочное время.</w:t>
      </w:r>
    </w:p>
    <w:p w:rsidR="001C670C" w:rsidRPr="00F32F0E" w:rsidRDefault="001C670C" w:rsidP="00F32F0E">
      <w:p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Коммуникативные универсальные учебные действия</w:t>
      </w:r>
    </w:p>
    <w:p w:rsidR="001C670C" w:rsidRPr="00F32F0E" w:rsidRDefault="001C670C" w:rsidP="00F32F0E">
      <w:pPr>
        <w:autoSpaceDE w:val="0"/>
        <w:autoSpaceDN w:val="0"/>
        <w:adjustRightInd w:val="0"/>
        <w:spacing w:after="0" w:line="360" w:lineRule="auto"/>
        <w:jc w:val="both"/>
        <w:rPr>
          <w:rFonts w:ascii="Times New Roman" w:eastAsia="Calibri" w:hAnsi="Times New Roman"/>
          <w:b/>
          <w:i/>
          <w:iCs/>
          <w:sz w:val="28"/>
          <w:szCs w:val="28"/>
          <w:lang w:eastAsia="en-US"/>
        </w:rPr>
      </w:pPr>
      <w:r w:rsidRPr="00F32F0E">
        <w:rPr>
          <w:rFonts w:ascii="Times New Roman" w:eastAsia="Calibri" w:hAnsi="Times New Roman"/>
          <w:b/>
          <w:i/>
          <w:iCs/>
          <w:sz w:val="28"/>
          <w:szCs w:val="28"/>
          <w:lang w:eastAsia="en-US"/>
        </w:rPr>
        <w:t>Выпускник научится: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участвовать в диалоге, в общей беседе, соблюдая принятые правила речевого поведения; задавать вопросы, отвечать на вопросы других;</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формулировать собственные мысли, высказывать и обосновывать свою точку зрения;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проявлять терпимость по отношению к высказываемым другим точкам зрения;</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1C670C" w:rsidRPr="00F32F0E" w:rsidRDefault="001C670C" w:rsidP="00F32F0E">
      <w:pPr>
        <w:autoSpaceDE w:val="0"/>
        <w:autoSpaceDN w:val="0"/>
        <w:adjustRightInd w:val="0"/>
        <w:spacing w:after="0" w:line="360" w:lineRule="auto"/>
        <w:jc w:val="both"/>
        <w:rPr>
          <w:rFonts w:ascii="Times New Roman" w:eastAsia="Calibri" w:hAnsi="Times New Roman"/>
          <w:b/>
          <w:sz w:val="28"/>
          <w:szCs w:val="28"/>
          <w:lang w:eastAsia="en-US"/>
        </w:rPr>
      </w:pPr>
      <w:r w:rsidRPr="00F32F0E">
        <w:rPr>
          <w:rFonts w:ascii="Times New Roman" w:eastAsia="Calibri" w:hAnsi="Times New Roman"/>
          <w:b/>
          <w:i/>
          <w:iCs/>
          <w:sz w:val="28"/>
          <w:szCs w:val="28"/>
          <w:lang w:eastAsia="en-US"/>
        </w:rPr>
        <w:t>Выпускник получит возможность научиться</w:t>
      </w:r>
      <w:r w:rsidRPr="00F32F0E">
        <w:rPr>
          <w:rFonts w:ascii="Times New Roman" w:eastAsia="Calibri" w:hAnsi="Times New Roman"/>
          <w:b/>
          <w:sz w:val="28"/>
          <w:szCs w:val="28"/>
          <w:lang w:eastAsia="en-US"/>
        </w:rPr>
        <w:t>:</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оценивать мысли, советы, предложения других людей, принимать их во внимание и пытаться учитывать в своей деятельности;</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предлагать своё решение различных коммуникативных задач, адекватно используя в речи разнообразные средства языка;</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 оперировать в речи языком предметной области (филологии, математики, естествознания, технологии), правильно (адекватно) использовать </w:t>
      </w:r>
      <w:r w:rsidRPr="00F32F0E">
        <w:rPr>
          <w:rFonts w:ascii="Times New Roman" w:eastAsia="Calibri" w:hAnsi="Times New Roman"/>
          <w:sz w:val="28"/>
          <w:szCs w:val="28"/>
          <w:lang w:eastAsia="en-US"/>
        </w:rPr>
        <w:lastRenderedPageBreak/>
        <w:t>соответствующие понятия (лингвистические, математические, естественно-научные и др.);</w:t>
      </w:r>
      <w:proofErr w:type="gramEnd"/>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1C670C" w:rsidRPr="00F32F0E" w:rsidRDefault="001C670C"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1C670C" w:rsidRPr="00F32F0E" w:rsidRDefault="001C670C" w:rsidP="00F32F0E">
      <w:p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Чтение и работа с текстом (</w:t>
      </w:r>
      <w:proofErr w:type="spellStart"/>
      <w:r w:rsidRPr="00F32F0E">
        <w:rPr>
          <w:rFonts w:ascii="Times New Roman" w:eastAsia="Calibri" w:hAnsi="Times New Roman"/>
          <w:b/>
          <w:bCs/>
          <w:sz w:val="28"/>
          <w:szCs w:val="28"/>
          <w:lang w:eastAsia="en-US"/>
        </w:rPr>
        <w:t>метапредметные</w:t>
      </w:r>
      <w:proofErr w:type="spellEnd"/>
      <w:r w:rsidRPr="00F32F0E">
        <w:rPr>
          <w:rFonts w:ascii="Times New Roman" w:eastAsia="Calibri" w:hAnsi="Times New Roman"/>
          <w:b/>
          <w:bCs/>
          <w:sz w:val="28"/>
          <w:szCs w:val="28"/>
          <w:lang w:eastAsia="en-US"/>
        </w:rPr>
        <w:t xml:space="preserve"> результаты)</w:t>
      </w:r>
    </w:p>
    <w:p w:rsidR="008B2A89" w:rsidRPr="00F32F0E" w:rsidRDefault="008B2A89"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результате изучения </w:t>
      </w:r>
      <w:r w:rsidRPr="00F32F0E">
        <w:rPr>
          <w:rFonts w:ascii="Times New Roman" w:hAnsi="Times New Roman"/>
          <w:b/>
          <w:sz w:val="28"/>
          <w:szCs w:val="28"/>
        </w:rPr>
        <w:t>всех без исключения предметов</w:t>
      </w:r>
      <w:r w:rsidR="00674F0B" w:rsidRPr="00F32F0E">
        <w:rPr>
          <w:rFonts w:ascii="Times New Roman" w:hAnsi="Times New Roman"/>
          <w:sz w:val="28"/>
          <w:szCs w:val="28"/>
        </w:rPr>
        <w:t xml:space="preserve"> на уровне</w:t>
      </w:r>
      <w:r w:rsidRPr="00F32F0E">
        <w:rPr>
          <w:rFonts w:ascii="Times New Roman" w:hAnsi="Times New Roman"/>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8B2A89" w:rsidRPr="00F32F0E" w:rsidRDefault="008B2A89"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B2A89" w:rsidRPr="00F32F0E" w:rsidRDefault="008B2A89" w:rsidP="00F32F0E">
      <w:pPr>
        <w:spacing w:after="0" w:line="360" w:lineRule="auto"/>
        <w:ind w:firstLine="709"/>
        <w:jc w:val="both"/>
        <w:rPr>
          <w:rFonts w:ascii="Times New Roman" w:hAnsi="Times New Roman"/>
          <w:b/>
          <w:i/>
          <w:sz w:val="28"/>
          <w:szCs w:val="28"/>
        </w:rPr>
      </w:pPr>
      <w:r w:rsidRPr="00F32F0E">
        <w:rPr>
          <w:rFonts w:ascii="Times New Roman" w:hAnsi="Times New Roman"/>
          <w:i/>
          <w:sz w:val="28"/>
          <w:szCs w:val="28"/>
        </w:rPr>
        <w:t xml:space="preserve">Выпускники получат возможность научиться </w:t>
      </w:r>
      <w:proofErr w:type="gramStart"/>
      <w:r w:rsidRPr="00F32F0E">
        <w:rPr>
          <w:rFonts w:ascii="Times New Roman" w:hAnsi="Times New Roman"/>
          <w:i/>
          <w:sz w:val="28"/>
          <w:szCs w:val="28"/>
        </w:rPr>
        <w:t>самостоятельно</w:t>
      </w:r>
      <w:proofErr w:type="gramEnd"/>
      <w:r w:rsidRPr="00F32F0E">
        <w:rPr>
          <w:rFonts w:ascii="Times New Roman" w:hAnsi="Times New Roman"/>
          <w:i/>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B2A89" w:rsidRPr="00F32F0E" w:rsidRDefault="008B2A89" w:rsidP="00F32F0E">
      <w:pPr>
        <w:keepNext/>
        <w:numPr>
          <w:ilvl w:val="0"/>
          <w:numId w:val="50"/>
        </w:numPr>
        <w:suppressAutoHyphens/>
        <w:spacing w:after="0" w:line="360" w:lineRule="auto"/>
        <w:contextualSpacing/>
        <w:outlineLvl w:val="2"/>
        <w:rPr>
          <w:rFonts w:ascii="Times New Roman" w:eastAsia="ヒラギノ角ゴ Pro W3" w:hAnsi="Times New Roman"/>
          <w:b/>
          <w:color w:val="000000"/>
          <w:kern w:val="32"/>
          <w:sz w:val="28"/>
          <w:szCs w:val="28"/>
          <w:lang w:eastAsia="en-US"/>
        </w:rPr>
      </w:pPr>
      <w:r w:rsidRPr="00F32F0E">
        <w:rPr>
          <w:rFonts w:ascii="Times New Roman" w:eastAsia="ヒラギノ角ゴ Pro W3" w:hAnsi="Times New Roman"/>
          <w:b/>
          <w:color w:val="000000"/>
          <w:kern w:val="32"/>
          <w:sz w:val="28"/>
          <w:szCs w:val="28"/>
          <w:lang w:eastAsia="en-US"/>
        </w:rPr>
        <w:lastRenderedPageBreak/>
        <w:t xml:space="preserve">Работа с текстом: поиск информации и понимание </w:t>
      </w:r>
      <w:proofErr w:type="gramStart"/>
      <w:r w:rsidRPr="00F32F0E">
        <w:rPr>
          <w:rFonts w:ascii="Times New Roman" w:eastAsia="ヒラギノ角ゴ Pro W3" w:hAnsi="Times New Roman"/>
          <w:b/>
          <w:color w:val="000000"/>
          <w:kern w:val="32"/>
          <w:sz w:val="28"/>
          <w:szCs w:val="28"/>
          <w:lang w:eastAsia="en-US"/>
        </w:rPr>
        <w:t>прочитанного</w:t>
      </w:r>
      <w:proofErr w:type="gramEnd"/>
    </w:p>
    <w:p w:rsidR="008B2A89" w:rsidRPr="00F32F0E" w:rsidRDefault="008B2A89"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находить в тексте конкретные сведения, факты, заданные в явном виде;</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определять тему и главную мысль текста;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делить тексты на смысловые части, составлять план текста;</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сравнивать между собой объекты, описанные в тексте, выделяя два-три существенных признака;</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понимать информацию, представленную в неявном виде (например, выделять общий признак группы элементов, характеризовать явление по его описанию;</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находить в тексте несколько примеров, доказывающих приведенное утверждение);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понимать информацию, представленную разными способами: словесно, в виде таблицы, схемы, диаграммы;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hAnsi="Times New Roman"/>
          <w:i/>
          <w:sz w:val="28"/>
          <w:szCs w:val="28"/>
        </w:rPr>
      </w:pPr>
      <w:r w:rsidRPr="00F32F0E">
        <w:rPr>
          <w:rFonts w:ascii="Times New Roman" w:eastAsia="Calibri" w:hAnsi="Times New Roman"/>
          <w:sz w:val="28"/>
          <w:szCs w:val="28"/>
          <w:lang w:eastAsia="ar-SA"/>
        </w:rPr>
        <w:t>ориентироваться в соответствующих возрасту</w:t>
      </w:r>
      <w:r w:rsidRPr="00F32F0E">
        <w:rPr>
          <w:rFonts w:ascii="Times New Roman" w:hAnsi="Times New Roman"/>
          <w:sz w:val="28"/>
          <w:szCs w:val="28"/>
        </w:rPr>
        <w:t xml:space="preserve"> словарях и справочниках.</w:t>
      </w:r>
    </w:p>
    <w:p w:rsidR="008B2A89" w:rsidRPr="00F32F0E" w:rsidRDefault="008B2A89" w:rsidP="00F32F0E">
      <w:pPr>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t xml:space="preserve">использовать формальные элементы текста (например, подзаголовки, сноски) для поиска нужной информации;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lastRenderedPageBreak/>
        <w:t>работать с  несколькими источниками информации;</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eastAsia="Calibri" w:hAnsi="Times New Roman"/>
          <w:i/>
          <w:sz w:val="28"/>
          <w:szCs w:val="28"/>
          <w:lang w:eastAsia="ar-SA"/>
        </w:rPr>
        <w:t>сопоставлять информацию, полученную из нескольких источников</w:t>
      </w:r>
      <w:r w:rsidRPr="00F32F0E">
        <w:rPr>
          <w:rFonts w:ascii="Times New Roman" w:hAnsi="Times New Roman"/>
          <w:i/>
          <w:sz w:val="28"/>
          <w:szCs w:val="28"/>
        </w:rPr>
        <w:t>.</w:t>
      </w:r>
    </w:p>
    <w:p w:rsidR="008B2A89" w:rsidRPr="00F32F0E" w:rsidRDefault="008B2A89" w:rsidP="00F32F0E">
      <w:pPr>
        <w:keepNext/>
        <w:numPr>
          <w:ilvl w:val="0"/>
          <w:numId w:val="50"/>
        </w:numPr>
        <w:suppressAutoHyphens/>
        <w:spacing w:after="0" w:line="360" w:lineRule="auto"/>
        <w:contextualSpacing/>
        <w:outlineLvl w:val="2"/>
        <w:rPr>
          <w:rFonts w:ascii="Times New Roman" w:eastAsia="ヒラギノ角ゴ Pro W3" w:hAnsi="Times New Roman"/>
          <w:b/>
          <w:spacing w:val="20"/>
          <w:sz w:val="28"/>
          <w:szCs w:val="28"/>
          <w:lang w:eastAsia="en-US"/>
        </w:rPr>
      </w:pPr>
      <w:r w:rsidRPr="00F32F0E">
        <w:rPr>
          <w:rFonts w:ascii="Times New Roman" w:eastAsia="ヒラギノ角ゴ Pro W3" w:hAnsi="Times New Roman"/>
          <w:b/>
          <w:color w:val="000000"/>
          <w:kern w:val="32"/>
          <w:sz w:val="28"/>
          <w:szCs w:val="28"/>
          <w:lang w:eastAsia="en-US"/>
        </w:rPr>
        <w:t>Работа с текстом: преобразование и интерпретация информации</w:t>
      </w:r>
    </w:p>
    <w:p w:rsidR="008B2A89" w:rsidRPr="00F32F0E" w:rsidRDefault="008B2A89"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пересказывать текст подробно и сжато, устно и письменно;</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соотносить факты с общей идеей текста, устанавливать простые связи, не высказанные в тексте напрямую;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формулировать несложные выводы, основываясь на тексте; находить аргументы, подтверждающие вывод;</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сопоставлять и обобщать содержащуюся в разных частях текста информацию;</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составлять на основании текста небольшое монологическое высказывание, отвечая на поставленный вопрос; </w:t>
      </w:r>
    </w:p>
    <w:p w:rsidR="008B2A89" w:rsidRPr="00F32F0E" w:rsidRDefault="008B2A89" w:rsidP="00F32F0E">
      <w:pPr>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t>делать выписки из прочитанных текстов с учетом цели их дальнейшего использования;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hAnsi="Times New Roman"/>
          <w:i/>
          <w:sz w:val="28"/>
          <w:szCs w:val="28"/>
        </w:rPr>
      </w:pPr>
      <w:r w:rsidRPr="00F32F0E">
        <w:rPr>
          <w:rFonts w:ascii="Times New Roman" w:eastAsia="Calibri" w:hAnsi="Times New Roman"/>
          <w:i/>
          <w:sz w:val="28"/>
          <w:szCs w:val="28"/>
          <w:lang w:eastAsia="ar-SA"/>
        </w:rPr>
        <w:t>составлять</w:t>
      </w:r>
      <w:r w:rsidRPr="00F32F0E">
        <w:rPr>
          <w:rFonts w:ascii="Times New Roman" w:hAnsi="Times New Roman"/>
          <w:i/>
          <w:sz w:val="28"/>
          <w:szCs w:val="28"/>
        </w:rPr>
        <w:t xml:space="preserve"> небольшие письменные аннотации к тексту, отзывы о </w:t>
      </w:r>
      <w:proofErr w:type="gramStart"/>
      <w:r w:rsidRPr="00F32F0E">
        <w:rPr>
          <w:rFonts w:ascii="Times New Roman" w:hAnsi="Times New Roman"/>
          <w:i/>
          <w:sz w:val="28"/>
          <w:szCs w:val="28"/>
        </w:rPr>
        <w:t>прочитанном</w:t>
      </w:r>
      <w:proofErr w:type="gramEnd"/>
      <w:r w:rsidRPr="00F32F0E">
        <w:rPr>
          <w:rFonts w:ascii="Times New Roman" w:hAnsi="Times New Roman"/>
          <w:i/>
          <w:sz w:val="28"/>
          <w:szCs w:val="28"/>
        </w:rPr>
        <w:t>.</w:t>
      </w:r>
    </w:p>
    <w:p w:rsidR="008B2A89" w:rsidRPr="00F32F0E" w:rsidRDefault="008B2A89" w:rsidP="00F32F0E">
      <w:pPr>
        <w:keepNext/>
        <w:numPr>
          <w:ilvl w:val="0"/>
          <w:numId w:val="50"/>
        </w:numPr>
        <w:suppressAutoHyphens/>
        <w:spacing w:after="0" w:line="360" w:lineRule="auto"/>
        <w:contextualSpacing/>
        <w:outlineLvl w:val="2"/>
        <w:rPr>
          <w:rFonts w:ascii="Times New Roman" w:eastAsia="ヒラギノ角ゴ Pro W3" w:hAnsi="Times New Roman"/>
          <w:b/>
          <w:color w:val="000000"/>
          <w:kern w:val="32"/>
          <w:sz w:val="28"/>
          <w:szCs w:val="28"/>
          <w:lang w:eastAsia="en-US"/>
        </w:rPr>
      </w:pPr>
      <w:r w:rsidRPr="00F32F0E">
        <w:rPr>
          <w:rFonts w:ascii="Times New Roman" w:eastAsia="ヒラギノ角ゴ Pro W3" w:hAnsi="Times New Roman"/>
          <w:b/>
          <w:color w:val="000000"/>
          <w:kern w:val="32"/>
          <w:sz w:val="28"/>
          <w:szCs w:val="28"/>
          <w:lang w:eastAsia="en-US"/>
        </w:rPr>
        <w:t>Работа с текстом: оценка информации</w:t>
      </w:r>
    </w:p>
    <w:p w:rsidR="008B2A89" w:rsidRPr="00F32F0E" w:rsidRDefault="008B2A89" w:rsidP="00F32F0E">
      <w:pPr>
        <w:spacing w:after="0" w:line="360" w:lineRule="auto"/>
        <w:ind w:firstLine="709"/>
        <w:jc w:val="both"/>
        <w:rPr>
          <w:rFonts w:ascii="Times New Roman" w:hAnsi="Times New Roman"/>
          <w:i/>
          <w:sz w:val="28"/>
          <w:szCs w:val="28"/>
        </w:rPr>
      </w:pPr>
      <w:r w:rsidRPr="00F32F0E">
        <w:rPr>
          <w:rFonts w:ascii="Times New Roman" w:hAnsi="Times New Roman"/>
          <w:sz w:val="28"/>
          <w:szCs w:val="28"/>
        </w:rPr>
        <w:t>Выпускник научится: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высказывать оценочные суждения и свою точку зрения о прочитанном тексте;</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оценивать содержание, языковые особенности и структуру текста; определять место и роль иллюстративного ряда в тексте; </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lastRenderedPageBreak/>
        <w:t xml:space="preserve">участвовать в учебном диалоге при обсуждении прочитанного или прослушанного текста; </w:t>
      </w:r>
    </w:p>
    <w:p w:rsidR="008B2A89" w:rsidRPr="00F32F0E" w:rsidRDefault="008B2A89" w:rsidP="00F32F0E">
      <w:pPr>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t>сопоставлять различные точки зрения;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t>соотносить позицию автора с собственной точкой зрения;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eastAsia="Calibri" w:hAnsi="Times New Roman"/>
          <w:i/>
          <w:sz w:val="28"/>
          <w:szCs w:val="28"/>
          <w:lang w:eastAsia="ar-SA"/>
        </w:rPr>
      </w:pPr>
      <w:r w:rsidRPr="00F32F0E">
        <w:rPr>
          <w:rFonts w:ascii="Times New Roman" w:eastAsia="Calibri" w:hAnsi="Times New Roman"/>
          <w:i/>
          <w:sz w:val="28"/>
          <w:szCs w:val="28"/>
          <w:lang w:eastAsia="ar-SA"/>
        </w:rPr>
        <w:t>в процессе работы с одним или несколькими источниками выявлять достоверную (противоречивую) информацию.</w:t>
      </w:r>
    </w:p>
    <w:p w:rsidR="008B2A89" w:rsidRPr="00F32F0E" w:rsidRDefault="008B2A89" w:rsidP="00F32F0E">
      <w:pPr>
        <w:keepNext/>
        <w:spacing w:after="0" w:line="360" w:lineRule="auto"/>
        <w:outlineLvl w:val="2"/>
        <w:rPr>
          <w:rFonts w:ascii="Times New Roman" w:eastAsia="ヒラギノ角ゴ Pro W3" w:hAnsi="Times New Roman"/>
          <w:b/>
          <w:color w:val="000000"/>
          <w:kern w:val="32"/>
          <w:sz w:val="28"/>
          <w:szCs w:val="28"/>
          <w:u w:val="single"/>
          <w:lang w:eastAsia="en-US"/>
        </w:rPr>
      </w:pPr>
      <w:bookmarkStart w:id="3" w:name="_Toc138066367"/>
      <w:r w:rsidRPr="00F32F0E">
        <w:rPr>
          <w:rFonts w:ascii="Times New Roman" w:eastAsia="ヒラギノ角ゴ Pro W3" w:hAnsi="Times New Roman"/>
          <w:b/>
          <w:color w:val="000000"/>
          <w:kern w:val="32"/>
          <w:sz w:val="28"/>
          <w:szCs w:val="28"/>
          <w:u w:val="single"/>
          <w:lang w:eastAsia="en-US"/>
        </w:rPr>
        <w:t xml:space="preserve">Формирование </w:t>
      </w:r>
      <w:proofErr w:type="gramStart"/>
      <w:r w:rsidRPr="00F32F0E">
        <w:rPr>
          <w:rFonts w:ascii="Times New Roman" w:eastAsia="ヒラギノ角ゴ Pro W3" w:hAnsi="Times New Roman"/>
          <w:b/>
          <w:color w:val="000000"/>
          <w:kern w:val="32"/>
          <w:sz w:val="28"/>
          <w:szCs w:val="28"/>
          <w:u w:val="single"/>
          <w:lang w:eastAsia="en-US"/>
        </w:rPr>
        <w:t>ИКТ-компетентности</w:t>
      </w:r>
      <w:proofErr w:type="gramEnd"/>
      <w:r w:rsidRPr="00F32F0E">
        <w:rPr>
          <w:rFonts w:ascii="Times New Roman" w:eastAsia="ヒラギノ角ゴ Pro W3" w:hAnsi="Times New Roman"/>
          <w:b/>
          <w:color w:val="000000"/>
          <w:kern w:val="32"/>
          <w:sz w:val="28"/>
          <w:szCs w:val="28"/>
          <w:u w:val="single"/>
          <w:lang w:eastAsia="en-US"/>
        </w:rPr>
        <w:t xml:space="preserve"> учащихся</w:t>
      </w:r>
      <w:bookmarkEnd w:id="3"/>
    </w:p>
    <w:p w:rsidR="008B2A89" w:rsidRPr="00F32F0E" w:rsidRDefault="008B2A89"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Выделение программы формирования </w:t>
      </w:r>
      <w:proofErr w:type="gramStart"/>
      <w:r w:rsidRPr="00F32F0E">
        <w:rPr>
          <w:rFonts w:ascii="Times New Roman" w:hAnsi="Times New Roman"/>
          <w:sz w:val="28"/>
          <w:szCs w:val="28"/>
        </w:rPr>
        <w:t>ИКТ-компетентности</w:t>
      </w:r>
      <w:proofErr w:type="gramEnd"/>
      <w:r w:rsidRPr="00F32F0E">
        <w:rPr>
          <w:rFonts w:ascii="Times New Roman" w:hAnsi="Times New Roman"/>
          <w:sz w:val="28"/>
          <w:szCs w:val="28"/>
        </w:rPr>
        <w:t xml:space="preserve">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w:t>
      </w:r>
      <w:proofErr w:type="spellStart"/>
      <w:r w:rsidRPr="00F32F0E">
        <w:rPr>
          <w:rFonts w:ascii="Times New Roman" w:hAnsi="Times New Roman"/>
          <w:sz w:val="28"/>
          <w:szCs w:val="28"/>
        </w:rPr>
        <w:t>гипермедийными</w:t>
      </w:r>
      <w:proofErr w:type="spellEnd"/>
      <w:r w:rsidRPr="00F32F0E">
        <w:rPr>
          <w:rFonts w:ascii="Times New Roman" w:hAnsi="Times New Roman"/>
          <w:sz w:val="28"/>
          <w:szCs w:val="28"/>
        </w:rPr>
        <w:t xml:space="preserve">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w:t>
      </w:r>
      <w:proofErr w:type="spellStart"/>
      <w:r w:rsidRPr="00F32F0E">
        <w:rPr>
          <w:rFonts w:ascii="Times New Roman" w:hAnsi="Times New Roman"/>
          <w:sz w:val="28"/>
          <w:szCs w:val="28"/>
        </w:rPr>
        <w:t>телекоммуникационно</w:t>
      </w:r>
      <w:proofErr w:type="spellEnd"/>
      <w:r w:rsidRPr="00F32F0E">
        <w:rPr>
          <w:rFonts w:ascii="Times New Roman" w:hAnsi="Times New Roman"/>
          <w:sz w:val="28"/>
          <w:szCs w:val="28"/>
        </w:rPr>
        <w:t>, размещаемыми в Интернете.</w:t>
      </w:r>
    </w:p>
    <w:p w:rsidR="008B2A89" w:rsidRPr="00F32F0E" w:rsidRDefault="008B2A89"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результате изучения </w:t>
      </w:r>
      <w:r w:rsidRPr="00F32F0E">
        <w:rPr>
          <w:rFonts w:ascii="Times New Roman" w:hAnsi="Times New Roman"/>
          <w:b/>
          <w:sz w:val="28"/>
          <w:szCs w:val="28"/>
        </w:rPr>
        <w:t>всех без исключения предметов</w:t>
      </w:r>
      <w:r w:rsidR="000E4B70" w:rsidRPr="00F32F0E">
        <w:rPr>
          <w:rFonts w:ascii="Times New Roman" w:hAnsi="Times New Roman"/>
          <w:sz w:val="28"/>
          <w:szCs w:val="28"/>
        </w:rPr>
        <w:t xml:space="preserve"> при получении</w:t>
      </w:r>
      <w:r w:rsidRPr="00F32F0E">
        <w:rPr>
          <w:rFonts w:ascii="Times New Roman" w:hAnsi="Times New Roman"/>
          <w:sz w:val="28"/>
          <w:szCs w:val="28"/>
        </w:rPr>
        <w:t xml:space="preserve"> начального общего образования выпускник:</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освоит основы обработки и поиска информации при помощи средств ИКТ; научится вводить различные виды информации в компьютер: текст, звук, </w:t>
      </w:r>
      <w:r w:rsidRPr="00F32F0E">
        <w:rPr>
          <w:rFonts w:ascii="Times New Roman" w:eastAsia="Calibri" w:hAnsi="Times New Roman"/>
          <w:sz w:val="28"/>
          <w:szCs w:val="28"/>
          <w:lang w:eastAsia="ar-SA"/>
        </w:rPr>
        <w:lastRenderedPageBreak/>
        <w:t>изображение, цифровые данные; создавать редактировать, сохранять и передавать гипермедиа-сообщения с помощью средств ИКТ;</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научится планировать, проектировать и моделировать процессы в простых учебных и практических ситуациях;</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освоит необходимые универсальные учебные действия и специальные учебные умения, что заложит основу успешной учебной </w:t>
      </w:r>
      <w:r w:rsidR="00DB5B8A" w:rsidRPr="00F32F0E">
        <w:rPr>
          <w:rFonts w:ascii="Times New Roman" w:eastAsia="Calibri" w:hAnsi="Times New Roman"/>
          <w:sz w:val="28"/>
          <w:szCs w:val="28"/>
          <w:lang w:eastAsia="ar-SA"/>
        </w:rPr>
        <w:t>деятельности в у</w:t>
      </w:r>
      <w:r w:rsidR="004F1D02" w:rsidRPr="00F32F0E">
        <w:rPr>
          <w:rFonts w:ascii="Times New Roman" w:eastAsia="Calibri" w:hAnsi="Times New Roman"/>
          <w:sz w:val="28"/>
          <w:szCs w:val="28"/>
          <w:lang w:eastAsia="ar-SA"/>
        </w:rPr>
        <w:t>чреждении</w:t>
      </w:r>
      <w:r w:rsidRPr="00F32F0E">
        <w:rPr>
          <w:rFonts w:ascii="Times New Roman" w:eastAsia="Calibri" w:hAnsi="Times New Roman"/>
          <w:sz w:val="28"/>
          <w:szCs w:val="28"/>
          <w:lang w:eastAsia="ar-SA"/>
        </w:rPr>
        <w:t>.</w:t>
      </w:r>
      <w:bookmarkStart w:id="4" w:name="_Toc122660053"/>
    </w:p>
    <w:p w:rsidR="008B2A89" w:rsidRPr="00F32F0E" w:rsidRDefault="008B2A89" w:rsidP="00F32F0E">
      <w:pPr>
        <w:keepNext/>
        <w:numPr>
          <w:ilvl w:val="0"/>
          <w:numId w:val="50"/>
        </w:numPr>
        <w:suppressAutoHyphens/>
        <w:spacing w:after="0" w:line="360" w:lineRule="auto"/>
        <w:contextualSpacing/>
        <w:outlineLvl w:val="2"/>
        <w:rPr>
          <w:rFonts w:ascii="Times New Roman" w:eastAsia="ヒラギノ角ゴ Pro W3" w:hAnsi="Times New Roman"/>
          <w:b/>
          <w:color w:val="000000"/>
          <w:kern w:val="32"/>
          <w:sz w:val="28"/>
          <w:szCs w:val="28"/>
          <w:lang w:eastAsia="en-US"/>
        </w:rPr>
      </w:pPr>
      <w:r w:rsidRPr="00F32F0E">
        <w:rPr>
          <w:rFonts w:ascii="Times New Roman" w:eastAsia="ヒラギノ角ゴ Pro W3" w:hAnsi="Times New Roman"/>
          <w:b/>
          <w:color w:val="000000"/>
          <w:kern w:val="32"/>
          <w:sz w:val="28"/>
          <w:szCs w:val="28"/>
          <w:lang w:eastAsia="en-US"/>
        </w:rPr>
        <w:t>Знакомство со средствами ИКТ, гигиена работы с компьютером</w:t>
      </w:r>
      <w:bookmarkEnd w:id="4"/>
    </w:p>
    <w:p w:rsidR="008B2A89" w:rsidRPr="00F32F0E" w:rsidRDefault="008B2A89" w:rsidP="00F32F0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709"/>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8B2A89" w:rsidRPr="00F32F0E" w:rsidRDefault="008B2A89" w:rsidP="00F32F0E">
      <w:pPr>
        <w:tabs>
          <w:tab w:val="left" w:pos="1134"/>
        </w:tabs>
        <w:suppressAutoHyphens/>
        <w:spacing w:after="0" w:line="360" w:lineRule="auto"/>
        <w:jc w:val="both"/>
        <w:rPr>
          <w:rFonts w:ascii="Times New Roman" w:hAnsi="Times New Roman"/>
          <w:sz w:val="28"/>
          <w:szCs w:val="28"/>
        </w:rPr>
      </w:pPr>
      <w:r w:rsidRPr="00F32F0E">
        <w:rPr>
          <w:rFonts w:ascii="Times New Roman" w:eastAsia="Calibri" w:hAnsi="Times New Roman"/>
          <w:sz w:val="28"/>
          <w:szCs w:val="28"/>
          <w:lang w:eastAsia="ar-SA"/>
        </w:rPr>
        <w:t>- организовывать систему папок для хранения собственной информации в компьютере</w:t>
      </w:r>
      <w:r w:rsidRPr="00F32F0E">
        <w:rPr>
          <w:rFonts w:ascii="Times New Roman" w:hAnsi="Times New Roman"/>
          <w:sz w:val="28"/>
          <w:szCs w:val="28"/>
        </w:rPr>
        <w:t xml:space="preserve">, именовать файлы и папки. </w:t>
      </w:r>
    </w:p>
    <w:p w:rsidR="008B2A89" w:rsidRPr="00F32F0E" w:rsidRDefault="008B2A89" w:rsidP="00F32F0E">
      <w:pPr>
        <w:keepNext/>
        <w:numPr>
          <w:ilvl w:val="0"/>
          <w:numId w:val="50"/>
        </w:numPr>
        <w:suppressAutoHyphens/>
        <w:spacing w:after="0" w:line="360" w:lineRule="auto"/>
        <w:contextualSpacing/>
        <w:jc w:val="both"/>
        <w:outlineLvl w:val="2"/>
        <w:rPr>
          <w:rFonts w:ascii="Times New Roman" w:eastAsia="ヒラギノ角ゴ Pro W3" w:hAnsi="Times New Roman"/>
          <w:b/>
          <w:spacing w:val="20"/>
          <w:sz w:val="28"/>
          <w:szCs w:val="28"/>
          <w:lang w:eastAsia="en-US"/>
        </w:rPr>
      </w:pPr>
      <w:bookmarkStart w:id="5" w:name="_Toc122660054"/>
      <w:r w:rsidRPr="00F32F0E">
        <w:rPr>
          <w:rFonts w:ascii="Times New Roman" w:eastAsia="ヒラギノ角ゴ Pro W3" w:hAnsi="Times New Roman"/>
          <w:b/>
          <w:color w:val="000000"/>
          <w:kern w:val="32"/>
          <w:sz w:val="28"/>
          <w:szCs w:val="28"/>
          <w:lang w:eastAsia="en-US"/>
        </w:rPr>
        <w:t>Технология ввода информации в компьютер: ввод текста, запись звука, изображения, цифровых данных</w:t>
      </w:r>
      <w:bookmarkEnd w:id="5"/>
    </w:p>
    <w:p w:rsidR="008B2A89" w:rsidRPr="00F32F0E" w:rsidRDefault="008B2A89" w:rsidP="00F32F0E">
      <w:p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left="1440" w:hanging="589"/>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proofErr w:type="gramStart"/>
      <w:r w:rsidRPr="00F32F0E">
        <w:rPr>
          <w:rFonts w:ascii="Times New Roman" w:eastAsia="Calibri" w:hAnsi="Times New Roman"/>
          <w:sz w:val="28"/>
          <w:szCs w:val="28"/>
          <w:lang w:eastAsia="ar-SA"/>
        </w:rPr>
        <w:t xml:space="preserve">- вводить информацию в компьютер непосредственно с камеры (в том числе встроенной в цифровой микроскоп), микрофона, </w:t>
      </w:r>
      <w:proofErr w:type="spellStart"/>
      <w:r w:rsidRPr="00F32F0E">
        <w:rPr>
          <w:rFonts w:ascii="Times New Roman" w:eastAsia="Calibri" w:hAnsi="Times New Roman"/>
          <w:sz w:val="28"/>
          <w:szCs w:val="28"/>
          <w:lang w:eastAsia="ar-SA"/>
        </w:rPr>
        <w:t>фотаппарата</w:t>
      </w:r>
      <w:proofErr w:type="spellEnd"/>
      <w:r w:rsidRPr="00F32F0E">
        <w:rPr>
          <w:rFonts w:ascii="Times New Roman" w:eastAsia="Calibri" w:hAnsi="Times New Roman"/>
          <w:sz w:val="28"/>
          <w:szCs w:val="28"/>
          <w:lang w:eastAsia="ar-SA"/>
        </w:rPr>
        <w:t xml:space="preserve">, цифровых датчиков (расстояния, времени, массы, температуры, пульса, касания), сохранять полученную информацию; </w:t>
      </w:r>
      <w:proofErr w:type="gramEnd"/>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рисовать изображения на графическом планшете;</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lastRenderedPageBreak/>
        <w:t>- сканировать рисунки и тексты.</w:t>
      </w:r>
    </w:p>
    <w:p w:rsidR="008B2A89" w:rsidRPr="00F32F0E" w:rsidRDefault="008B2A89" w:rsidP="00F32F0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numPr>
          <w:ilvl w:val="0"/>
          <w:numId w:val="49"/>
        </w:numPr>
        <w:tabs>
          <w:tab w:val="left" w:pos="1134"/>
        </w:tabs>
        <w:suppressAutoHyphens/>
        <w:spacing w:after="0" w:line="360" w:lineRule="auto"/>
        <w:ind w:left="1134" w:hanging="425"/>
        <w:jc w:val="both"/>
        <w:rPr>
          <w:rFonts w:ascii="Times New Roman" w:hAnsi="Times New Roman"/>
          <w:i/>
          <w:sz w:val="28"/>
          <w:szCs w:val="28"/>
        </w:rPr>
      </w:pPr>
      <w:r w:rsidRPr="00F32F0E">
        <w:rPr>
          <w:rFonts w:ascii="Times New Roman" w:hAnsi="Times New Roman"/>
          <w:i/>
          <w:sz w:val="28"/>
          <w:szCs w:val="28"/>
        </w:rPr>
        <w:t>использовать программу распознавания сканированного текста на русском языке.</w:t>
      </w:r>
    </w:p>
    <w:p w:rsidR="008B2A89" w:rsidRPr="00F32F0E" w:rsidRDefault="008B2A89" w:rsidP="00F32F0E">
      <w:pPr>
        <w:keepNext/>
        <w:numPr>
          <w:ilvl w:val="0"/>
          <w:numId w:val="50"/>
        </w:numPr>
        <w:suppressAutoHyphens/>
        <w:spacing w:after="0" w:line="360" w:lineRule="auto"/>
        <w:contextualSpacing/>
        <w:jc w:val="both"/>
        <w:outlineLvl w:val="2"/>
        <w:rPr>
          <w:rFonts w:ascii="Times New Roman" w:eastAsia="ヒラギノ角ゴ Pro W3" w:hAnsi="Times New Roman"/>
          <w:b/>
          <w:color w:val="000000"/>
          <w:kern w:val="32"/>
          <w:sz w:val="28"/>
          <w:szCs w:val="28"/>
          <w:lang w:eastAsia="en-US"/>
        </w:rPr>
      </w:pPr>
      <w:bookmarkStart w:id="6" w:name="_Toc122660055"/>
      <w:r w:rsidRPr="00F32F0E">
        <w:rPr>
          <w:rFonts w:ascii="Times New Roman" w:eastAsia="ヒラギノ角ゴ Pro W3" w:hAnsi="Times New Roman"/>
          <w:b/>
          <w:color w:val="000000"/>
          <w:kern w:val="32"/>
          <w:sz w:val="28"/>
          <w:szCs w:val="28"/>
          <w:lang w:eastAsia="en-US"/>
        </w:rPr>
        <w:t>Обработка и поиск информации</w:t>
      </w:r>
      <w:bookmarkEnd w:id="6"/>
    </w:p>
    <w:p w:rsidR="008B2A89" w:rsidRPr="00F32F0E" w:rsidRDefault="008B2A89" w:rsidP="00F32F0E">
      <w:pPr>
        <w:keepNext/>
        <w:spacing w:after="0" w:line="360" w:lineRule="auto"/>
        <w:ind w:firstLine="709"/>
        <w:jc w:val="both"/>
        <w:outlineLvl w:val="2"/>
        <w:rPr>
          <w:rFonts w:ascii="Times New Roman" w:eastAsia="ヒラギノ角ゴ Pro W3" w:hAnsi="Times New Roman"/>
          <w:color w:val="000000"/>
          <w:kern w:val="32"/>
          <w:sz w:val="28"/>
          <w:szCs w:val="28"/>
          <w:lang w:eastAsia="en-US"/>
        </w:rPr>
      </w:pPr>
      <w:r w:rsidRPr="00F32F0E">
        <w:rPr>
          <w:rFonts w:ascii="Times New Roman" w:eastAsia="ヒラギノ角ゴ Pro W3" w:hAnsi="Times New Roman"/>
          <w:color w:val="000000"/>
          <w:kern w:val="32"/>
          <w:sz w:val="28"/>
          <w:szCs w:val="28"/>
          <w:lang w:eastAsia="en-US"/>
        </w:rPr>
        <w:t>Выпускник научится: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bookmarkStart w:id="7" w:name="OLE_LINK1"/>
      <w:bookmarkStart w:id="8" w:name="OLE_LINK2"/>
      <w:r w:rsidRPr="00F32F0E">
        <w:rPr>
          <w:rFonts w:ascii="Times New Roman" w:eastAsia="Calibri" w:hAnsi="Times New Roman"/>
          <w:sz w:val="28"/>
          <w:szCs w:val="28"/>
          <w:lang w:eastAsia="ar-SA"/>
        </w:rPr>
        <w:t xml:space="preserve">- подбирать оптимальный по содержанию, эстетическим параметрам и техническому качеству результат </w:t>
      </w:r>
      <w:proofErr w:type="gramStart"/>
      <w:r w:rsidRPr="00F32F0E">
        <w:rPr>
          <w:rFonts w:ascii="Times New Roman" w:eastAsia="Calibri" w:hAnsi="Times New Roman"/>
          <w:sz w:val="28"/>
          <w:szCs w:val="28"/>
          <w:lang w:eastAsia="ar-SA"/>
        </w:rPr>
        <w:t>видео-записи</w:t>
      </w:r>
      <w:proofErr w:type="gramEnd"/>
      <w:r w:rsidRPr="00F32F0E">
        <w:rPr>
          <w:rFonts w:ascii="Times New Roman" w:eastAsia="Calibri" w:hAnsi="Times New Roman"/>
          <w:sz w:val="28"/>
          <w:szCs w:val="28"/>
          <w:lang w:eastAsia="ar-SA"/>
        </w:rPr>
        <w:t xml:space="preserve">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bookmarkEnd w:id="7"/>
      <w:bookmarkEnd w:id="8"/>
      <w:r w:rsidRPr="00F32F0E">
        <w:rPr>
          <w:rFonts w:ascii="Times New Roman" w:eastAsia="Calibri" w:hAnsi="Times New Roman"/>
          <w:sz w:val="28"/>
          <w:szCs w:val="28"/>
          <w:lang w:eastAsia="ar-SA"/>
        </w:rPr>
        <w:t>;</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 компьютер, цифровые датчики, цифровой микроскоп или видео- фот</w:t>
      </w:r>
      <w:proofErr w:type="gramStart"/>
      <w:r w:rsidRPr="00F32F0E">
        <w:rPr>
          <w:rFonts w:ascii="Times New Roman" w:eastAsia="Calibri" w:hAnsi="Times New Roman"/>
          <w:sz w:val="28"/>
          <w:szCs w:val="28"/>
          <w:lang w:eastAsia="ar-SA"/>
        </w:rPr>
        <w:t>о-</w:t>
      </w:r>
      <w:proofErr w:type="gramEnd"/>
      <w:r w:rsidRPr="00F32F0E">
        <w:rPr>
          <w:rFonts w:ascii="Times New Roman" w:eastAsia="Calibri" w:hAnsi="Times New Roman"/>
          <w:sz w:val="28"/>
          <w:szCs w:val="28"/>
          <w:lang w:eastAsia="ar-SA"/>
        </w:rPr>
        <w:t xml:space="preserve"> камеру;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собирать числовые данные в </w:t>
      </w:r>
      <w:proofErr w:type="gramStart"/>
      <w:r w:rsidRPr="00F32F0E">
        <w:rPr>
          <w:rFonts w:ascii="Times New Roman" w:eastAsia="Calibri" w:hAnsi="Times New Roman"/>
          <w:sz w:val="28"/>
          <w:szCs w:val="28"/>
          <w:lang w:eastAsia="ar-SA"/>
        </w:rPr>
        <w:t>естественно-научных</w:t>
      </w:r>
      <w:proofErr w:type="gramEnd"/>
      <w:r w:rsidRPr="00F32F0E">
        <w:rPr>
          <w:rFonts w:ascii="Times New Roman" w:eastAsia="Calibri" w:hAnsi="Times New Roman"/>
          <w:sz w:val="28"/>
          <w:szCs w:val="28"/>
          <w:lang w:eastAsia="ar-SA"/>
        </w:rPr>
        <w:t xml:space="preserve">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w:t>
      </w:r>
      <w:proofErr w:type="gramStart"/>
      <w:r w:rsidRPr="00F32F0E">
        <w:rPr>
          <w:rFonts w:ascii="Times New Roman" w:eastAsia="Calibri" w:hAnsi="Times New Roman"/>
          <w:sz w:val="28"/>
          <w:szCs w:val="28"/>
          <w:lang w:eastAsia="ar-SA"/>
        </w:rPr>
        <w:t>о-</w:t>
      </w:r>
      <w:proofErr w:type="gramEnd"/>
      <w:r w:rsidRPr="00F32F0E">
        <w:rPr>
          <w:rFonts w:ascii="Times New Roman" w:eastAsia="Calibri" w:hAnsi="Times New Roman"/>
          <w:sz w:val="28"/>
          <w:szCs w:val="28"/>
          <w:lang w:eastAsia="ar-SA"/>
        </w:rPr>
        <w:t xml:space="preserve"> записей, фотоизображений (вставка, удаление, замена, перенесение, повторение фрагмента и другие простые виды редактирования);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w:t>
      </w:r>
      <w:r w:rsidRPr="00F32F0E">
        <w:rPr>
          <w:rFonts w:ascii="Times New Roman" w:eastAsia="Calibri" w:hAnsi="Times New Roman"/>
          <w:sz w:val="28"/>
          <w:szCs w:val="28"/>
          <w:lang w:eastAsia="ar-SA"/>
        </w:rPr>
        <w:lastRenderedPageBreak/>
        <w:t xml:space="preserve">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eastAsia="Calibri" w:hAnsi="Times New Roman"/>
          <w:sz w:val="28"/>
          <w:szCs w:val="28"/>
          <w:lang w:eastAsia="ar-SA"/>
        </w:rPr>
        <w:t>- заполнять адресну</w:t>
      </w:r>
      <w:r w:rsidRPr="00F32F0E">
        <w:rPr>
          <w:rFonts w:ascii="Times New Roman" w:hAnsi="Times New Roman"/>
          <w:sz w:val="28"/>
          <w:szCs w:val="28"/>
        </w:rPr>
        <w:t>ю и телефонную книги небольшого объема и учебные базы данных.</w:t>
      </w:r>
    </w:p>
    <w:p w:rsidR="008B2A89" w:rsidRPr="00F32F0E" w:rsidRDefault="008B2A89" w:rsidP="00F32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709"/>
        <w:jc w:val="both"/>
        <w:rPr>
          <w:rFonts w:ascii="Times New Roman" w:hAnsi="Times New Roman"/>
          <w:b/>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hAnsi="Times New Roman"/>
          <w:i/>
          <w:sz w:val="28"/>
          <w:szCs w:val="28"/>
        </w:rPr>
        <w:t>- грамотно формулировать запросы при поиске в Интернете и базах данных, оценивать, интерпретировать и сохранять найденную информацию;</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hAnsi="Times New Roman"/>
          <w:i/>
          <w:sz w:val="28"/>
          <w:szCs w:val="28"/>
        </w:rPr>
        <w:t>-  критически относиться к информации и к выбору источника информации.</w:t>
      </w:r>
    </w:p>
    <w:p w:rsidR="008B2A89" w:rsidRPr="00F32F0E" w:rsidRDefault="008B2A89" w:rsidP="00F32F0E">
      <w:pPr>
        <w:keepNext/>
        <w:numPr>
          <w:ilvl w:val="0"/>
          <w:numId w:val="50"/>
        </w:numPr>
        <w:suppressAutoHyphens/>
        <w:spacing w:after="0" w:line="360" w:lineRule="auto"/>
        <w:contextualSpacing/>
        <w:jc w:val="both"/>
        <w:outlineLvl w:val="2"/>
        <w:rPr>
          <w:rFonts w:ascii="Times New Roman" w:eastAsia="ヒラギノ角ゴ Pro W3" w:hAnsi="Times New Roman"/>
          <w:b/>
          <w:color w:val="000000"/>
          <w:kern w:val="32"/>
          <w:sz w:val="28"/>
          <w:szCs w:val="28"/>
          <w:lang w:eastAsia="en-US"/>
        </w:rPr>
      </w:pPr>
      <w:bookmarkStart w:id="9" w:name="_Toc122660056"/>
      <w:r w:rsidRPr="00F32F0E">
        <w:rPr>
          <w:rFonts w:ascii="Times New Roman" w:eastAsia="ヒラギノ角ゴ Pro W3" w:hAnsi="Times New Roman"/>
          <w:b/>
          <w:color w:val="000000"/>
          <w:kern w:val="32"/>
          <w:sz w:val="28"/>
          <w:szCs w:val="28"/>
          <w:lang w:eastAsia="en-US"/>
        </w:rPr>
        <w:t>Создание, представление и передача сообщений</w:t>
      </w:r>
      <w:bookmarkEnd w:id="9"/>
    </w:p>
    <w:p w:rsidR="008B2A89" w:rsidRPr="00F32F0E" w:rsidRDefault="008B2A89" w:rsidP="00F32F0E">
      <w:pPr>
        <w:tabs>
          <w:tab w:val="left" w:pos="720"/>
        </w:tabs>
        <w:spacing w:after="0" w:line="360" w:lineRule="auto"/>
        <w:ind w:left="720" w:hanging="11"/>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создавать текстовые сообщения с использованием средств ИКТ: вводить те</w:t>
      </w:r>
      <w:proofErr w:type="gramStart"/>
      <w:r w:rsidRPr="00F32F0E">
        <w:rPr>
          <w:rFonts w:ascii="Times New Roman" w:eastAsia="Calibri" w:hAnsi="Times New Roman"/>
          <w:sz w:val="28"/>
          <w:szCs w:val="28"/>
          <w:lang w:eastAsia="ar-SA"/>
        </w:rPr>
        <w:t>кст с кл</w:t>
      </w:r>
      <w:proofErr w:type="gramEnd"/>
      <w:r w:rsidRPr="00F32F0E">
        <w:rPr>
          <w:rFonts w:ascii="Times New Roman" w:eastAsia="Calibri" w:hAnsi="Times New Roman"/>
          <w:sz w:val="28"/>
          <w:szCs w:val="28"/>
          <w:lang w:eastAsia="ar-SA"/>
        </w:rPr>
        <w:t xml:space="preserve">авиатуры компьютера, составлять текст из готовых фрагментов; редактировать, оформлять и сохранять текст;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создавать сообщения в виде аудио- и виде</w:t>
      </w:r>
      <w:proofErr w:type="gramStart"/>
      <w:r w:rsidRPr="00F32F0E">
        <w:rPr>
          <w:rFonts w:ascii="Times New Roman" w:eastAsia="Calibri" w:hAnsi="Times New Roman"/>
          <w:sz w:val="28"/>
          <w:szCs w:val="28"/>
          <w:lang w:eastAsia="ar-SA"/>
        </w:rPr>
        <w:t>о-</w:t>
      </w:r>
      <w:proofErr w:type="gramEnd"/>
      <w:r w:rsidRPr="00F32F0E">
        <w:rPr>
          <w:rFonts w:ascii="Times New Roman" w:eastAsia="Calibri" w:hAnsi="Times New Roman"/>
          <w:sz w:val="28"/>
          <w:szCs w:val="28"/>
          <w:lang w:eastAsia="ar-SA"/>
        </w:rPr>
        <w:t xml:space="preserve"> фрагментов или цепочки экранов с использованием иллюстраций, видео-изображения, звука, текста;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готовить и проводить презентацию (устное сообщение с </w:t>
      </w:r>
      <w:proofErr w:type="spellStart"/>
      <w:r w:rsidRPr="00F32F0E">
        <w:rPr>
          <w:rFonts w:ascii="Times New Roman" w:eastAsia="Calibri" w:hAnsi="Times New Roman"/>
          <w:sz w:val="28"/>
          <w:szCs w:val="28"/>
          <w:lang w:eastAsia="ar-SA"/>
        </w:rPr>
        <w:t>аудио-видеоподдержкой</w:t>
      </w:r>
      <w:proofErr w:type="spellEnd"/>
      <w:r w:rsidRPr="00F32F0E">
        <w:rPr>
          <w:rFonts w:ascii="Times New Roman" w:eastAsia="Calibri" w:hAnsi="Times New Roman"/>
          <w:sz w:val="28"/>
          <w:szCs w:val="28"/>
          <w:lang w:eastAsia="ar-SA"/>
        </w:rPr>
        <w:t xml:space="preserve">) перед небольшой аудиторией: создавать план </w:t>
      </w:r>
      <w:r w:rsidRPr="00F32F0E">
        <w:rPr>
          <w:rFonts w:ascii="Times New Roman" w:eastAsia="Calibri" w:hAnsi="Times New Roman"/>
          <w:sz w:val="28"/>
          <w:szCs w:val="28"/>
          <w:lang w:eastAsia="ar-SA"/>
        </w:rPr>
        <w:lastRenderedPageBreak/>
        <w:t xml:space="preserve">презентации, выбирать </w:t>
      </w:r>
      <w:proofErr w:type="gramStart"/>
      <w:r w:rsidRPr="00F32F0E">
        <w:rPr>
          <w:rFonts w:ascii="Times New Roman" w:eastAsia="Calibri" w:hAnsi="Times New Roman"/>
          <w:sz w:val="28"/>
          <w:szCs w:val="28"/>
          <w:lang w:eastAsia="ar-SA"/>
        </w:rPr>
        <w:t>аудио-визуальную</w:t>
      </w:r>
      <w:proofErr w:type="gramEnd"/>
      <w:r w:rsidRPr="00F32F0E">
        <w:rPr>
          <w:rFonts w:ascii="Times New Roman" w:eastAsia="Calibri" w:hAnsi="Times New Roman"/>
          <w:sz w:val="28"/>
          <w:szCs w:val="28"/>
          <w:lang w:eastAsia="ar-SA"/>
        </w:rPr>
        <w:t xml:space="preserve"> поддержку, писать пояснения и тезисы для презентации;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создавать небольшие игровые видеофильмы, натурную мультипликацию (с куклами или живыми актерами), компьютерную анимацию, диафильмы;</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создавать концептуальные диаграммы и диаграммы взаимодействия, семейные деревья, планы территории и пр.; </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размещать сообщение в информационной образовательной с</w:t>
      </w:r>
      <w:r w:rsidR="00CE3AB5" w:rsidRPr="00F32F0E">
        <w:rPr>
          <w:rFonts w:ascii="Times New Roman" w:eastAsia="Calibri" w:hAnsi="Times New Roman"/>
          <w:sz w:val="28"/>
          <w:szCs w:val="28"/>
          <w:lang w:eastAsia="ar-SA"/>
        </w:rPr>
        <w:t xml:space="preserve">реде </w:t>
      </w:r>
      <w:r w:rsidR="00FF6D8B" w:rsidRPr="00F32F0E">
        <w:rPr>
          <w:rFonts w:ascii="Times New Roman" w:eastAsia="Calibri" w:hAnsi="Times New Roman"/>
          <w:sz w:val="28"/>
          <w:szCs w:val="28"/>
          <w:lang w:eastAsia="ar-SA"/>
        </w:rPr>
        <w:t>Учреждение</w:t>
      </w:r>
      <w:r w:rsidRPr="00F32F0E">
        <w:rPr>
          <w:rFonts w:ascii="Times New Roman" w:eastAsia="Calibri" w:hAnsi="Times New Roman"/>
          <w:sz w:val="28"/>
          <w:szCs w:val="28"/>
          <w:lang w:eastAsia="ar-SA"/>
        </w:rPr>
        <w:t xml:space="preserve">; </w:t>
      </w:r>
    </w:p>
    <w:p w:rsidR="008B2A89" w:rsidRPr="00F32F0E" w:rsidRDefault="008B2A89" w:rsidP="00F32F0E">
      <w:pPr>
        <w:tabs>
          <w:tab w:val="left" w:pos="1134"/>
        </w:tabs>
        <w:suppressAutoHyphens/>
        <w:spacing w:after="0" w:line="360" w:lineRule="auto"/>
        <w:jc w:val="both"/>
        <w:rPr>
          <w:rFonts w:ascii="Times New Roman" w:hAnsi="Times New Roman"/>
          <w:sz w:val="28"/>
          <w:szCs w:val="28"/>
        </w:rPr>
      </w:pPr>
      <w:r w:rsidRPr="00F32F0E">
        <w:rPr>
          <w:rFonts w:ascii="Times New Roman" w:eastAsia="Calibri" w:hAnsi="Times New Roman"/>
          <w:sz w:val="28"/>
          <w:szCs w:val="28"/>
          <w:lang w:eastAsia="ar-SA"/>
        </w:rPr>
        <w:t>- 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w:t>
      </w:r>
      <w:r w:rsidRPr="00F32F0E">
        <w:rPr>
          <w:rFonts w:ascii="Times New Roman" w:hAnsi="Times New Roman"/>
          <w:sz w:val="28"/>
          <w:szCs w:val="28"/>
        </w:rPr>
        <w:t xml:space="preserve"> результаты общения на экране и в файлах;</w:t>
      </w:r>
    </w:p>
    <w:p w:rsidR="008B2A89" w:rsidRPr="00F32F0E" w:rsidRDefault="008B2A89" w:rsidP="00F32F0E">
      <w:p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hAnsi="Times New Roman"/>
          <w:i/>
          <w:sz w:val="28"/>
          <w:szCs w:val="28"/>
        </w:rPr>
        <w:t>- 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hAnsi="Times New Roman"/>
          <w:i/>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F32F0E">
        <w:rPr>
          <w:rFonts w:ascii="Times New Roman" w:hAnsi="Times New Roman"/>
          <w:sz w:val="28"/>
          <w:szCs w:val="28"/>
        </w:rPr>
        <w:t xml:space="preserve"> петель»).</w:t>
      </w:r>
      <w:bookmarkStart w:id="10" w:name="_Toc122660057"/>
    </w:p>
    <w:p w:rsidR="008B2A89" w:rsidRPr="00F32F0E" w:rsidRDefault="008B2A89" w:rsidP="00F32F0E">
      <w:pPr>
        <w:keepNext/>
        <w:numPr>
          <w:ilvl w:val="0"/>
          <w:numId w:val="50"/>
        </w:numPr>
        <w:suppressAutoHyphens/>
        <w:spacing w:after="0" w:line="360" w:lineRule="auto"/>
        <w:contextualSpacing/>
        <w:jc w:val="both"/>
        <w:outlineLvl w:val="2"/>
        <w:rPr>
          <w:rFonts w:ascii="Times New Roman" w:eastAsia="ヒラギノ角ゴ Pro W3" w:hAnsi="Times New Roman"/>
          <w:b/>
          <w:spacing w:val="20"/>
          <w:sz w:val="28"/>
          <w:szCs w:val="28"/>
          <w:lang w:eastAsia="en-US"/>
        </w:rPr>
      </w:pPr>
      <w:r w:rsidRPr="00F32F0E">
        <w:rPr>
          <w:rFonts w:ascii="Times New Roman" w:eastAsia="ヒラギノ角ゴ Pro W3" w:hAnsi="Times New Roman"/>
          <w:b/>
          <w:color w:val="000000"/>
          <w:kern w:val="32"/>
          <w:sz w:val="28"/>
          <w:szCs w:val="28"/>
          <w:lang w:eastAsia="en-US"/>
        </w:rPr>
        <w:t>Планир</w:t>
      </w:r>
      <w:r w:rsidRPr="00F32F0E">
        <w:rPr>
          <w:rFonts w:ascii="Times New Roman" w:eastAsia="ヒラギノ角ゴ Pro W3" w:hAnsi="Times New Roman"/>
          <w:b/>
          <w:spacing w:val="20"/>
          <w:sz w:val="28"/>
          <w:szCs w:val="28"/>
          <w:lang w:eastAsia="en-US"/>
        </w:rPr>
        <w:t>ование деятельности, управление и организация</w:t>
      </w:r>
      <w:bookmarkEnd w:id="10"/>
    </w:p>
    <w:p w:rsidR="008B2A89" w:rsidRPr="00F32F0E" w:rsidRDefault="008B2A89"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Выпускник научится:</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создавать движущиеся модели и управлять ими в компьютерно-управляемых средах; управлять исполнителями в виртуальных микромирах (Робот, Черепаха);</w:t>
      </w:r>
    </w:p>
    <w:p w:rsidR="008B2A89" w:rsidRPr="00F32F0E" w:rsidRDefault="008B2A89"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определять последовательность выполнения действий, составлять инструкции (простые алгоритмы) в несколько действий, строить программы </w:t>
      </w:r>
      <w:r w:rsidRPr="00F32F0E">
        <w:rPr>
          <w:rFonts w:ascii="Times New Roman" w:eastAsia="Calibri" w:hAnsi="Times New Roman"/>
          <w:sz w:val="28"/>
          <w:szCs w:val="28"/>
          <w:lang w:eastAsia="ar-SA"/>
        </w:rPr>
        <w:lastRenderedPageBreak/>
        <w:t>для компьютерного исполнителя (Робот, Черепаха) с использованием конструкций последовательного выполнения и повторения;</w:t>
      </w:r>
    </w:p>
    <w:p w:rsidR="008B2A89" w:rsidRPr="00F32F0E" w:rsidRDefault="008B2A89" w:rsidP="00F32F0E">
      <w:pPr>
        <w:tabs>
          <w:tab w:val="left" w:pos="1134"/>
        </w:tabs>
        <w:suppressAutoHyphens/>
        <w:spacing w:after="0" w:line="360" w:lineRule="auto"/>
        <w:jc w:val="both"/>
        <w:rPr>
          <w:rFonts w:ascii="Times New Roman" w:hAnsi="Times New Roman"/>
          <w:sz w:val="28"/>
          <w:szCs w:val="28"/>
        </w:rPr>
      </w:pPr>
      <w:r w:rsidRPr="00F32F0E">
        <w:rPr>
          <w:rFonts w:ascii="Times New Roman" w:eastAsia="Calibri" w:hAnsi="Times New Roman"/>
          <w:sz w:val="28"/>
          <w:szCs w:val="28"/>
          <w:lang w:eastAsia="ar-SA"/>
        </w:rPr>
        <w:t>- планировать</w:t>
      </w:r>
      <w:r w:rsidRPr="00F32F0E">
        <w:rPr>
          <w:rFonts w:ascii="Times New Roman" w:hAnsi="Times New Roman"/>
          <w:sz w:val="28"/>
          <w:szCs w:val="28"/>
        </w:rPr>
        <w:t xml:space="preserve"> несложные исследования объектов и процессов внешнего мира.</w:t>
      </w:r>
    </w:p>
    <w:p w:rsidR="008B2A89" w:rsidRPr="00F32F0E" w:rsidRDefault="008B2A89" w:rsidP="00F32F0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709"/>
        <w:jc w:val="both"/>
        <w:rPr>
          <w:rFonts w:ascii="Times New Roman" w:hAnsi="Times New Roman"/>
          <w:b/>
          <w:i/>
          <w:sz w:val="28"/>
          <w:szCs w:val="28"/>
        </w:rPr>
      </w:pPr>
      <w:r w:rsidRPr="00F32F0E">
        <w:rPr>
          <w:rFonts w:ascii="Times New Roman" w:hAnsi="Times New Roman"/>
          <w:b/>
          <w:i/>
          <w:sz w:val="28"/>
          <w:szCs w:val="28"/>
        </w:rPr>
        <w:t>Выпускник получит возможность научиться:</w:t>
      </w:r>
    </w:p>
    <w:p w:rsidR="008B2A89" w:rsidRPr="00F32F0E" w:rsidRDefault="008B2A89" w:rsidP="00F32F0E">
      <w:pPr>
        <w:tabs>
          <w:tab w:val="left" w:pos="1134"/>
        </w:tabs>
        <w:suppressAutoHyphens/>
        <w:spacing w:after="0" w:line="360" w:lineRule="auto"/>
        <w:jc w:val="both"/>
        <w:rPr>
          <w:rFonts w:ascii="Times New Roman" w:hAnsi="Times New Roman"/>
          <w:i/>
          <w:sz w:val="28"/>
          <w:szCs w:val="28"/>
        </w:rPr>
      </w:pPr>
      <w:r w:rsidRPr="00F32F0E">
        <w:rPr>
          <w:rFonts w:ascii="Times New Roman" w:hAnsi="Times New Roman"/>
          <w:i/>
          <w:sz w:val="28"/>
          <w:szCs w:val="28"/>
        </w:rPr>
        <w:t>- проектировать несложные объекты и процессы реального мира, своей собственной деятельности и деятельности группы;</w:t>
      </w:r>
    </w:p>
    <w:p w:rsidR="008B2A89" w:rsidRPr="00F32F0E" w:rsidRDefault="008B2A89"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i/>
          <w:sz w:val="28"/>
          <w:szCs w:val="28"/>
        </w:rPr>
        <w:t>- моделировать объекты и процессы реального мира с использованием виртуальных лабораторий и механизмов, собранных из конструктора</w:t>
      </w:r>
      <w:proofErr w:type="gramStart"/>
      <w:r w:rsidRPr="00F32F0E">
        <w:rPr>
          <w:rFonts w:ascii="Times New Roman" w:hAnsi="Times New Roman"/>
          <w:i/>
          <w:sz w:val="28"/>
          <w:szCs w:val="28"/>
        </w:rPr>
        <w:t>..</w:t>
      </w:r>
      <w:proofErr w:type="gramEnd"/>
    </w:p>
    <w:p w:rsidR="008B2A89" w:rsidRPr="00F32F0E" w:rsidRDefault="008B2A89" w:rsidP="00F32F0E">
      <w:pPr>
        <w:spacing w:after="0" w:line="360" w:lineRule="auto"/>
        <w:rPr>
          <w:rFonts w:ascii="Times New Roman" w:hAnsi="Times New Roman"/>
          <w:sz w:val="28"/>
          <w:szCs w:val="28"/>
        </w:rPr>
      </w:pPr>
    </w:p>
    <w:p w:rsidR="008B2A89" w:rsidRPr="00F32F0E" w:rsidRDefault="008B2A89" w:rsidP="00F32F0E">
      <w:pPr>
        <w:autoSpaceDE w:val="0"/>
        <w:autoSpaceDN w:val="0"/>
        <w:adjustRightInd w:val="0"/>
        <w:spacing w:after="0" w:line="360" w:lineRule="auto"/>
        <w:jc w:val="both"/>
        <w:rPr>
          <w:rFonts w:ascii="Times New Roman" w:eastAsia="Calibri" w:hAnsi="Times New Roman"/>
          <w:b/>
          <w:bCs/>
          <w:sz w:val="28"/>
          <w:szCs w:val="28"/>
          <w:lang w:eastAsia="en-US"/>
        </w:rPr>
      </w:pPr>
    </w:p>
    <w:p w:rsidR="00AF6955" w:rsidRPr="00F32F0E" w:rsidRDefault="00AF6955"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8B2A89" w:rsidRDefault="008B2A89" w:rsidP="00F32F0E">
      <w:pPr>
        <w:spacing w:after="0" w:line="360" w:lineRule="auto"/>
        <w:ind w:firstLine="709"/>
        <w:jc w:val="both"/>
        <w:rPr>
          <w:rFonts w:ascii="Times New Roman" w:eastAsia="Calibri" w:hAnsi="Times New Roman"/>
          <w:sz w:val="28"/>
          <w:szCs w:val="28"/>
          <w:lang w:eastAsia="en-US"/>
        </w:rPr>
      </w:pPr>
    </w:p>
    <w:p w:rsidR="00254DBE" w:rsidRPr="00F32F0E" w:rsidRDefault="00254DBE" w:rsidP="00F32F0E">
      <w:pPr>
        <w:spacing w:after="0" w:line="360" w:lineRule="auto"/>
        <w:ind w:firstLine="709"/>
        <w:jc w:val="both"/>
        <w:rPr>
          <w:rFonts w:ascii="Times New Roman" w:eastAsia="Calibri" w:hAnsi="Times New Roman"/>
          <w:sz w:val="28"/>
          <w:szCs w:val="28"/>
          <w:lang w:eastAsia="en-US"/>
        </w:rPr>
      </w:pPr>
    </w:p>
    <w:p w:rsidR="008B2A89" w:rsidRPr="00F32F0E" w:rsidRDefault="008B2A89" w:rsidP="00F32F0E">
      <w:pPr>
        <w:spacing w:after="0" w:line="360" w:lineRule="auto"/>
        <w:ind w:firstLine="709"/>
        <w:jc w:val="both"/>
        <w:rPr>
          <w:rFonts w:ascii="Times New Roman" w:eastAsia="Calibri" w:hAnsi="Times New Roman"/>
          <w:sz w:val="28"/>
          <w:szCs w:val="28"/>
          <w:lang w:eastAsia="en-US"/>
        </w:rPr>
      </w:pPr>
    </w:p>
    <w:p w:rsidR="00E27403" w:rsidRPr="00F32F0E" w:rsidRDefault="00E27403" w:rsidP="00F32F0E">
      <w:pPr>
        <w:spacing w:after="0" w:line="360" w:lineRule="auto"/>
        <w:ind w:firstLine="709"/>
        <w:jc w:val="center"/>
        <w:rPr>
          <w:rFonts w:ascii="Times New Roman" w:eastAsia="Calibri" w:hAnsi="Times New Roman"/>
          <w:b/>
          <w:sz w:val="28"/>
          <w:szCs w:val="28"/>
          <w:lang w:eastAsia="en-US"/>
        </w:rPr>
      </w:pPr>
    </w:p>
    <w:p w:rsidR="00AF6955" w:rsidRPr="00F32F0E" w:rsidRDefault="00BF3C81" w:rsidP="00F32F0E">
      <w:pPr>
        <w:spacing w:after="0" w:line="360" w:lineRule="auto"/>
        <w:ind w:firstLine="709"/>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lastRenderedPageBreak/>
        <w:t>СИСТЕМА ОЦЕНКИ ДОСТИЖЕНИЯ ПЛАНИРУЕМЫХРЕЗУЛЬТ</w:t>
      </w:r>
      <w:r w:rsidR="007F2BF7" w:rsidRPr="00F32F0E">
        <w:rPr>
          <w:rFonts w:ascii="Times New Roman" w:eastAsia="Calibri" w:hAnsi="Times New Roman"/>
          <w:b/>
          <w:sz w:val="28"/>
          <w:szCs w:val="28"/>
          <w:lang w:eastAsia="en-US"/>
        </w:rPr>
        <w:t>АТОВ</w:t>
      </w:r>
      <w:r w:rsidRPr="00F32F0E">
        <w:rPr>
          <w:rFonts w:ascii="Times New Roman" w:eastAsia="Calibri" w:hAnsi="Times New Roman"/>
          <w:b/>
          <w:sz w:val="28"/>
          <w:szCs w:val="28"/>
          <w:lang w:eastAsia="en-US"/>
        </w:rPr>
        <w:t xml:space="preserve"> ОСВОЕНИЯ ОСНОВНОЙ ОБРАЗОВАТЕЛЬНОЙ ПРОГРАММЫ НАЧАЛЬНОГО ОБЩЕГО </w:t>
      </w:r>
      <w:r w:rsidR="00CE3AB5" w:rsidRPr="00F32F0E">
        <w:rPr>
          <w:rFonts w:ascii="Times New Roman" w:eastAsia="Calibri" w:hAnsi="Times New Roman"/>
          <w:b/>
          <w:sz w:val="28"/>
          <w:szCs w:val="28"/>
          <w:lang w:eastAsia="en-US"/>
        </w:rPr>
        <w:t xml:space="preserve"> ОБРАЗОВАНИЯ</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sz w:val="28"/>
          <w:szCs w:val="28"/>
          <w:lang w:eastAsia="en-US"/>
        </w:rPr>
        <w:t xml:space="preserve">В соответствии со стандартом система оценки </w:t>
      </w:r>
      <w:proofErr w:type="gramStart"/>
      <w:r w:rsidRPr="00F32F0E">
        <w:rPr>
          <w:rFonts w:ascii="Times New Roman" w:eastAsia="Calibri" w:hAnsi="Times New Roman"/>
          <w:sz w:val="28"/>
          <w:szCs w:val="28"/>
          <w:lang w:eastAsia="en-US"/>
        </w:rPr>
        <w:t>достижения планируемых результатов освоения основной образовательной программы начального общего образования</w:t>
      </w:r>
      <w:proofErr w:type="gramEnd"/>
      <w:r w:rsidRPr="00F32F0E">
        <w:rPr>
          <w:rFonts w:ascii="Times New Roman" w:eastAsia="Calibri" w:hAnsi="Times New Roman"/>
          <w:sz w:val="28"/>
          <w:szCs w:val="28"/>
          <w:lang w:eastAsia="en-US"/>
        </w:rPr>
        <w:t xml:space="preserve"> </w:t>
      </w:r>
      <w:r w:rsidRPr="00F32F0E">
        <w:rPr>
          <w:rFonts w:ascii="Times New Roman" w:eastAsia="Calibri" w:hAnsi="Times New Roman"/>
          <w:b/>
          <w:bCs/>
          <w:sz w:val="28"/>
          <w:szCs w:val="28"/>
          <w:lang w:eastAsia="en-US"/>
        </w:rPr>
        <w:t>должна:</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955" w:rsidRPr="00F32F0E" w:rsidRDefault="00CE3AB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ориентировать образовательную деятельность</w:t>
      </w:r>
      <w:r w:rsidR="00AF6955" w:rsidRPr="00F32F0E">
        <w:rPr>
          <w:rFonts w:ascii="Times New Roman" w:eastAsia="Calibri" w:hAnsi="Times New Roman"/>
          <w:sz w:val="28"/>
          <w:szCs w:val="28"/>
          <w:lang w:eastAsia="en-US"/>
        </w:rPr>
        <w:t xml:space="preserve"> на духовно-нравственное развитие и воспитание </w:t>
      </w:r>
      <w:r w:rsidR="00355CC7" w:rsidRPr="00F32F0E">
        <w:rPr>
          <w:rFonts w:ascii="Times New Roman" w:eastAsia="Calibri" w:hAnsi="Times New Roman"/>
          <w:sz w:val="28"/>
          <w:szCs w:val="28"/>
          <w:lang w:eastAsia="en-US"/>
        </w:rPr>
        <w:t>учащихся</w:t>
      </w:r>
      <w:r w:rsidR="00AF6955" w:rsidRPr="00F32F0E">
        <w:rPr>
          <w:rFonts w:ascii="Times New Roman" w:eastAsia="Calibri" w:hAnsi="Times New Roman"/>
          <w:sz w:val="28"/>
          <w:szCs w:val="28"/>
          <w:lang w:eastAsia="en-US"/>
        </w:rPr>
        <w:t xml:space="preserve">, достижение планируемых </w:t>
      </w:r>
      <w:proofErr w:type="gramStart"/>
      <w:r w:rsidR="00AF6955" w:rsidRPr="00F32F0E">
        <w:rPr>
          <w:rFonts w:ascii="Times New Roman" w:eastAsia="Calibri" w:hAnsi="Times New Roman"/>
          <w:sz w:val="28"/>
          <w:szCs w:val="28"/>
          <w:lang w:eastAsia="en-US"/>
        </w:rPr>
        <w:t>результатов освоения содержания учебных предметов начального общего образования</w:t>
      </w:r>
      <w:proofErr w:type="gramEnd"/>
      <w:r w:rsidR="00AF6955" w:rsidRPr="00F32F0E">
        <w:rPr>
          <w:rFonts w:ascii="Times New Roman" w:eastAsia="Calibri" w:hAnsi="Times New Roman"/>
          <w:sz w:val="28"/>
          <w:szCs w:val="28"/>
          <w:lang w:eastAsia="en-US"/>
        </w:rPr>
        <w:t xml:space="preserve"> и формирование универсальных учебных действий;</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4) предусматривать оценку достижений </w:t>
      </w:r>
      <w:r w:rsidR="00355CC7" w:rsidRPr="00F32F0E">
        <w:rPr>
          <w:rFonts w:ascii="Times New Roman" w:eastAsia="Calibri" w:hAnsi="Times New Roman"/>
          <w:sz w:val="28"/>
          <w:szCs w:val="28"/>
          <w:lang w:eastAsia="en-US"/>
        </w:rPr>
        <w:t>учащихся</w:t>
      </w:r>
      <w:r w:rsidRPr="00F32F0E">
        <w:rPr>
          <w:rFonts w:ascii="Times New Roman" w:eastAsia="Calibri" w:hAnsi="Times New Roman"/>
          <w:sz w:val="28"/>
          <w:szCs w:val="28"/>
          <w:lang w:eastAsia="en-US"/>
        </w:rPr>
        <w:t xml:space="preserve"> (итоговая оценка </w:t>
      </w:r>
      <w:r w:rsidR="00355CC7" w:rsidRPr="00F32F0E">
        <w:rPr>
          <w:rFonts w:ascii="Times New Roman" w:eastAsia="Calibri" w:hAnsi="Times New Roman"/>
          <w:sz w:val="28"/>
          <w:szCs w:val="28"/>
          <w:lang w:eastAsia="en-US"/>
        </w:rPr>
        <w:t>учащихся</w:t>
      </w:r>
      <w:r w:rsidRPr="00F32F0E">
        <w:rPr>
          <w:rFonts w:ascii="Times New Roman" w:eastAsia="Calibri" w:hAnsi="Times New Roman"/>
          <w:sz w:val="28"/>
          <w:szCs w:val="28"/>
          <w:lang w:eastAsia="en-US"/>
        </w:rPr>
        <w:t xml:space="preserve">, освоивших основную образовательную программу начального общего образования) и оценку эффективности деятельности </w:t>
      </w:r>
      <w:r w:rsidR="00CE3AB5" w:rsidRPr="00F32F0E">
        <w:rPr>
          <w:rFonts w:ascii="Times New Roman" w:eastAsia="Calibri" w:hAnsi="Times New Roman"/>
          <w:sz w:val="28"/>
          <w:szCs w:val="28"/>
          <w:lang w:eastAsia="en-US"/>
        </w:rPr>
        <w:t>организации, осуществляющей  образовательную деятельность</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5) позволять осуществлять оценку динамики учебных достижений </w:t>
      </w:r>
      <w:r w:rsidR="00355CC7" w:rsidRPr="00F32F0E">
        <w:rPr>
          <w:rFonts w:ascii="Times New Roman" w:eastAsia="Calibri" w:hAnsi="Times New Roman"/>
          <w:sz w:val="28"/>
          <w:szCs w:val="28"/>
          <w:lang w:eastAsia="en-US"/>
        </w:rPr>
        <w:t>учащихся</w:t>
      </w:r>
      <w:r w:rsidRPr="00F32F0E">
        <w:rPr>
          <w:rFonts w:ascii="Times New Roman" w:eastAsia="Calibri" w:hAnsi="Times New Roman"/>
          <w:sz w:val="28"/>
          <w:szCs w:val="28"/>
          <w:lang w:eastAsia="en-US"/>
        </w:rPr>
        <w:t>.</w:t>
      </w:r>
    </w:p>
    <w:p w:rsidR="009B4B12" w:rsidRPr="00F32F0E" w:rsidRDefault="009B4B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В процессе оценки достижения планируемых результатов духовно-нравственного развития, освоения</w:t>
      </w:r>
      <w:r w:rsidR="00BE72DB" w:rsidRPr="00F32F0E">
        <w:rPr>
          <w:rFonts w:ascii="Times New Roman" w:eastAsia="Calibri" w:hAnsi="Times New Roman"/>
          <w:sz w:val="28"/>
          <w:szCs w:val="28"/>
          <w:lang w:eastAsia="en-US"/>
        </w:rPr>
        <w:t xml:space="preserve"> основной образовательной программы начального общего образования должны использоваться различные методы и формы, взаимно дополняющие </w:t>
      </w:r>
      <w:r w:rsidR="00EF1E1E" w:rsidRPr="00F32F0E">
        <w:rPr>
          <w:rFonts w:ascii="Times New Roman" w:eastAsia="Calibri" w:hAnsi="Times New Roman"/>
          <w:sz w:val="28"/>
          <w:szCs w:val="28"/>
          <w:lang w:eastAsia="en-US"/>
        </w:rPr>
        <w:t>друг друга (стандартизированные</w:t>
      </w:r>
      <w:r w:rsidR="003107BE" w:rsidRPr="00F32F0E">
        <w:rPr>
          <w:rFonts w:ascii="Times New Roman" w:eastAsia="Calibri" w:hAnsi="Times New Roman"/>
          <w:sz w:val="28"/>
          <w:szCs w:val="28"/>
          <w:lang w:eastAsia="en-US"/>
        </w:rPr>
        <w:t xml:space="preserve">письменные </w:t>
      </w:r>
      <w:r w:rsidR="003107BE" w:rsidRPr="00F32F0E">
        <w:rPr>
          <w:rFonts w:ascii="Times New Roman" w:eastAsia="Calibri" w:hAnsi="Times New Roman"/>
          <w:sz w:val="28"/>
          <w:szCs w:val="28"/>
          <w:lang w:eastAsia="en-US"/>
        </w:rPr>
        <w:lastRenderedPageBreak/>
        <w:t>и устные работы, проекты, практические работы, творческие работы, самоанализ и самооценка, наблюдения, испытания (тесты) и иное.</w:t>
      </w:r>
      <w:proofErr w:type="gramEnd"/>
    </w:p>
    <w:p w:rsidR="00AF6955" w:rsidRPr="00F32F0E" w:rsidRDefault="00AF6955" w:rsidP="00F32F0E">
      <w:pPr>
        <w:autoSpaceDE w:val="0"/>
        <w:autoSpaceDN w:val="0"/>
        <w:adjustRightInd w:val="0"/>
        <w:spacing w:after="0" w:line="360" w:lineRule="auto"/>
        <w:ind w:firstLine="709"/>
        <w:rPr>
          <w:rFonts w:ascii="Times New Roman" w:hAnsi="Times New Roman"/>
          <w:sz w:val="28"/>
          <w:szCs w:val="28"/>
        </w:rPr>
      </w:pPr>
      <w:r w:rsidRPr="00F32F0E">
        <w:rPr>
          <w:rFonts w:ascii="Times New Roman" w:eastAsia="Calibri" w:hAnsi="Times New Roman"/>
          <w:b/>
          <w:bCs/>
          <w:sz w:val="28"/>
          <w:szCs w:val="28"/>
          <w:lang w:eastAsia="en-US"/>
        </w:rPr>
        <w:t>Особенности новой системы оценки связаны с новым пониманием образовательных результатов.</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К основным результатам начального образования стандарт относит:</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формирование универсальных и предметных способов действий, а также опорной системы знаний, обеспечивающих возможность про</w:t>
      </w:r>
      <w:r w:rsidR="00DB5B8A" w:rsidRPr="00F32F0E">
        <w:rPr>
          <w:rFonts w:ascii="Times New Roman" w:eastAsia="Calibri" w:hAnsi="Times New Roman"/>
          <w:sz w:val="28"/>
          <w:szCs w:val="28"/>
          <w:lang w:eastAsia="en-US"/>
        </w:rPr>
        <w:t>должения образования в 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индивидуальный прогресс в основных сферах развития личности – мотивационно-смысловой, познавательной, эмоциональной, волевой и </w:t>
      </w:r>
      <w:proofErr w:type="spellStart"/>
      <w:r w:rsidRPr="00F32F0E">
        <w:rPr>
          <w:rFonts w:ascii="Times New Roman" w:eastAsia="Calibri" w:hAnsi="Times New Roman"/>
          <w:sz w:val="28"/>
          <w:szCs w:val="28"/>
          <w:lang w:eastAsia="en-US"/>
        </w:rPr>
        <w:t>саморегуляции</w:t>
      </w:r>
      <w:proofErr w:type="spellEnd"/>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Из приведённых выше требований следует, что система </w:t>
      </w:r>
      <w:proofErr w:type="gramStart"/>
      <w:r w:rsidRPr="00F32F0E">
        <w:rPr>
          <w:rFonts w:ascii="Times New Roman" w:eastAsia="Calibri" w:hAnsi="Times New Roman"/>
          <w:sz w:val="28"/>
          <w:szCs w:val="28"/>
          <w:lang w:eastAsia="en-US"/>
        </w:rPr>
        <w:t>оценки достижения планируемых результатов освоения основной образовательной программы начального общего образования</w:t>
      </w:r>
      <w:proofErr w:type="gramEnd"/>
      <w:r w:rsidRPr="00F32F0E">
        <w:rPr>
          <w:rFonts w:ascii="Times New Roman" w:eastAsia="Calibri" w:hAnsi="Times New Roman"/>
          <w:sz w:val="28"/>
          <w:szCs w:val="28"/>
          <w:lang w:eastAsia="en-US"/>
        </w:rPr>
        <w:t xml:space="preserve"> выступает как:</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самостоятельный и самоценный элемент содержания, обеспечивающий взаимосвязь между требован</w:t>
      </w:r>
      <w:r w:rsidR="000D35DF" w:rsidRPr="00F32F0E">
        <w:rPr>
          <w:rFonts w:ascii="Times New Roman" w:eastAsia="Calibri" w:hAnsi="Times New Roman"/>
          <w:sz w:val="28"/>
          <w:szCs w:val="28"/>
          <w:lang w:eastAsia="en-US"/>
        </w:rPr>
        <w:t>иями стандарта и образовательной деятельностью</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средство обеспечения качества образования;</w:t>
      </w:r>
    </w:p>
    <w:p w:rsidR="00AF6955" w:rsidRPr="00F32F0E" w:rsidRDefault="000D35DF"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регулятор образовательной деятельности</w:t>
      </w:r>
      <w:r w:rsidR="00AF6955"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фактор, обеспечивающий единство вариативной системы образования.</w:t>
      </w:r>
    </w:p>
    <w:p w:rsidR="00AF6955" w:rsidRPr="00F32F0E" w:rsidRDefault="00AF6955" w:rsidP="00F32F0E">
      <w:pPr>
        <w:autoSpaceDE w:val="0"/>
        <w:autoSpaceDN w:val="0"/>
        <w:adjustRightInd w:val="0"/>
        <w:spacing w:after="0" w:line="360" w:lineRule="auto"/>
        <w:ind w:firstLine="709"/>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В основе системы оценивания образовательной</w:t>
      </w:r>
    </w:p>
    <w:p w:rsidR="00AF6955" w:rsidRPr="00F32F0E" w:rsidRDefault="00AF6955" w:rsidP="00F32F0E">
      <w:pPr>
        <w:autoSpaceDE w:val="0"/>
        <w:autoSpaceDN w:val="0"/>
        <w:adjustRightInd w:val="0"/>
        <w:spacing w:after="0" w:line="360" w:lineRule="auto"/>
        <w:ind w:firstLine="709"/>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системы</w:t>
      </w:r>
      <w:r w:rsidR="00BC78A5" w:rsidRPr="00F32F0E">
        <w:rPr>
          <w:rFonts w:ascii="Times New Roman" w:eastAsia="Calibri" w:hAnsi="Times New Roman"/>
          <w:b/>
          <w:bCs/>
          <w:sz w:val="28"/>
          <w:szCs w:val="28"/>
          <w:lang w:eastAsia="en-US"/>
        </w:rPr>
        <w:t xml:space="preserve"> «Школа России»</w:t>
      </w:r>
      <w:r w:rsidRPr="00F32F0E">
        <w:rPr>
          <w:rFonts w:ascii="Times New Roman" w:eastAsia="Calibri" w:hAnsi="Times New Roman"/>
          <w:b/>
          <w:bCs/>
          <w:sz w:val="28"/>
          <w:szCs w:val="28"/>
          <w:lang w:eastAsia="en-US"/>
        </w:rPr>
        <w:t xml:space="preserve"> лежат принципы:</w:t>
      </w:r>
    </w:p>
    <w:p w:rsidR="00AF6955" w:rsidRPr="00F32F0E" w:rsidRDefault="000D35DF"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ориентации образовательной деятельности</w:t>
      </w:r>
      <w:r w:rsidR="00AF6955" w:rsidRPr="00F32F0E">
        <w:rPr>
          <w:rFonts w:ascii="Times New Roman" w:eastAsia="Calibri" w:hAnsi="Times New Roman"/>
          <w:sz w:val="28"/>
          <w:szCs w:val="28"/>
          <w:lang w:eastAsia="en-US"/>
        </w:rPr>
        <w:t xml:space="preserve">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w:t>
      </w:r>
      <w:r w:rsidR="00AF6955" w:rsidRPr="00F32F0E">
        <w:rPr>
          <w:rFonts w:ascii="Times New Roman" w:eastAsia="Calibri" w:hAnsi="Times New Roman"/>
          <w:sz w:val="28"/>
          <w:szCs w:val="28"/>
          <w:lang w:eastAsia="en-US"/>
        </w:rPr>
        <w:lastRenderedPageBreak/>
        <w:t>этическим принципам охраны прав личности и конфиденциальности, то есть осуществляться в форме, не представляющей угрозы личности, её психологи-</w:t>
      </w:r>
    </w:p>
    <w:p w:rsidR="00AF6955" w:rsidRPr="00F32F0E" w:rsidRDefault="00AF695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ческой безопасности и эмоциональному статусу;</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взаимосвязи с</w:t>
      </w:r>
      <w:r w:rsidR="00FD4574" w:rsidRPr="00F32F0E">
        <w:rPr>
          <w:rFonts w:ascii="Times New Roman" w:eastAsia="Calibri" w:hAnsi="Times New Roman"/>
          <w:sz w:val="28"/>
          <w:szCs w:val="28"/>
          <w:lang w:eastAsia="en-US"/>
        </w:rPr>
        <w:t>истемы оценки и образовательной деятельности</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единства </w:t>
      </w:r>
      <w:proofErr w:type="spellStart"/>
      <w:r w:rsidRPr="00F32F0E">
        <w:rPr>
          <w:rFonts w:ascii="Times New Roman" w:eastAsia="Calibri" w:hAnsi="Times New Roman"/>
          <w:sz w:val="28"/>
          <w:szCs w:val="28"/>
          <w:lang w:eastAsia="en-US"/>
        </w:rPr>
        <w:t>критериальной</w:t>
      </w:r>
      <w:proofErr w:type="spellEnd"/>
      <w:r w:rsidRPr="00F32F0E">
        <w:rPr>
          <w:rFonts w:ascii="Times New Roman" w:eastAsia="Calibri" w:hAnsi="Times New Roman"/>
          <w:sz w:val="28"/>
          <w:szCs w:val="28"/>
          <w:lang w:eastAsia="en-US"/>
        </w:rPr>
        <w:t xml:space="preserve"> и содержательной базы внутренней и внешней оценки (внешняя оценка осуществляется внешними по отношению к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чреждению</w:t>
      </w:r>
      <w:r w:rsidRPr="00F32F0E">
        <w:rPr>
          <w:rFonts w:ascii="Times New Roman" w:eastAsia="Calibri" w:hAnsi="Times New Roman"/>
          <w:sz w:val="28"/>
          <w:szCs w:val="28"/>
          <w:lang w:eastAsia="en-US"/>
        </w:rPr>
        <w:t xml:space="preserve"> службами; внутренняя – самой школой – учениками, педагогами, администрацией);</w:t>
      </w:r>
    </w:p>
    <w:p w:rsidR="00BE21B0" w:rsidRPr="00F32F0E" w:rsidRDefault="00BE21B0"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Система оценки  знаний по предметам  включает:                                                                              </w:t>
      </w:r>
    </w:p>
    <w:p w:rsidR="00BE21B0" w:rsidRPr="00F32F0E" w:rsidRDefault="00BE21B0" w:rsidP="00F32F0E">
      <w:pPr>
        <w:widowControl w:val="0"/>
        <w:numPr>
          <w:ilvl w:val="0"/>
          <w:numId w:val="51"/>
        </w:numPr>
        <w:suppressAutoHyphens/>
        <w:autoSpaceDE w:val="0"/>
        <w:autoSpaceDN w:val="0"/>
        <w:adjustRightInd w:val="0"/>
        <w:spacing w:after="0" w:line="360" w:lineRule="auto"/>
        <w:ind w:left="0" w:firstLine="709"/>
        <w:jc w:val="both"/>
        <w:rPr>
          <w:rFonts w:ascii="Times New Roman" w:hAnsi="Times New Roman"/>
          <w:sz w:val="28"/>
          <w:szCs w:val="28"/>
          <w:lang w:val="en-US"/>
        </w:rPr>
      </w:pPr>
      <w:r w:rsidRPr="00F32F0E">
        <w:rPr>
          <w:rFonts w:ascii="Times New Roman" w:hAnsi="Times New Roman"/>
          <w:b/>
          <w:i/>
          <w:sz w:val="28"/>
          <w:szCs w:val="28"/>
        </w:rPr>
        <w:t>Внутреннюю  оценку</w:t>
      </w:r>
      <w:r w:rsidRPr="00F32F0E">
        <w:rPr>
          <w:rFonts w:ascii="Times New Roman" w:hAnsi="Times New Roman"/>
          <w:sz w:val="28"/>
          <w:szCs w:val="28"/>
        </w:rPr>
        <w:t xml:space="preserve"> (оценка осуществляемая  учениками,  учителями, администрацией, промежуточной аттестации в течение учебного года, промежуточной (переводной) по итогам года, итоговой по окончанию </w:t>
      </w:r>
      <w:r w:rsidRPr="00F32F0E">
        <w:rPr>
          <w:rFonts w:ascii="Times New Roman" w:hAnsi="Times New Roman"/>
          <w:sz w:val="28"/>
          <w:szCs w:val="28"/>
          <w:lang w:val="en-US"/>
        </w:rPr>
        <w:t xml:space="preserve">4-го </w:t>
      </w:r>
      <w:proofErr w:type="spellStart"/>
      <w:r w:rsidRPr="00F32F0E">
        <w:rPr>
          <w:rFonts w:ascii="Times New Roman" w:hAnsi="Times New Roman"/>
          <w:sz w:val="28"/>
          <w:szCs w:val="28"/>
          <w:lang w:val="en-US"/>
        </w:rPr>
        <w:t>класса</w:t>
      </w:r>
      <w:proofErr w:type="spellEnd"/>
      <w:r w:rsidRPr="00F32F0E">
        <w:rPr>
          <w:rFonts w:ascii="Times New Roman" w:hAnsi="Times New Roman"/>
          <w:sz w:val="28"/>
          <w:szCs w:val="28"/>
          <w:lang w:val="en-US"/>
        </w:rPr>
        <w:t>).</w:t>
      </w:r>
    </w:p>
    <w:p w:rsidR="00BE21B0" w:rsidRPr="00F32F0E" w:rsidRDefault="00BE21B0" w:rsidP="00F32F0E">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В текущей оценочной деятельности </w:t>
      </w:r>
      <w:proofErr w:type="gramStart"/>
      <w:r w:rsidRPr="00F32F0E">
        <w:rPr>
          <w:rFonts w:ascii="Times New Roman" w:eastAsia="@Arial Unicode MS" w:hAnsi="Times New Roman"/>
          <w:color w:val="000000"/>
          <w:sz w:val="28"/>
          <w:szCs w:val="28"/>
        </w:rPr>
        <w:t>результаты, продемонстрированные учеником по предмету соотносятся</w:t>
      </w:r>
      <w:proofErr w:type="gramEnd"/>
      <w:r w:rsidRPr="00F32F0E">
        <w:rPr>
          <w:rFonts w:ascii="Times New Roman" w:eastAsia="@Arial Unicode MS" w:hAnsi="Times New Roman"/>
          <w:color w:val="000000"/>
          <w:sz w:val="28"/>
          <w:szCs w:val="28"/>
        </w:rPr>
        <w:t xml:space="preserve"> с оценками типа:</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качественной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на протяжении всего первого года обучения и в 4 классе по предмету «ОРКСЭ»;</w:t>
      </w:r>
    </w:p>
    <w:p w:rsidR="00BE21B0" w:rsidRPr="00F32F0E" w:rsidRDefault="00BE21B0" w:rsidP="00F32F0E">
      <w:pPr>
        <w:tabs>
          <w:tab w:val="left" w:pos="1134"/>
        </w:tabs>
        <w:suppressAutoHyphens/>
        <w:spacing w:after="0" w:line="360" w:lineRule="auto"/>
        <w:jc w:val="both"/>
        <w:rPr>
          <w:rFonts w:ascii="Times New Roman" w:eastAsia="@Arial Unicode MS" w:hAnsi="Times New Roman"/>
          <w:color w:val="000000"/>
          <w:sz w:val="28"/>
          <w:szCs w:val="28"/>
        </w:rPr>
      </w:pPr>
      <w:r w:rsidRPr="00F32F0E">
        <w:rPr>
          <w:rFonts w:ascii="Times New Roman" w:hAnsi="Times New Roman"/>
          <w:sz w:val="28"/>
          <w:szCs w:val="28"/>
        </w:rPr>
        <w:t>- количественными оценками («2», «3», «4», «5» - традиционной системой оценок), свидетельствующими об усвоении опорной системы знаний на уровне осознанного произвольного</w:t>
      </w:r>
      <w:r w:rsidRPr="00F32F0E">
        <w:rPr>
          <w:rFonts w:ascii="Times New Roman" w:eastAsia="@Arial Unicode MS" w:hAnsi="Times New Roman"/>
          <w:color w:val="000000"/>
          <w:sz w:val="28"/>
          <w:szCs w:val="28"/>
        </w:rPr>
        <w:t xml:space="preserve"> овладения учебными действиями, а также о кругозоре, широте (или избирательности) интересов, начиная со  второго учебного года.</w:t>
      </w:r>
    </w:p>
    <w:p w:rsidR="00BE21B0" w:rsidRPr="00F32F0E" w:rsidRDefault="00BE21B0" w:rsidP="00F32F0E">
      <w:pPr>
        <w:widowControl w:val="0"/>
        <w:numPr>
          <w:ilvl w:val="0"/>
          <w:numId w:val="51"/>
        </w:numPr>
        <w:suppressAutoHyphens/>
        <w:autoSpaceDE w:val="0"/>
        <w:autoSpaceDN w:val="0"/>
        <w:adjustRightInd w:val="0"/>
        <w:spacing w:after="0" w:line="360" w:lineRule="auto"/>
        <w:ind w:left="0" w:firstLine="709"/>
        <w:jc w:val="both"/>
        <w:rPr>
          <w:rFonts w:ascii="Times New Roman" w:hAnsi="Times New Roman"/>
          <w:sz w:val="28"/>
          <w:szCs w:val="28"/>
        </w:rPr>
      </w:pPr>
      <w:r w:rsidRPr="00F32F0E">
        <w:rPr>
          <w:rFonts w:ascii="Times New Roman" w:hAnsi="Times New Roman"/>
          <w:b/>
          <w:i/>
          <w:sz w:val="28"/>
          <w:szCs w:val="28"/>
        </w:rPr>
        <w:t>Внешнюю оценку</w:t>
      </w:r>
      <w:r w:rsidRPr="00F32F0E">
        <w:rPr>
          <w:rFonts w:ascii="Times New Roman" w:hAnsi="Times New Roman"/>
          <w:sz w:val="28"/>
          <w:szCs w:val="28"/>
        </w:rPr>
        <w:t xml:space="preserve"> (</w:t>
      </w:r>
      <w:proofErr w:type="gramStart"/>
      <w:r w:rsidRPr="00F32F0E">
        <w:rPr>
          <w:rFonts w:ascii="Times New Roman" w:hAnsi="Times New Roman"/>
          <w:sz w:val="28"/>
          <w:szCs w:val="28"/>
        </w:rPr>
        <w:t>осуществляемая</w:t>
      </w:r>
      <w:proofErr w:type="gramEnd"/>
      <w:r w:rsidRPr="00F32F0E">
        <w:rPr>
          <w:rFonts w:ascii="Times New Roman" w:hAnsi="Times New Roman"/>
          <w:sz w:val="28"/>
          <w:szCs w:val="28"/>
        </w:rPr>
        <w:t xml:space="preserve">  внешними по отношению к </w:t>
      </w:r>
      <w:r w:rsidR="00DB5B8A" w:rsidRPr="00F32F0E">
        <w:rPr>
          <w:rFonts w:ascii="Times New Roman" w:hAnsi="Times New Roman"/>
          <w:sz w:val="28"/>
          <w:szCs w:val="28"/>
        </w:rPr>
        <w:t>у</w:t>
      </w:r>
      <w:r w:rsidR="004F1D02" w:rsidRPr="00F32F0E">
        <w:rPr>
          <w:rFonts w:ascii="Times New Roman" w:hAnsi="Times New Roman"/>
          <w:sz w:val="28"/>
          <w:szCs w:val="28"/>
        </w:rPr>
        <w:t>чреждению</w:t>
      </w:r>
      <w:r w:rsidRPr="00F32F0E">
        <w:rPr>
          <w:rFonts w:ascii="Times New Roman" w:hAnsi="Times New Roman"/>
          <w:sz w:val="28"/>
          <w:szCs w:val="28"/>
        </w:rPr>
        <w:t xml:space="preserve"> службами)</w:t>
      </w:r>
    </w:p>
    <w:p w:rsidR="00BE21B0" w:rsidRPr="00F32F0E" w:rsidRDefault="00BE21B0"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В</w:t>
      </w:r>
      <w:r w:rsidR="004F1D02" w:rsidRPr="00F32F0E">
        <w:rPr>
          <w:rFonts w:ascii="Times New Roman" w:hAnsi="Times New Roman"/>
          <w:sz w:val="28"/>
          <w:szCs w:val="28"/>
        </w:rPr>
        <w:t xml:space="preserve"> системе оценивания на начальном уровне</w:t>
      </w:r>
      <w:r w:rsidRPr="00F32F0E">
        <w:rPr>
          <w:rFonts w:ascii="Times New Roman" w:hAnsi="Times New Roman"/>
          <w:sz w:val="28"/>
          <w:szCs w:val="28"/>
        </w:rPr>
        <w:t xml:space="preserve"> используются</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преимущественно внутренняя оценка, выставляемая педагогом, школой;  </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 внешняя оценка проводится, как правило, в форме </w:t>
      </w:r>
      <w:proofErr w:type="spellStart"/>
      <w:r w:rsidRPr="00F32F0E">
        <w:rPr>
          <w:rFonts w:ascii="Times New Roman" w:hAnsi="Times New Roman"/>
          <w:sz w:val="28"/>
          <w:szCs w:val="28"/>
        </w:rPr>
        <w:t>неперсонифицированных</w:t>
      </w:r>
      <w:proofErr w:type="spellEnd"/>
      <w:r w:rsidRPr="00F32F0E">
        <w:rPr>
          <w:rFonts w:ascii="Times New Roman" w:hAnsi="Times New Roman"/>
          <w:sz w:val="28"/>
          <w:szCs w:val="28"/>
        </w:rPr>
        <w:t xml:space="preserve"> процедур (мониторинговых исследований, ат</w:t>
      </w:r>
      <w:r w:rsidR="00F1029A" w:rsidRPr="00F32F0E">
        <w:rPr>
          <w:rFonts w:ascii="Times New Roman" w:hAnsi="Times New Roman"/>
          <w:sz w:val="28"/>
          <w:szCs w:val="28"/>
        </w:rPr>
        <w:t>тестации организаций, осуществляющих образовательную деятельность,</w:t>
      </w:r>
      <w:r w:rsidRPr="00F32F0E">
        <w:rPr>
          <w:rFonts w:ascii="Times New Roman" w:hAnsi="Times New Roman"/>
          <w:sz w:val="28"/>
          <w:szCs w:val="28"/>
        </w:rPr>
        <w:t xml:space="preserve"> и др.);</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оценивание достигаемых образовательных результатов, оценивание процесса их формирования и оценивание осознанности каждым учащимся особенностей развития его собственного процесса обучения;</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интегральная оценка, в том числе – портфолио, выставки, презентации, и дифференцированная оценка отдельных аспектов обучения;</w:t>
      </w:r>
    </w:p>
    <w:p w:rsidR="00BE21B0" w:rsidRPr="00F32F0E" w:rsidRDefault="00BE21B0"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самоанализ и самооценка учащихся.</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F32F0E">
        <w:rPr>
          <w:rFonts w:ascii="Times New Roman" w:eastAsia="Calibri" w:hAnsi="Times New Roman"/>
          <w:sz w:val="28"/>
          <w:szCs w:val="28"/>
          <w:lang w:eastAsia="en-US"/>
        </w:rPr>
        <w:t>о-</w:t>
      </w:r>
      <w:proofErr w:type="gramEnd"/>
      <w:r w:rsidRPr="00F32F0E">
        <w:rPr>
          <w:rFonts w:ascii="Times New Roman" w:eastAsia="Calibri" w:hAnsi="Times New Roman"/>
          <w:sz w:val="28"/>
          <w:szCs w:val="28"/>
          <w:lang w:eastAsia="en-US"/>
        </w:rPr>
        <w:t xml:space="preserve"> и </w:t>
      </w:r>
      <w:proofErr w:type="spellStart"/>
      <w:r w:rsidRPr="00F32F0E">
        <w:rPr>
          <w:rFonts w:ascii="Times New Roman" w:eastAsia="Calibri" w:hAnsi="Times New Roman"/>
          <w:sz w:val="28"/>
          <w:szCs w:val="28"/>
          <w:lang w:eastAsia="en-US"/>
        </w:rPr>
        <w:t>взаимооценки</w:t>
      </w:r>
      <w:proofErr w:type="spellEnd"/>
      <w:r w:rsidRPr="00F32F0E">
        <w:rPr>
          <w:rFonts w:ascii="Times New Roman" w:eastAsia="Calibri" w:hAnsi="Times New Roman"/>
          <w:sz w:val="28"/>
          <w:szCs w:val="28"/>
          <w:lang w:eastAsia="en-US"/>
        </w:rPr>
        <w:t xml:space="preserve">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зависимости от этапа обучения в образовательной системе</w:t>
      </w:r>
      <w:r w:rsidR="00BC78A5" w:rsidRPr="00F32F0E">
        <w:rPr>
          <w:rFonts w:ascii="Times New Roman" w:eastAsia="Calibri" w:hAnsi="Times New Roman"/>
          <w:sz w:val="28"/>
          <w:szCs w:val="28"/>
          <w:lang w:eastAsia="en-US"/>
        </w:rPr>
        <w:t xml:space="preserve"> «Школа России»</w:t>
      </w:r>
      <w:r w:rsidRPr="00F32F0E">
        <w:rPr>
          <w:rFonts w:ascii="Times New Roman" w:eastAsia="Calibri" w:hAnsi="Times New Roman"/>
          <w:sz w:val="28"/>
          <w:szCs w:val="28"/>
          <w:lang w:eastAsia="en-US"/>
        </w:rPr>
        <w:t xml:space="preserve"> используются </w:t>
      </w:r>
      <w:r w:rsidRPr="00F32F0E">
        <w:rPr>
          <w:rFonts w:ascii="Times New Roman" w:eastAsia="Calibri" w:hAnsi="Times New Roman"/>
          <w:b/>
          <w:bCs/>
          <w:sz w:val="28"/>
          <w:szCs w:val="28"/>
          <w:lang w:eastAsia="en-US"/>
        </w:rPr>
        <w:t>три вида оценивания</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стартовая диагностика, текущее оценивание, тесно связанное с процессом обучения, и итоговое оценивание.</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Достижение метапредметных результатов обеспечивается основны</w:t>
      </w:r>
      <w:r w:rsidR="0076509E" w:rsidRPr="00F32F0E">
        <w:rPr>
          <w:rFonts w:ascii="Times New Roman" w:eastAsia="Calibri" w:hAnsi="Times New Roman"/>
          <w:sz w:val="28"/>
          <w:szCs w:val="28"/>
          <w:lang w:eastAsia="en-US"/>
        </w:rPr>
        <w:t>ми компонентами образовательной деятельности</w:t>
      </w:r>
      <w:r w:rsidRPr="00F32F0E">
        <w:rPr>
          <w:rFonts w:ascii="Times New Roman" w:eastAsia="Calibri" w:hAnsi="Times New Roman"/>
          <w:sz w:val="28"/>
          <w:szCs w:val="28"/>
          <w:lang w:eastAsia="en-US"/>
        </w:rPr>
        <w:t xml:space="preserve"> – учебными предметами, представленными в инвариантной части базового плана.</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Основным объектом оценки метапредметных результатов служит </w:t>
      </w: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К ним относятся</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способность принимать и сохранять учебную цель и задачу;</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преобразовывать практическую задачу в познавательную (самостоятельно, с помощью учителя или одноклассников);</w:t>
      </w:r>
      <w:proofErr w:type="gramEnd"/>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умение планировать собственную деятельность в соответствии с поставленной задачей и условиями её реализации, действовать сообразно плану;</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умение контролировать и оценивать свои действия и вносить коррективы в их выполнение;</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способность проявлять самостоятельность и инициативу в обучении;</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готовность выполнять логические операции анализа и синтеза, сравнения, классификации, аналогии, обобщения, отнесения к известным понятиям;</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умение сотрудничать с учителем и сверстниками при решении учебных проблем, принимать на себя ответственность за результаты своих действий.</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Оценка метапредметных результатов </w:t>
      </w:r>
      <w:r w:rsidRPr="00F32F0E">
        <w:rPr>
          <w:rFonts w:ascii="Times New Roman" w:eastAsia="Calibri" w:hAnsi="Times New Roman"/>
          <w:sz w:val="28"/>
          <w:szCs w:val="28"/>
          <w:lang w:eastAsia="en-US"/>
        </w:rPr>
        <w:t>может проводиться в ходе различных процедур:</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lastRenderedPageBreak/>
        <w:t xml:space="preserve">#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(Как проектировать универсальные учебные действия в начальной </w:t>
      </w:r>
      <w:r w:rsidR="004F1D02" w:rsidRPr="00F32F0E">
        <w:rPr>
          <w:rFonts w:ascii="Times New Roman" w:eastAsia="Calibri" w:hAnsi="Times New Roman"/>
          <w:sz w:val="28"/>
          <w:szCs w:val="28"/>
          <w:lang w:eastAsia="en-US"/>
        </w:rPr>
        <w:t>школе</w:t>
      </w:r>
      <w:r w:rsidRPr="00F32F0E">
        <w:rPr>
          <w:rFonts w:ascii="Times New Roman" w:eastAsia="Calibri" w:hAnsi="Times New Roman"/>
          <w:sz w:val="28"/>
          <w:szCs w:val="28"/>
          <w:lang w:eastAsia="en-US"/>
        </w:rPr>
        <w:t xml:space="preserve">: от действия к мысли / под ред. А. Г. </w:t>
      </w:r>
      <w:proofErr w:type="spellStart"/>
      <w:r w:rsidRPr="00F32F0E">
        <w:rPr>
          <w:rFonts w:ascii="Times New Roman" w:eastAsia="Calibri" w:hAnsi="Times New Roman"/>
          <w:sz w:val="28"/>
          <w:szCs w:val="28"/>
          <w:lang w:eastAsia="en-US"/>
        </w:rPr>
        <w:t>Асмолова</w:t>
      </w:r>
      <w:proofErr w:type="spellEnd"/>
      <w:r w:rsidRPr="00F32F0E">
        <w:rPr>
          <w:rFonts w:ascii="Times New Roman" w:eastAsia="Calibri" w:hAnsi="Times New Roman"/>
          <w:sz w:val="28"/>
          <w:szCs w:val="28"/>
          <w:lang w:eastAsia="en-US"/>
        </w:rPr>
        <w:t>.</w:t>
      </w:r>
      <w:proofErr w:type="gramEnd"/>
      <w:r w:rsidRPr="00F32F0E">
        <w:rPr>
          <w:rFonts w:ascii="Times New Roman" w:eastAsia="Calibri" w:hAnsi="Times New Roman"/>
          <w:sz w:val="28"/>
          <w:szCs w:val="28"/>
          <w:lang w:eastAsia="en-US"/>
        </w:rPr>
        <w:t xml:space="preserve"> – </w:t>
      </w:r>
      <w:proofErr w:type="gramStart"/>
      <w:r w:rsidRPr="00F32F0E">
        <w:rPr>
          <w:rFonts w:ascii="Times New Roman" w:eastAsia="Calibri" w:hAnsi="Times New Roman"/>
          <w:sz w:val="28"/>
          <w:szCs w:val="28"/>
          <w:lang w:eastAsia="en-US"/>
        </w:rPr>
        <w:t>М.: 2008);</w:t>
      </w:r>
      <w:proofErr w:type="gramEnd"/>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w:t>
      </w:r>
      <w:proofErr w:type="spellStart"/>
      <w:r w:rsidRPr="00F32F0E">
        <w:rPr>
          <w:rFonts w:ascii="Times New Roman" w:eastAsia="Calibri" w:hAnsi="Times New Roman"/>
          <w:sz w:val="28"/>
          <w:szCs w:val="28"/>
          <w:lang w:eastAsia="en-US"/>
        </w:rPr>
        <w:t>сформированностиметапредметных</w:t>
      </w:r>
      <w:proofErr w:type="spellEnd"/>
      <w:r w:rsidRPr="00F32F0E">
        <w:rPr>
          <w:rFonts w:ascii="Times New Roman" w:eastAsia="Calibri" w:hAnsi="Times New Roman"/>
          <w:sz w:val="28"/>
          <w:szCs w:val="28"/>
          <w:lang w:eastAsia="en-US"/>
        </w:rPr>
        <w:t xml:space="preserve"> умений.</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методическом оснащении образовательной системы</w:t>
      </w:r>
      <w:r w:rsidR="00BC78A5" w:rsidRPr="00F32F0E">
        <w:rPr>
          <w:rFonts w:ascii="Times New Roman" w:eastAsia="Calibri" w:hAnsi="Times New Roman"/>
          <w:sz w:val="28"/>
          <w:szCs w:val="28"/>
          <w:lang w:eastAsia="en-US"/>
        </w:rPr>
        <w:t xml:space="preserve"> «Школа России»</w:t>
      </w:r>
      <w:r w:rsidRPr="00F32F0E">
        <w:rPr>
          <w:rFonts w:ascii="Times New Roman" w:eastAsia="Calibri" w:hAnsi="Times New Roman"/>
          <w:sz w:val="28"/>
          <w:szCs w:val="28"/>
          <w:lang w:eastAsia="en-US"/>
        </w:rPr>
        <w:t xml:space="preserve"> такие задания представлены в контрольных и тестовых заданиях по всем учебным предметам. (Содержательный раздел в данной программе).</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коммуникативных учебных действий может быть </w:t>
      </w:r>
      <w:proofErr w:type="gramStart"/>
      <w:r w:rsidRPr="00F32F0E">
        <w:rPr>
          <w:rFonts w:ascii="Times New Roman" w:eastAsia="Calibri" w:hAnsi="Times New Roman"/>
          <w:sz w:val="28"/>
          <w:szCs w:val="28"/>
          <w:lang w:eastAsia="en-US"/>
        </w:rPr>
        <w:t>выявлена</w:t>
      </w:r>
      <w:proofErr w:type="gramEnd"/>
      <w:r w:rsidRPr="00F32F0E">
        <w:rPr>
          <w:rFonts w:ascii="Times New Roman" w:eastAsia="Calibri" w:hAnsi="Times New Roman"/>
          <w:sz w:val="28"/>
          <w:szCs w:val="28"/>
          <w:lang w:eastAsia="en-US"/>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Достижение метапредметных результатов может проявляться и в успешности выполнения комплексных заданий на </w:t>
      </w:r>
      <w:proofErr w:type="spellStart"/>
      <w:r w:rsidRPr="00F32F0E">
        <w:rPr>
          <w:rFonts w:ascii="Times New Roman" w:eastAsia="Calibri" w:hAnsi="Times New Roman"/>
          <w:sz w:val="28"/>
          <w:szCs w:val="28"/>
          <w:lang w:eastAsia="en-US"/>
        </w:rPr>
        <w:t>межпредметной</w:t>
      </w:r>
      <w:proofErr w:type="spellEnd"/>
      <w:r w:rsidRPr="00F32F0E">
        <w:rPr>
          <w:rFonts w:ascii="Times New Roman" w:eastAsia="Calibri" w:hAnsi="Times New Roman"/>
          <w:sz w:val="28"/>
          <w:szCs w:val="28"/>
          <w:lang w:eastAsia="en-US"/>
        </w:rPr>
        <w:t xml:space="preserve"> основе.</w:t>
      </w:r>
    </w:p>
    <w:p w:rsidR="008B2A89" w:rsidRPr="00F32F0E" w:rsidRDefault="008B2A89" w:rsidP="00F32F0E">
      <w:pPr>
        <w:widowControl w:val="0"/>
        <w:autoSpaceDE w:val="0"/>
        <w:autoSpaceDN w:val="0"/>
        <w:adjustRightInd w:val="0"/>
        <w:spacing w:after="0" w:line="360" w:lineRule="auto"/>
        <w:ind w:firstLine="709"/>
        <w:jc w:val="center"/>
        <w:rPr>
          <w:rFonts w:ascii="Times New Roman" w:hAnsi="Times New Roman"/>
          <w:b/>
          <w:bCs/>
          <w:sz w:val="28"/>
          <w:szCs w:val="28"/>
        </w:rPr>
      </w:pPr>
      <w:r w:rsidRPr="00F32F0E">
        <w:rPr>
          <w:rFonts w:ascii="Times New Roman" w:hAnsi="Times New Roman"/>
          <w:b/>
          <w:bCs/>
          <w:sz w:val="28"/>
          <w:szCs w:val="28"/>
        </w:rPr>
        <w:t>Критерии</w:t>
      </w:r>
      <w:r w:rsidRPr="00F32F0E">
        <w:rPr>
          <w:rFonts w:ascii="Times New Roman" w:hAnsi="Times New Roman"/>
          <w:b/>
          <w:bCs/>
          <w:sz w:val="28"/>
          <w:szCs w:val="28"/>
          <w:lang w:val="en-US"/>
        </w:rPr>
        <w:t> </w:t>
      </w:r>
      <w:r w:rsidRPr="00F32F0E">
        <w:rPr>
          <w:rFonts w:ascii="Times New Roman" w:hAnsi="Times New Roman"/>
          <w:b/>
          <w:bCs/>
          <w:sz w:val="28"/>
          <w:szCs w:val="28"/>
        </w:rPr>
        <w:t xml:space="preserve"> оценивания личностных универсальных действий</w:t>
      </w:r>
    </w:p>
    <w:tbl>
      <w:tblPr>
        <w:tblpPr w:leftFromText="180" w:rightFromText="180" w:vertAnchor="text" w:horzAnchor="margin" w:tblpXSpec="center" w:tblpY="18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3"/>
        <w:gridCol w:w="6218"/>
        <w:gridCol w:w="2125"/>
      </w:tblGrid>
      <w:tr w:rsidR="008B2A89" w:rsidRPr="00F32F0E" w:rsidTr="008B2A89">
        <w:tc>
          <w:tcPr>
            <w:tcW w:w="1863" w:type="dxa"/>
          </w:tcPr>
          <w:p w:rsidR="008B2A89" w:rsidRPr="00F32F0E" w:rsidRDefault="008B2A89"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Личностныеуниверсальные</w:t>
            </w:r>
            <w:proofErr w:type="spellEnd"/>
          </w:p>
          <w:p w:rsidR="008B2A89" w:rsidRPr="00F32F0E" w:rsidRDefault="008B2A89"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действия</w:t>
            </w:r>
            <w:proofErr w:type="spellEnd"/>
          </w:p>
        </w:tc>
        <w:tc>
          <w:tcPr>
            <w:tcW w:w="6218" w:type="dxa"/>
          </w:tcPr>
          <w:p w:rsidR="008B2A89" w:rsidRPr="00F32F0E" w:rsidRDefault="008B2A89"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Основныекритерииоценивания</w:t>
            </w:r>
            <w:proofErr w:type="spellEnd"/>
          </w:p>
        </w:tc>
        <w:tc>
          <w:tcPr>
            <w:tcW w:w="2125" w:type="dxa"/>
          </w:tcPr>
          <w:p w:rsidR="008B2A89" w:rsidRPr="00F32F0E" w:rsidRDefault="008B2A89"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sz w:val="28"/>
                <w:szCs w:val="28"/>
                <w:lang w:val="en-US"/>
              </w:rPr>
              <w:t>Виддиагностики</w:t>
            </w:r>
            <w:proofErr w:type="spellEnd"/>
          </w:p>
        </w:tc>
      </w:tr>
      <w:tr w:rsidR="008B2A89" w:rsidRPr="00F32F0E" w:rsidTr="008B2A89">
        <w:tc>
          <w:tcPr>
            <w:tcW w:w="10206" w:type="dxa"/>
            <w:gridSpan w:val="3"/>
            <w:vAlign w:val="center"/>
          </w:tcPr>
          <w:p w:rsidR="008B2A89" w:rsidRPr="00F32F0E" w:rsidRDefault="008B2A89" w:rsidP="00F32F0E">
            <w:pPr>
              <w:widowControl w:val="0"/>
              <w:autoSpaceDE w:val="0"/>
              <w:autoSpaceDN w:val="0"/>
              <w:adjustRightInd w:val="0"/>
              <w:spacing w:after="0" w:line="360" w:lineRule="auto"/>
              <w:jc w:val="center"/>
              <w:rPr>
                <w:rFonts w:ascii="Times New Roman" w:hAnsi="Times New Roman"/>
                <w:b/>
                <w:sz w:val="28"/>
                <w:szCs w:val="28"/>
                <w:lang w:val="en-US"/>
              </w:rPr>
            </w:pPr>
            <w:proofErr w:type="spellStart"/>
            <w:r w:rsidRPr="00F32F0E">
              <w:rPr>
                <w:rFonts w:ascii="Times New Roman" w:hAnsi="Times New Roman"/>
                <w:b/>
                <w:sz w:val="28"/>
                <w:szCs w:val="28"/>
                <w:lang w:val="en-US"/>
              </w:rPr>
              <w:t>Самоопределение</w:t>
            </w:r>
            <w:proofErr w:type="spellEnd"/>
          </w:p>
        </w:tc>
      </w:tr>
      <w:tr w:rsidR="008B2A89" w:rsidRPr="00F32F0E" w:rsidTr="008B2A89">
        <w:tc>
          <w:tcPr>
            <w:tcW w:w="1863"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Внутренняяпозицияшкольника</w:t>
            </w:r>
            <w:proofErr w:type="spellEnd"/>
          </w:p>
        </w:tc>
        <w:tc>
          <w:tcPr>
            <w:tcW w:w="6218" w:type="dxa"/>
          </w:tcPr>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 xml:space="preserve">положительное отношение к </w:t>
            </w:r>
            <w:r w:rsidR="00DB5B8A" w:rsidRPr="00F32F0E">
              <w:rPr>
                <w:rFonts w:ascii="Times New Roman" w:hAnsi="Times New Roman"/>
                <w:sz w:val="28"/>
                <w:szCs w:val="28"/>
              </w:rPr>
              <w:t>у</w:t>
            </w:r>
            <w:r w:rsidR="004F1D02" w:rsidRPr="00F32F0E">
              <w:rPr>
                <w:rFonts w:ascii="Times New Roman" w:hAnsi="Times New Roman"/>
                <w:sz w:val="28"/>
                <w:szCs w:val="28"/>
              </w:rPr>
              <w:t>чреждению</w:t>
            </w:r>
            <w:r w:rsidRPr="00F32F0E">
              <w:rPr>
                <w:rFonts w:ascii="Times New Roman" w:hAnsi="Times New Roman"/>
                <w:sz w:val="28"/>
                <w:szCs w:val="28"/>
              </w:rPr>
              <w:t>;</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чувство необходимости учения;</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предпочтение уроков «школьного» типа урокам «дошкольного» типа;</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 xml:space="preserve">адекватное содержательное представление </w:t>
            </w:r>
            <w:r w:rsidRPr="00F32F0E">
              <w:rPr>
                <w:rFonts w:ascii="Times New Roman" w:hAnsi="Times New Roman"/>
                <w:sz w:val="28"/>
                <w:szCs w:val="28"/>
              </w:rPr>
              <w:lastRenderedPageBreak/>
              <w:t>о</w:t>
            </w:r>
            <w:r w:rsidR="004F1D02" w:rsidRPr="00F32F0E">
              <w:rPr>
                <w:rFonts w:ascii="Times New Roman" w:hAnsi="Times New Roman"/>
                <w:sz w:val="28"/>
                <w:szCs w:val="28"/>
              </w:rPr>
              <w:t>б</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предпочтение классных коллективных занятий индивидуальным занятиям дома;</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предпочтение социального способа оценки своих знаний – отметки – дошкольным способам поощрения (сладости, подарки).</w:t>
            </w:r>
          </w:p>
        </w:tc>
        <w:tc>
          <w:tcPr>
            <w:tcW w:w="2125"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Методика «Беседа о </w:t>
            </w:r>
            <w:r w:rsidR="004F1D02" w:rsidRPr="00F32F0E">
              <w:rPr>
                <w:rFonts w:ascii="Times New Roman" w:hAnsi="Times New Roman"/>
                <w:sz w:val="28"/>
                <w:szCs w:val="28"/>
              </w:rPr>
              <w:t>школе</w:t>
            </w:r>
            <w:r w:rsidRPr="00F32F0E">
              <w:rPr>
                <w:rFonts w:ascii="Times New Roman" w:hAnsi="Times New Roman"/>
                <w:sz w:val="28"/>
                <w:szCs w:val="28"/>
              </w:rPr>
              <w:t>»,</w:t>
            </w:r>
          </w:p>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«Лесенка побуждений»</w:t>
            </w:r>
          </w:p>
        </w:tc>
      </w:tr>
      <w:tr w:rsidR="008B2A89" w:rsidRPr="00F32F0E" w:rsidTr="008B2A89">
        <w:tc>
          <w:tcPr>
            <w:tcW w:w="1863"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lastRenderedPageBreak/>
              <w:t>Самооценка</w:t>
            </w:r>
            <w:proofErr w:type="spellEnd"/>
          </w:p>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tc>
        <w:tc>
          <w:tcPr>
            <w:tcW w:w="6218"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i/>
                <w:iCs/>
                <w:sz w:val="28"/>
                <w:szCs w:val="28"/>
              </w:rPr>
              <w:t>Когнитивный компонент:</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широта диапазона оценок;</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обобщённость категорий оценок;</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 xml:space="preserve">представленность в </w:t>
            </w:r>
            <w:proofErr w:type="gramStart"/>
            <w:r w:rsidRPr="00F32F0E">
              <w:rPr>
                <w:rFonts w:ascii="Times New Roman" w:hAnsi="Times New Roman"/>
                <w:sz w:val="28"/>
                <w:szCs w:val="28"/>
              </w:rPr>
              <w:t>Я-концепции</w:t>
            </w:r>
            <w:proofErr w:type="gramEnd"/>
            <w:r w:rsidRPr="00F32F0E">
              <w:rPr>
                <w:rFonts w:ascii="Times New Roman" w:hAnsi="Times New Roman"/>
                <w:sz w:val="28"/>
                <w:szCs w:val="28"/>
              </w:rPr>
              <w:t xml:space="preserve"> социальной роли ученика;</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proofErr w:type="spellStart"/>
            <w:r w:rsidRPr="00F32F0E">
              <w:rPr>
                <w:rFonts w:ascii="Times New Roman" w:hAnsi="Times New Roman"/>
                <w:sz w:val="28"/>
                <w:szCs w:val="28"/>
              </w:rPr>
              <w:t>рефлексивность</w:t>
            </w:r>
            <w:proofErr w:type="spellEnd"/>
            <w:r w:rsidRPr="00F32F0E">
              <w:rPr>
                <w:rFonts w:ascii="Times New Roman" w:hAnsi="Times New Roman"/>
                <w:sz w:val="28"/>
                <w:szCs w:val="28"/>
              </w:rPr>
              <w:t xml:space="preserve"> как адекватное осознанное представление о качествах хорошего ученика;</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осознание своих возможностей в учении на основе сравнения «Я» и «хороший ученик»;</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осознание необходимости самосовершенствования на основе сравнения «Я» и «хороший ученик».</w:t>
            </w:r>
          </w:p>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i/>
                <w:iCs/>
                <w:sz w:val="28"/>
                <w:szCs w:val="28"/>
              </w:rPr>
              <w:t>Регулятивный компонент:</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способность адекватно судить о причинах своего успеха/неуспеха в учении, связывая успех с усилиями, трудолюбием, старанием</w:t>
            </w:r>
          </w:p>
        </w:tc>
        <w:tc>
          <w:tcPr>
            <w:tcW w:w="2125"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Анкета</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t>Хорошийученик</w:t>
            </w:r>
            <w:proofErr w:type="spellEnd"/>
            <w:r w:rsidRPr="00F32F0E">
              <w:rPr>
                <w:rFonts w:ascii="Times New Roman" w:hAnsi="Times New Roman"/>
                <w:sz w:val="28"/>
                <w:szCs w:val="28"/>
                <w:lang w:val="en-US"/>
              </w:rPr>
              <w:t>»</w:t>
            </w:r>
          </w:p>
        </w:tc>
      </w:tr>
      <w:tr w:rsidR="008B2A89" w:rsidRPr="00F32F0E" w:rsidTr="008B2A89">
        <w:tc>
          <w:tcPr>
            <w:tcW w:w="10206" w:type="dxa"/>
            <w:gridSpan w:val="3"/>
          </w:tcPr>
          <w:p w:rsidR="008B2A89" w:rsidRPr="00F32F0E" w:rsidRDefault="008B2A89" w:rsidP="00F32F0E">
            <w:pPr>
              <w:widowControl w:val="0"/>
              <w:autoSpaceDE w:val="0"/>
              <w:autoSpaceDN w:val="0"/>
              <w:adjustRightInd w:val="0"/>
              <w:spacing w:after="0" w:line="360" w:lineRule="auto"/>
              <w:jc w:val="center"/>
              <w:rPr>
                <w:rFonts w:ascii="Times New Roman" w:hAnsi="Times New Roman"/>
                <w:b/>
                <w:sz w:val="28"/>
                <w:szCs w:val="28"/>
                <w:lang w:val="en-US"/>
              </w:rPr>
            </w:pPr>
            <w:proofErr w:type="spellStart"/>
            <w:r w:rsidRPr="00F32F0E">
              <w:rPr>
                <w:rFonts w:ascii="Times New Roman" w:hAnsi="Times New Roman"/>
                <w:b/>
                <w:bCs/>
                <w:sz w:val="28"/>
                <w:szCs w:val="28"/>
                <w:lang w:val="en-US"/>
              </w:rPr>
              <w:t>Смыслообразование</w:t>
            </w:r>
            <w:proofErr w:type="spellEnd"/>
          </w:p>
        </w:tc>
      </w:tr>
      <w:tr w:rsidR="008B2A89" w:rsidRPr="00F32F0E" w:rsidTr="008B2A89">
        <w:tc>
          <w:tcPr>
            <w:tcW w:w="1863"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Мотивацииучебнойдеятельности</w:t>
            </w:r>
            <w:proofErr w:type="spellEnd"/>
          </w:p>
        </w:tc>
        <w:tc>
          <w:tcPr>
            <w:tcW w:w="6218" w:type="dxa"/>
          </w:tcPr>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познавательных мотивов;</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интерес к новому;</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интерес к способу решения и общему способу действия;</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социальных мотивов;</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lastRenderedPageBreak/>
              <w:t>стремление выполнять социально значимую и социально оцениваемую деятельность, быть полезным обществу;</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учебных мотивов;</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 xml:space="preserve">стремление к </w:t>
            </w:r>
            <w:proofErr w:type="spellStart"/>
            <w:r w:rsidRPr="00F32F0E">
              <w:rPr>
                <w:rFonts w:ascii="Times New Roman" w:hAnsi="Times New Roman"/>
                <w:sz w:val="28"/>
                <w:szCs w:val="28"/>
              </w:rPr>
              <w:t>самоизменению</w:t>
            </w:r>
            <w:proofErr w:type="spellEnd"/>
            <w:r w:rsidRPr="00F32F0E">
              <w:rPr>
                <w:rFonts w:ascii="Times New Roman" w:hAnsi="Times New Roman"/>
                <w:sz w:val="28"/>
                <w:szCs w:val="28"/>
              </w:rPr>
              <w:t xml:space="preserve"> – приобретению новых знаний и умений;</w:t>
            </w:r>
          </w:p>
          <w:p w:rsidR="008B2A89" w:rsidRPr="00F32F0E" w:rsidRDefault="008B2A89"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установление связи между учеником и будущей профессиональной деятельностью.</w:t>
            </w:r>
          </w:p>
        </w:tc>
        <w:tc>
          <w:tcPr>
            <w:tcW w:w="2125" w:type="dxa"/>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Методика «Беседа о </w:t>
            </w:r>
            <w:r w:rsidR="004F1D02" w:rsidRPr="00F32F0E">
              <w:rPr>
                <w:rFonts w:ascii="Times New Roman" w:hAnsi="Times New Roman"/>
                <w:sz w:val="28"/>
                <w:szCs w:val="28"/>
              </w:rPr>
              <w:t>школе</w:t>
            </w:r>
            <w:r w:rsidRPr="00F32F0E">
              <w:rPr>
                <w:rFonts w:ascii="Times New Roman" w:hAnsi="Times New Roman"/>
                <w:sz w:val="28"/>
                <w:szCs w:val="28"/>
              </w:rPr>
              <w:t>»,</w:t>
            </w:r>
          </w:p>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«Лесенка побуждений», </w:t>
            </w:r>
          </w:p>
          <w:p w:rsidR="008B2A89" w:rsidRPr="00F32F0E" w:rsidRDefault="00DB5B8A"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lastRenderedPageBreak/>
              <w:t>Рисуночнаяметодика</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t>Мо</w:t>
            </w:r>
            <w:proofErr w:type="spellEnd"/>
            <w:r w:rsidRPr="00F32F0E">
              <w:rPr>
                <w:rFonts w:ascii="Times New Roman" w:hAnsi="Times New Roman"/>
                <w:sz w:val="28"/>
                <w:szCs w:val="28"/>
              </w:rPr>
              <w:t>ёУчреждение</w:t>
            </w:r>
            <w:r w:rsidR="008B2A89" w:rsidRPr="00F32F0E">
              <w:rPr>
                <w:rFonts w:ascii="Times New Roman" w:hAnsi="Times New Roman"/>
                <w:sz w:val="28"/>
                <w:szCs w:val="28"/>
                <w:lang w:val="en-US"/>
              </w:rPr>
              <w:t>»</w:t>
            </w:r>
          </w:p>
        </w:tc>
      </w:tr>
    </w:tbl>
    <w:p w:rsidR="008B2A89" w:rsidRPr="00F32F0E" w:rsidRDefault="008B2A89" w:rsidP="00F32F0E">
      <w:pPr>
        <w:widowControl w:val="0"/>
        <w:autoSpaceDE w:val="0"/>
        <w:autoSpaceDN w:val="0"/>
        <w:adjustRightInd w:val="0"/>
        <w:spacing w:after="0" w:line="360" w:lineRule="auto"/>
        <w:ind w:firstLine="709"/>
        <w:rPr>
          <w:rFonts w:ascii="Times New Roman" w:hAnsi="Times New Roman"/>
          <w:b/>
          <w:bCs/>
          <w:sz w:val="28"/>
          <w:szCs w:val="28"/>
        </w:rPr>
      </w:pPr>
    </w:p>
    <w:p w:rsidR="008B2A89" w:rsidRPr="00F32F0E" w:rsidRDefault="008B2A89" w:rsidP="00F32F0E">
      <w:pPr>
        <w:widowControl w:val="0"/>
        <w:autoSpaceDE w:val="0"/>
        <w:autoSpaceDN w:val="0"/>
        <w:adjustRightInd w:val="0"/>
        <w:spacing w:after="0" w:line="360" w:lineRule="auto"/>
        <w:ind w:firstLine="709"/>
        <w:jc w:val="center"/>
        <w:rPr>
          <w:rFonts w:ascii="Times New Roman" w:hAnsi="Times New Roman"/>
          <w:b/>
          <w:bCs/>
          <w:sz w:val="28"/>
          <w:szCs w:val="28"/>
        </w:rPr>
      </w:pPr>
      <w:r w:rsidRPr="00F32F0E">
        <w:rPr>
          <w:rFonts w:ascii="Times New Roman" w:hAnsi="Times New Roman"/>
          <w:b/>
          <w:bCs/>
          <w:sz w:val="28"/>
          <w:szCs w:val="28"/>
        </w:rPr>
        <w:t>Критерии формировании действия нравственно-этической ориентации</w:t>
      </w:r>
    </w:p>
    <w:tbl>
      <w:tblPr>
        <w:tblpPr w:leftFromText="180" w:rightFromText="180" w:vertAnchor="text" w:horzAnchor="margin" w:tblpXSpec="center" w:tblpY="180"/>
        <w:tblW w:w="10206" w:type="dxa"/>
        <w:tblLayout w:type="fixed"/>
        <w:tblCellMar>
          <w:left w:w="0" w:type="dxa"/>
          <w:right w:w="0" w:type="dxa"/>
        </w:tblCellMar>
        <w:tblLook w:val="04A0"/>
      </w:tblPr>
      <w:tblGrid>
        <w:gridCol w:w="2835"/>
        <w:gridCol w:w="5245"/>
        <w:gridCol w:w="2126"/>
      </w:tblGrid>
      <w:tr w:rsidR="00BE21B0" w:rsidRPr="00F32F0E" w:rsidTr="00BE21B0">
        <w:trPr>
          <w:trHeight w:val="50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Действиянравственно-этическойориентации</w:t>
            </w:r>
            <w:proofErr w:type="spellEnd"/>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Основныекритерииоценивания</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Виддиагностики</w:t>
            </w:r>
            <w:proofErr w:type="spellEnd"/>
          </w:p>
        </w:tc>
      </w:tr>
      <w:tr w:rsidR="00BE21B0" w:rsidRPr="00F32F0E" w:rsidTr="00BE21B0">
        <w:trPr>
          <w:trHeight w:val="1388"/>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Выделение морального </w:t>
            </w:r>
            <w:proofErr w:type="gramStart"/>
            <w:r w:rsidRPr="00F32F0E">
              <w:rPr>
                <w:rFonts w:ascii="Times New Roman" w:hAnsi="Times New Roman"/>
                <w:sz w:val="28"/>
                <w:szCs w:val="28"/>
              </w:rPr>
              <w:t>содержания ситуации нарушения моральной нормы \ следования моральной</w:t>
            </w:r>
            <w:proofErr w:type="gramEnd"/>
            <w:r w:rsidRPr="00F32F0E">
              <w:rPr>
                <w:rFonts w:ascii="Times New Roman" w:hAnsi="Times New Roman"/>
                <w:sz w:val="28"/>
                <w:szCs w:val="28"/>
              </w:rPr>
              <w:t xml:space="preserve"> норме</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Ориентировка на моральную норму (справедливого распределения, взаимопомощи, правдивости)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Наблюдения</w:t>
            </w:r>
            <w:proofErr w:type="spellEnd"/>
          </w:p>
        </w:tc>
      </w:tr>
      <w:tr w:rsidR="00BE21B0" w:rsidRPr="00F32F0E" w:rsidTr="00BE21B0">
        <w:trPr>
          <w:trHeight w:val="105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Дифференциация конвенциональных и моральных норм</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Ребёнок, что понимает нарушение моральных </w:t>
            </w:r>
            <w:proofErr w:type="gramStart"/>
            <w:r w:rsidRPr="00F32F0E">
              <w:rPr>
                <w:rFonts w:ascii="Times New Roman" w:hAnsi="Times New Roman"/>
                <w:sz w:val="28"/>
                <w:szCs w:val="28"/>
              </w:rPr>
              <w:t>норм</w:t>
            </w:r>
            <w:proofErr w:type="gramEnd"/>
            <w:r w:rsidRPr="00F32F0E">
              <w:rPr>
                <w:rFonts w:ascii="Times New Roman" w:hAnsi="Times New Roman"/>
                <w:sz w:val="28"/>
                <w:szCs w:val="28"/>
              </w:rPr>
              <w:t xml:space="preserve"> оценивается как более серьёзное и недопустимое по сравнению с этикетными нормами.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Беседа</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t>анкетирование</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t>наблюдения</w:t>
            </w:r>
            <w:proofErr w:type="spellEnd"/>
          </w:p>
        </w:tc>
      </w:tr>
      <w:tr w:rsidR="00BE21B0" w:rsidRPr="00F32F0E" w:rsidTr="00BE21B0">
        <w:trPr>
          <w:trHeight w:val="14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Решениеморальнойдилеммы</w:t>
            </w:r>
            <w:proofErr w:type="spellEnd"/>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Учёт ребёнком объективных последствий нарушения нормы. Учёт мотивов субъекта при нарушении нормы. Учёт чувств и эмоций субъекта при нарушении </w:t>
            </w:r>
            <w:r w:rsidRPr="00F32F0E">
              <w:rPr>
                <w:rFonts w:ascii="Times New Roman" w:hAnsi="Times New Roman"/>
                <w:sz w:val="28"/>
                <w:szCs w:val="28"/>
              </w:rPr>
              <w:lastRenderedPageBreak/>
              <w:t>нормы.</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Принятие решения на основе соотнесения нескольких моральных норм.</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lastRenderedPageBreak/>
              <w:t>Методика</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t>Хлеб</w:t>
            </w:r>
            <w:proofErr w:type="spellEnd"/>
            <w:r w:rsidRPr="00F32F0E">
              <w:rPr>
                <w:rFonts w:ascii="Times New Roman" w:hAnsi="Times New Roman"/>
                <w:sz w:val="28"/>
                <w:szCs w:val="28"/>
                <w:lang w:val="en-US"/>
              </w:rPr>
              <w:t>»</w:t>
            </w:r>
          </w:p>
        </w:tc>
      </w:tr>
      <w:tr w:rsidR="00BE21B0" w:rsidRPr="00F32F0E" w:rsidTr="00BE21B0">
        <w:trPr>
          <w:trHeight w:val="105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Оценка действий с точки зрения нарушения \ соблюдения моральной нормы</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Адекватность оценки действий субъекта с точки зрения нарушения \ соблюдения моральной нормы</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Наблюдения</w:t>
            </w:r>
            <w:proofErr w:type="spellEnd"/>
          </w:p>
        </w:tc>
      </w:tr>
      <w:tr w:rsidR="00BE21B0" w:rsidRPr="00F32F0E" w:rsidTr="00BE21B0">
        <w:trPr>
          <w:trHeight w:val="754"/>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Умение аргументировать необходимость выполнения моральной нормы</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Уровеньразвитияморальныхсуждений</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Анкетирование</w:t>
            </w:r>
            <w:proofErr w:type="spellEnd"/>
          </w:p>
        </w:tc>
      </w:tr>
    </w:tbl>
    <w:p w:rsidR="008B2A89" w:rsidRPr="00F32F0E" w:rsidRDefault="008B2A89" w:rsidP="00F32F0E">
      <w:pPr>
        <w:widowControl w:val="0"/>
        <w:autoSpaceDE w:val="0"/>
        <w:autoSpaceDN w:val="0"/>
        <w:adjustRightInd w:val="0"/>
        <w:spacing w:after="0" w:line="360" w:lineRule="auto"/>
        <w:ind w:firstLine="709"/>
        <w:rPr>
          <w:rFonts w:ascii="Times New Roman" w:hAnsi="Times New Roman"/>
          <w:sz w:val="28"/>
          <w:szCs w:val="28"/>
        </w:rPr>
      </w:pPr>
    </w:p>
    <w:p w:rsidR="008B2A89" w:rsidRPr="00F32F0E" w:rsidRDefault="008B2A89"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lang w:val="en-US"/>
        </w:rPr>
        <w:t> </w:t>
      </w:r>
    </w:p>
    <w:p w:rsidR="008B2A89" w:rsidRPr="00F32F0E" w:rsidRDefault="008B2A89" w:rsidP="00F32F0E">
      <w:pPr>
        <w:widowControl w:val="0"/>
        <w:autoSpaceDE w:val="0"/>
        <w:autoSpaceDN w:val="0"/>
        <w:adjustRightInd w:val="0"/>
        <w:spacing w:after="0" w:line="360" w:lineRule="auto"/>
        <w:ind w:firstLine="709"/>
        <w:rPr>
          <w:rFonts w:ascii="Times New Roman" w:hAnsi="Times New Roman"/>
          <w:b/>
          <w:bCs/>
          <w:sz w:val="28"/>
          <w:szCs w:val="28"/>
        </w:rPr>
      </w:pPr>
      <w:r w:rsidRPr="00F32F0E">
        <w:rPr>
          <w:rFonts w:ascii="Times New Roman" w:hAnsi="Times New Roman"/>
          <w:b/>
          <w:bCs/>
          <w:sz w:val="28"/>
          <w:szCs w:val="28"/>
        </w:rPr>
        <w:t>Карта оценки личностных оснований социальной успешности школьников</w:t>
      </w:r>
    </w:p>
    <w:p w:rsidR="008B2A89" w:rsidRPr="00F32F0E" w:rsidRDefault="008B2A89" w:rsidP="00F32F0E">
      <w:pPr>
        <w:widowControl w:val="0"/>
        <w:autoSpaceDE w:val="0"/>
        <w:autoSpaceDN w:val="0"/>
        <w:adjustRightInd w:val="0"/>
        <w:spacing w:after="0" w:line="360" w:lineRule="auto"/>
        <w:ind w:firstLine="709"/>
        <w:rPr>
          <w:rFonts w:ascii="Times New Roman" w:hAnsi="Times New Roman"/>
          <w:sz w:val="28"/>
          <w:szCs w:val="28"/>
        </w:rPr>
      </w:pPr>
    </w:p>
    <w:tbl>
      <w:tblPr>
        <w:tblW w:w="10490" w:type="dxa"/>
        <w:tblInd w:w="-561" w:type="dxa"/>
        <w:tblCellMar>
          <w:left w:w="0" w:type="dxa"/>
          <w:right w:w="0" w:type="dxa"/>
        </w:tblCellMar>
        <w:tblLook w:val="04A0"/>
      </w:tblPr>
      <w:tblGrid>
        <w:gridCol w:w="2724"/>
        <w:gridCol w:w="7766"/>
      </w:tblGrid>
      <w:tr w:rsidR="008B2A89" w:rsidRPr="00F32F0E" w:rsidTr="00BE21B0">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jc w:val="both"/>
              <w:rPr>
                <w:rFonts w:ascii="Times New Roman" w:hAnsi="Times New Roman"/>
                <w:sz w:val="28"/>
                <w:szCs w:val="28"/>
                <w:lang w:val="en-US"/>
              </w:rPr>
            </w:pPr>
            <w:proofErr w:type="spellStart"/>
            <w:r w:rsidRPr="00F32F0E">
              <w:rPr>
                <w:rFonts w:ascii="Times New Roman" w:hAnsi="Times New Roman"/>
                <w:b/>
                <w:bCs/>
                <w:sz w:val="28"/>
                <w:szCs w:val="28"/>
                <w:lang w:val="en-US"/>
              </w:rPr>
              <w:t>Компоненты</w:t>
            </w:r>
            <w:proofErr w:type="spellEnd"/>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ind w:firstLine="709"/>
              <w:rPr>
                <w:rFonts w:ascii="Times New Roman" w:hAnsi="Times New Roman"/>
                <w:sz w:val="28"/>
                <w:szCs w:val="28"/>
                <w:lang w:val="en-US"/>
              </w:rPr>
            </w:pPr>
            <w:proofErr w:type="spellStart"/>
            <w:r w:rsidRPr="00F32F0E">
              <w:rPr>
                <w:rFonts w:ascii="Times New Roman" w:hAnsi="Times New Roman"/>
                <w:b/>
                <w:bCs/>
                <w:sz w:val="28"/>
                <w:szCs w:val="28"/>
                <w:lang w:val="en-US"/>
              </w:rPr>
              <w:t>Младшийшкольныйвозраст</w:t>
            </w:r>
            <w:proofErr w:type="spellEnd"/>
          </w:p>
        </w:tc>
      </w:tr>
      <w:tr w:rsidR="008B2A89" w:rsidRPr="00F32F0E" w:rsidTr="00BE21B0">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Знания</w:t>
            </w:r>
            <w:proofErr w:type="spellEnd"/>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Знание норм и правил поведения и взаимодействия школьников.</w:t>
            </w:r>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Знание продуктивных приёмов учебной деятельности.</w:t>
            </w:r>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Знание особенностей собственной личности, способствующих успеху в деятельности.</w:t>
            </w:r>
          </w:p>
        </w:tc>
      </w:tr>
      <w:tr w:rsidR="008B2A89" w:rsidRPr="00F32F0E" w:rsidTr="00BE21B0">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Навыки</w:t>
            </w:r>
            <w:proofErr w:type="spellEnd"/>
            <w:r w:rsidRPr="00F32F0E">
              <w:rPr>
                <w:rFonts w:ascii="Times New Roman" w:hAnsi="Times New Roman"/>
                <w:sz w:val="28"/>
                <w:szCs w:val="28"/>
                <w:lang w:val="en-US"/>
              </w:rPr>
              <w:t xml:space="preserve"> и </w:t>
            </w:r>
            <w:proofErr w:type="spellStart"/>
            <w:r w:rsidRPr="00F32F0E">
              <w:rPr>
                <w:rFonts w:ascii="Times New Roman" w:hAnsi="Times New Roman"/>
                <w:sz w:val="28"/>
                <w:szCs w:val="28"/>
                <w:lang w:val="en-US"/>
              </w:rPr>
              <w:t>умения</w:t>
            </w:r>
            <w:proofErr w:type="spellEnd"/>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продуктивных приёмов и навыков учебной деятельности</w:t>
            </w:r>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навыков конструктивного взаимодействия со сверстниками и взрослыми</w:t>
            </w:r>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Навыкисамоконтроля</w:t>
            </w:r>
            <w:proofErr w:type="spellEnd"/>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Навыки конструктивного поведения в трудных ситуациях</w:t>
            </w:r>
          </w:p>
        </w:tc>
      </w:tr>
      <w:tr w:rsidR="008B2A89" w:rsidRPr="00F32F0E" w:rsidTr="00BE21B0">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Мотивы</w:t>
            </w:r>
            <w:proofErr w:type="spellEnd"/>
            <w:r w:rsidRPr="00F32F0E">
              <w:rPr>
                <w:rFonts w:ascii="Times New Roman" w:hAnsi="Times New Roman"/>
                <w:sz w:val="28"/>
                <w:szCs w:val="28"/>
                <w:lang w:val="en-US"/>
              </w:rPr>
              <w:t xml:space="preserve"> и </w:t>
            </w:r>
            <w:proofErr w:type="spellStart"/>
            <w:r w:rsidRPr="00F32F0E">
              <w:rPr>
                <w:rFonts w:ascii="Times New Roman" w:hAnsi="Times New Roman"/>
                <w:sz w:val="28"/>
                <w:szCs w:val="28"/>
                <w:lang w:val="en-US"/>
              </w:rPr>
              <w:t>ценности</w:t>
            </w:r>
            <w:proofErr w:type="spellEnd"/>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Стремление к соблюдению правил, руководство в поведении сознательными социальными нормами и правилами</w:t>
            </w:r>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Сформированностьучебноймотивации</w:t>
            </w:r>
            <w:proofErr w:type="spellEnd"/>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Ценностное отношение к другой личности, стремление к дружеским контактам</w:t>
            </w:r>
          </w:p>
        </w:tc>
      </w:tr>
      <w:tr w:rsidR="008B2A89" w:rsidRPr="00F32F0E" w:rsidTr="00BE21B0">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Личностныекачества</w:t>
            </w:r>
            <w:proofErr w:type="spellEnd"/>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Самоорганизация</w:t>
            </w:r>
            <w:proofErr w:type="spellEnd"/>
            <w:r w:rsidRPr="00F32F0E">
              <w:rPr>
                <w:rFonts w:ascii="Times New Roman" w:hAnsi="Times New Roman"/>
                <w:sz w:val="28"/>
                <w:szCs w:val="28"/>
                <w:lang w:val="en-US"/>
              </w:rPr>
              <w:t xml:space="preserve"> и </w:t>
            </w:r>
            <w:proofErr w:type="spellStart"/>
            <w:r w:rsidRPr="00F32F0E">
              <w:rPr>
                <w:rFonts w:ascii="Times New Roman" w:hAnsi="Times New Roman"/>
                <w:sz w:val="28"/>
                <w:szCs w:val="28"/>
                <w:lang w:val="en-US"/>
              </w:rPr>
              <w:t>саморегуляция</w:t>
            </w:r>
            <w:proofErr w:type="spellEnd"/>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Критичноеотношение</w:t>
            </w:r>
            <w:proofErr w:type="spellEnd"/>
            <w:r w:rsidRPr="00F32F0E">
              <w:rPr>
                <w:rFonts w:ascii="Times New Roman" w:hAnsi="Times New Roman"/>
                <w:sz w:val="28"/>
                <w:szCs w:val="28"/>
                <w:lang w:val="en-US"/>
              </w:rPr>
              <w:t xml:space="preserve"> к </w:t>
            </w:r>
            <w:proofErr w:type="spellStart"/>
            <w:r w:rsidRPr="00F32F0E">
              <w:rPr>
                <w:rFonts w:ascii="Times New Roman" w:hAnsi="Times New Roman"/>
                <w:sz w:val="28"/>
                <w:szCs w:val="28"/>
                <w:lang w:val="en-US"/>
              </w:rPr>
              <w:t>себе</w:t>
            </w:r>
            <w:proofErr w:type="spellEnd"/>
          </w:p>
        </w:tc>
      </w:tr>
      <w:tr w:rsidR="008B2A89" w:rsidRPr="00F32F0E" w:rsidTr="00BE21B0">
        <w:tc>
          <w:tcPr>
            <w:tcW w:w="2268" w:type="dxa"/>
            <w:vMerge/>
            <w:tcBorders>
              <w:top w:val="nil"/>
              <w:left w:val="single" w:sz="8" w:space="0" w:color="000000"/>
              <w:bottom w:val="single" w:sz="8" w:space="0" w:color="000000"/>
              <w:right w:val="single" w:sz="8" w:space="0" w:color="000000"/>
            </w:tcBorders>
            <w:vAlign w:val="cente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tcPr>
          <w:p w:rsidR="008B2A89" w:rsidRPr="00F32F0E" w:rsidRDefault="008B2A89"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t>Интеллектуальнаярефлексия</w:t>
            </w:r>
            <w:proofErr w:type="spellEnd"/>
          </w:p>
        </w:tc>
      </w:tr>
    </w:tbl>
    <w:p w:rsidR="008B2A89" w:rsidRPr="00F32F0E" w:rsidRDefault="008B2A89" w:rsidP="00F32F0E">
      <w:pPr>
        <w:widowControl w:val="0"/>
        <w:shd w:val="clear" w:color="auto" w:fill="FFFFFF"/>
        <w:autoSpaceDE w:val="0"/>
        <w:autoSpaceDN w:val="0"/>
        <w:adjustRightInd w:val="0"/>
        <w:spacing w:after="0" w:line="360" w:lineRule="auto"/>
        <w:ind w:firstLine="709"/>
        <w:rPr>
          <w:rFonts w:ascii="Times New Roman" w:hAnsi="Times New Roman"/>
          <w:sz w:val="28"/>
          <w:szCs w:val="28"/>
          <w:lang w:val="en-US"/>
        </w:rPr>
      </w:pPr>
      <w:r w:rsidRPr="00F32F0E">
        <w:rPr>
          <w:rFonts w:ascii="Times New Roman" w:hAnsi="Times New Roman"/>
          <w:b/>
          <w:bCs/>
          <w:sz w:val="28"/>
          <w:szCs w:val="28"/>
          <w:lang w:val="en-US"/>
        </w:rPr>
        <w:t> </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Оценка предметных результатов </w:t>
      </w:r>
      <w:r w:rsidR="00BF3C81" w:rsidRPr="00F32F0E">
        <w:rPr>
          <w:rFonts w:ascii="Times New Roman" w:eastAsia="Calibri" w:hAnsi="Times New Roman"/>
          <w:sz w:val="28"/>
          <w:szCs w:val="28"/>
          <w:lang w:eastAsia="en-US"/>
        </w:rPr>
        <w:t xml:space="preserve"> - </w:t>
      </w:r>
      <w:r w:rsidRPr="00F32F0E">
        <w:rPr>
          <w:rFonts w:ascii="Times New Roman" w:eastAsia="Calibri" w:hAnsi="Times New Roman"/>
          <w:sz w:val="28"/>
          <w:szCs w:val="28"/>
          <w:lang w:eastAsia="en-US"/>
        </w:rPr>
        <w:t xml:space="preserve"> оценка планируемых результатов по отдельным предметам.</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AF6955" w:rsidRPr="00F32F0E" w:rsidRDefault="00DB5B8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у</w:t>
      </w:r>
      <w:r w:rsidR="004F1D02" w:rsidRPr="00F32F0E">
        <w:rPr>
          <w:rFonts w:ascii="Times New Roman" w:eastAsia="Calibri" w:hAnsi="Times New Roman"/>
          <w:sz w:val="28"/>
          <w:szCs w:val="28"/>
          <w:lang w:eastAsia="en-US"/>
        </w:rPr>
        <w:t>чреждении</w:t>
      </w:r>
      <w:r w:rsidR="00AF6955" w:rsidRPr="00F32F0E">
        <w:rPr>
          <w:rFonts w:ascii="Times New Roman" w:eastAsia="Calibri" w:hAnsi="Times New Roman"/>
          <w:sz w:val="28"/>
          <w:szCs w:val="28"/>
          <w:lang w:eastAsia="en-US"/>
        </w:rPr>
        <w:t xml:space="preserve"> к опорной системе знаний </w:t>
      </w:r>
      <w:proofErr w:type="gramStart"/>
      <w:r w:rsidR="00AF6955" w:rsidRPr="00F32F0E">
        <w:rPr>
          <w:rFonts w:ascii="Times New Roman" w:eastAsia="Calibri" w:hAnsi="Times New Roman"/>
          <w:sz w:val="28"/>
          <w:szCs w:val="28"/>
          <w:lang w:eastAsia="en-US"/>
        </w:rPr>
        <w:t>отнесён</w:t>
      </w:r>
      <w:proofErr w:type="gramEnd"/>
      <w:r w:rsidR="00AF6955" w:rsidRPr="00F32F0E">
        <w:rPr>
          <w:rFonts w:ascii="Times New Roman" w:eastAsia="Calibri" w:hAnsi="Times New Roman"/>
          <w:sz w:val="28"/>
          <w:szCs w:val="28"/>
          <w:lang w:eastAsia="en-US"/>
        </w:rPr>
        <w:t xml:space="preserve"> прежде всего понятийный аппарат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учётом значимости знаний для решения ос</w:t>
      </w:r>
      <w:r w:rsidR="0076509E" w:rsidRPr="00F32F0E">
        <w:rPr>
          <w:rFonts w:ascii="Times New Roman" w:eastAsia="Calibri" w:hAnsi="Times New Roman"/>
          <w:sz w:val="28"/>
          <w:szCs w:val="28"/>
          <w:lang w:eastAsia="en-US"/>
        </w:rPr>
        <w:t>новных задач при получении образования</w:t>
      </w:r>
      <w:r w:rsidR="00AF6955" w:rsidRPr="00F32F0E">
        <w:rPr>
          <w:rFonts w:ascii="Times New Roman" w:eastAsia="Calibri" w:hAnsi="Times New Roman"/>
          <w:sz w:val="28"/>
          <w:szCs w:val="28"/>
          <w:lang w:eastAsia="en-US"/>
        </w:rPr>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учащихся.</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F32F0E">
        <w:rPr>
          <w:rFonts w:ascii="Times New Roman" w:eastAsia="Calibri" w:hAnsi="Times New Roman"/>
          <w:b/>
          <w:bCs/>
          <w:sz w:val="28"/>
          <w:szCs w:val="28"/>
          <w:lang w:eastAsia="en-US"/>
        </w:rPr>
        <w:lastRenderedPageBreak/>
        <w:t>способность использовать эти знания при решении учебно-познавательных и учебно-практических задач.</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Иными словами, объектом оценки являются действия, выполняемые учащимися с предметным содержанием.</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 д. На разных предметах эти действия выполняются с разными объектами, например с числами и математическими выражениями;</w:t>
      </w:r>
      <w:proofErr w:type="gramEnd"/>
      <w:r w:rsidRPr="00F32F0E">
        <w:rPr>
          <w:rFonts w:ascii="Times New Roman" w:eastAsia="Calibri" w:hAnsi="Times New Roman"/>
          <w:sz w:val="28"/>
          <w:szCs w:val="28"/>
          <w:lang w:eastAsia="en-US"/>
        </w:rPr>
        <w:t xml:space="preserve">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AF6955" w:rsidRPr="00F32F0E" w:rsidRDefault="004F1D0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портфолио учеников начального уровня</w:t>
      </w:r>
      <w:r w:rsidR="00DB5B8A" w:rsidRPr="00F32F0E">
        <w:rPr>
          <w:rFonts w:ascii="Times New Roman" w:eastAsia="Calibri" w:hAnsi="Times New Roman"/>
          <w:sz w:val="28"/>
          <w:szCs w:val="28"/>
          <w:lang w:eastAsia="en-US"/>
        </w:rPr>
        <w:t>учреждения</w:t>
      </w:r>
      <w:r w:rsidR="00AF6955" w:rsidRPr="00F32F0E">
        <w:rPr>
          <w:rFonts w:ascii="Times New Roman" w:eastAsia="Calibri" w:hAnsi="Times New Roman"/>
          <w:sz w:val="28"/>
          <w:szCs w:val="28"/>
          <w:lang w:eastAsia="en-US"/>
        </w:rPr>
        <w:t xml:space="preserve">, </w:t>
      </w:r>
      <w:proofErr w:type="gramStart"/>
      <w:r w:rsidR="00AF6955" w:rsidRPr="00F32F0E">
        <w:rPr>
          <w:rFonts w:ascii="Times New Roman" w:eastAsia="Calibri" w:hAnsi="Times New Roman"/>
          <w:sz w:val="28"/>
          <w:szCs w:val="28"/>
          <w:lang w:eastAsia="en-US"/>
        </w:rPr>
        <w:t>которое</w:t>
      </w:r>
      <w:proofErr w:type="gramEnd"/>
      <w:r w:rsidR="00AF6955" w:rsidRPr="00F32F0E">
        <w:rPr>
          <w:rFonts w:ascii="Times New Roman" w:eastAsia="Calibri" w:hAnsi="Times New Roman"/>
          <w:sz w:val="28"/>
          <w:szCs w:val="28"/>
          <w:lang w:eastAsia="en-US"/>
        </w:rPr>
        <w:t xml:space="preserve"> используется для оценки достижения планируемых результатов, целесообразно включать следующие материалы:</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2. Материалы стартовой диагностики, промежуточных и итоговых стандартизированных работ по отдельным предметам.</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w:t>
      </w:r>
      <w:r w:rsidR="0076509E" w:rsidRPr="00F32F0E">
        <w:rPr>
          <w:rFonts w:ascii="Times New Roman" w:eastAsia="Calibri" w:hAnsi="Times New Roman"/>
          <w:sz w:val="28"/>
          <w:szCs w:val="28"/>
          <w:lang w:eastAsia="en-US"/>
        </w:rPr>
        <w:t>енные участники образовательной деятельности</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Материалы, характеризующие достижения учащихся во внеучебной и досуговой деятельности.</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По результатам накопленной оценки, которая формируется на основе материалов портфолио, делаются выводы:</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 сформированности универсальных и предметных способов действий, а также опорной системы знаний, обеспечивающих возможность про</w:t>
      </w:r>
      <w:r w:rsidR="004F1D02" w:rsidRPr="00F32F0E">
        <w:rPr>
          <w:rFonts w:ascii="Times New Roman" w:eastAsia="Calibri" w:hAnsi="Times New Roman"/>
          <w:sz w:val="28"/>
          <w:szCs w:val="28"/>
          <w:lang w:eastAsia="en-US"/>
        </w:rPr>
        <w:t>должения образования на следующем уровне</w:t>
      </w:r>
      <w:r w:rsidRPr="00F32F0E">
        <w:rPr>
          <w:rFonts w:ascii="Times New Roman" w:eastAsia="Calibri" w:hAnsi="Times New Roman"/>
          <w:sz w:val="28"/>
          <w:szCs w:val="28"/>
          <w:lang w:eastAsia="en-US"/>
        </w:rPr>
        <w:t>;</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w:t>
      </w:r>
    </w:p>
    <w:p w:rsidR="00AF6955" w:rsidRPr="00F32F0E" w:rsidRDefault="00AF695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об индивидуальном прогрессе в основных сферах развития личности: мотивационно-смысловой, познавательной, волевой и </w:t>
      </w:r>
      <w:proofErr w:type="spellStart"/>
      <w:r w:rsidRPr="00F32F0E">
        <w:rPr>
          <w:rFonts w:ascii="Times New Roman" w:eastAsia="Calibri" w:hAnsi="Times New Roman"/>
          <w:sz w:val="28"/>
          <w:szCs w:val="28"/>
          <w:lang w:eastAsia="en-US"/>
        </w:rPr>
        <w:t>саморегуляции</w:t>
      </w:r>
      <w:proofErr w:type="spellEnd"/>
      <w:r w:rsidRPr="00F32F0E">
        <w:rPr>
          <w:rFonts w:ascii="Times New Roman" w:eastAsia="Calibri" w:hAnsi="Times New Roman"/>
          <w:sz w:val="28"/>
          <w:szCs w:val="28"/>
          <w:lang w:eastAsia="en-US"/>
        </w:rPr>
        <w:t>.</w:t>
      </w:r>
    </w:p>
    <w:p w:rsidR="00BE21B0" w:rsidRPr="00F32F0E" w:rsidRDefault="00BE21B0" w:rsidP="00F32F0E">
      <w:pPr>
        <w:widowControl w:val="0"/>
        <w:shd w:val="clear" w:color="auto" w:fill="FFFFFF"/>
        <w:autoSpaceDE w:val="0"/>
        <w:autoSpaceDN w:val="0"/>
        <w:adjustRightInd w:val="0"/>
        <w:spacing w:after="0" w:line="360" w:lineRule="auto"/>
        <w:ind w:left="5" w:firstLine="709"/>
        <w:jc w:val="both"/>
        <w:rPr>
          <w:rFonts w:ascii="Times New Roman" w:hAnsi="Times New Roman"/>
          <w:sz w:val="28"/>
          <w:szCs w:val="28"/>
        </w:rPr>
      </w:pPr>
      <w:r w:rsidRPr="00F32F0E">
        <w:rPr>
          <w:rFonts w:ascii="Times New Roman" w:hAnsi="Times New Roman"/>
          <w:sz w:val="28"/>
          <w:szCs w:val="28"/>
        </w:rPr>
        <w:t>Оценку уровня сформированности ряда универсальных учебных действий, уровень овладения которыми имеет опре</w:t>
      </w:r>
      <w:r w:rsidRPr="00F32F0E">
        <w:rPr>
          <w:rFonts w:ascii="Times New Roman" w:hAnsi="Times New Roman"/>
          <w:sz w:val="28"/>
          <w:szCs w:val="28"/>
        </w:rPr>
        <w:softHyphen/>
        <w:t>деляющее значение для оценки эффективности всей системы начального образования, целесооб</w:t>
      </w:r>
      <w:r w:rsidRPr="00F32F0E">
        <w:rPr>
          <w:rFonts w:ascii="Times New Roman" w:hAnsi="Times New Roman"/>
          <w:sz w:val="28"/>
          <w:szCs w:val="28"/>
        </w:rPr>
        <w:softHyphen/>
        <w:t xml:space="preserve">разно проводить в форме </w:t>
      </w:r>
      <w:proofErr w:type="spellStart"/>
      <w:r w:rsidRPr="00F32F0E">
        <w:rPr>
          <w:rFonts w:ascii="Times New Roman" w:hAnsi="Times New Roman"/>
          <w:sz w:val="28"/>
          <w:szCs w:val="28"/>
        </w:rPr>
        <w:t>неперсонифицированных</w:t>
      </w:r>
      <w:proofErr w:type="spellEnd"/>
      <w:r w:rsidRPr="00F32F0E">
        <w:rPr>
          <w:rFonts w:ascii="Times New Roman" w:hAnsi="Times New Roman"/>
          <w:sz w:val="28"/>
          <w:szCs w:val="28"/>
        </w:rPr>
        <w:t xml:space="preserve"> процедур.</w:t>
      </w:r>
    </w:p>
    <w:p w:rsidR="00BE21B0" w:rsidRPr="00F32F0E" w:rsidRDefault="00BE21B0" w:rsidP="00F32F0E">
      <w:pPr>
        <w:widowControl w:val="0"/>
        <w:autoSpaceDE w:val="0"/>
        <w:autoSpaceDN w:val="0"/>
        <w:adjustRightInd w:val="0"/>
        <w:spacing w:after="0" w:line="360" w:lineRule="auto"/>
        <w:ind w:firstLine="709"/>
        <w:jc w:val="center"/>
        <w:rPr>
          <w:rFonts w:ascii="Times New Roman" w:hAnsi="Times New Roman"/>
          <w:b/>
          <w:bCs/>
          <w:sz w:val="28"/>
          <w:szCs w:val="28"/>
        </w:rPr>
      </w:pPr>
      <w:r w:rsidRPr="00F32F0E">
        <w:rPr>
          <w:rFonts w:ascii="Times New Roman" w:hAnsi="Times New Roman"/>
          <w:b/>
          <w:bCs/>
          <w:sz w:val="28"/>
          <w:szCs w:val="28"/>
        </w:rPr>
        <w:t>Оценка уровня учебно-познавательного интереса</w:t>
      </w:r>
    </w:p>
    <w:tbl>
      <w:tblPr>
        <w:tblW w:w="10083" w:type="dxa"/>
        <w:tblInd w:w="-486" w:type="dxa"/>
        <w:tblLayout w:type="fixed"/>
        <w:tblCellMar>
          <w:left w:w="0" w:type="dxa"/>
          <w:right w:w="0" w:type="dxa"/>
        </w:tblCellMar>
        <w:tblLook w:val="04A0"/>
      </w:tblPr>
      <w:tblGrid>
        <w:gridCol w:w="2154"/>
        <w:gridCol w:w="2409"/>
        <w:gridCol w:w="5520"/>
      </w:tblGrid>
      <w:tr w:rsidR="00BE21B0" w:rsidRPr="00F32F0E" w:rsidTr="00F32F0E">
        <w:tc>
          <w:tcPr>
            <w:tcW w:w="2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F32F0E" w:rsidP="00F32F0E">
            <w:pPr>
              <w:widowControl w:val="0"/>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sz w:val="28"/>
                <w:szCs w:val="28"/>
              </w:rPr>
              <w:tab/>
            </w:r>
            <w:proofErr w:type="spellStart"/>
            <w:r w:rsidR="00BE21B0" w:rsidRPr="00F32F0E">
              <w:rPr>
                <w:rFonts w:ascii="Times New Roman" w:hAnsi="Times New Roman"/>
                <w:bCs/>
                <w:sz w:val="28"/>
                <w:szCs w:val="28"/>
                <w:lang w:val="en-US"/>
              </w:rPr>
              <w:t>Уровеньинтереса</w:t>
            </w:r>
            <w:proofErr w:type="spellEnd"/>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Критерий</w:t>
            </w:r>
            <w:proofErr w:type="spellEnd"/>
          </w:p>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оценкиповедения</w:t>
            </w:r>
            <w:proofErr w:type="spellEnd"/>
          </w:p>
        </w:tc>
        <w:tc>
          <w:tcPr>
            <w:tcW w:w="5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Дополнительныйдиагностическийпризнак</w:t>
            </w:r>
            <w:proofErr w:type="spellEnd"/>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1. </w:t>
            </w:r>
            <w:proofErr w:type="spellStart"/>
            <w:r w:rsidRPr="00F32F0E">
              <w:rPr>
                <w:rFonts w:ascii="Times New Roman" w:hAnsi="Times New Roman"/>
                <w:sz w:val="28"/>
                <w:szCs w:val="28"/>
                <w:lang w:val="en-US"/>
              </w:rPr>
              <w:t>Отсутствиеинтереса</w:t>
            </w:r>
            <w:proofErr w:type="spellEnd"/>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Интерес практически не обнаруживается. </w:t>
            </w:r>
            <w:r w:rsidRPr="00F32F0E">
              <w:rPr>
                <w:rFonts w:ascii="Times New Roman" w:hAnsi="Times New Roman"/>
                <w:sz w:val="28"/>
                <w:szCs w:val="28"/>
              </w:rPr>
              <w:lastRenderedPageBreak/>
              <w:t>Исключение составляет реакция на яркий, смешной, забавный материал.</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rPr>
              <w:lastRenderedPageBreak/>
              <w:t xml:space="preserve">Безразличное или негативное отношение к решению любых учебных задач. </w:t>
            </w:r>
            <w:proofErr w:type="spellStart"/>
            <w:r w:rsidRPr="00F32F0E">
              <w:rPr>
                <w:rFonts w:ascii="Times New Roman" w:hAnsi="Times New Roman"/>
                <w:sz w:val="28"/>
                <w:szCs w:val="28"/>
                <w:lang w:val="en-US"/>
              </w:rPr>
              <w:t>Болееохотновыполняетпривычныедействия</w:t>
            </w:r>
            <w:proofErr w:type="spellEnd"/>
            <w:r w:rsidRPr="00F32F0E">
              <w:rPr>
                <w:rFonts w:ascii="Times New Roman" w:hAnsi="Times New Roman"/>
                <w:sz w:val="28"/>
                <w:szCs w:val="28"/>
                <w:lang w:val="en-US"/>
              </w:rPr>
              <w:t xml:space="preserve">, </w:t>
            </w:r>
            <w:proofErr w:type="spellStart"/>
            <w:r w:rsidRPr="00F32F0E">
              <w:rPr>
                <w:rFonts w:ascii="Times New Roman" w:hAnsi="Times New Roman"/>
                <w:sz w:val="28"/>
                <w:szCs w:val="28"/>
                <w:lang w:val="en-US"/>
              </w:rPr>
              <w:lastRenderedPageBreak/>
              <w:t>чемосваиваетновые</w:t>
            </w:r>
            <w:proofErr w:type="spellEnd"/>
            <w:r w:rsidRPr="00F32F0E">
              <w:rPr>
                <w:rFonts w:ascii="Times New Roman" w:hAnsi="Times New Roman"/>
                <w:sz w:val="28"/>
                <w:szCs w:val="28"/>
                <w:lang w:val="en-US"/>
              </w:rPr>
              <w:t>.</w:t>
            </w:r>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2. </w:t>
            </w:r>
            <w:proofErr w:type="spellStart"/>
            <w:r w:rsidRPr="00F32F0E">
              <w:rPr>
                <w:rFonts w:ascii="Times New Roman" w:hAnsi="Times New Roman"/>
                <w:sz w:val="28"/>
                <w:szCs w:val="28"/>
                <w:lang w:val="en-US"/>
              </w:rPr>
              <w:t>Реакциянановизну</w:t>
            </w:r>
            <w:proofErr w:type="spellEnd"/>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Интерес возникает лишь к новому материалу, качающемуся конкретных фактов, но не теории.</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Оживляется, задаёт вопросы о новом фактическом материале,</w:t>
            </w:r>
            <w:r w:rsidRPr="00F32F0E">
              <w:rPr>
                <w:rFonts w:ascii="Times New Roman" w:hAnsi="Times New Roman"/>
                <w:sz w:val="28"/>
                <w:szCs w:val="28"/>
                <w:lang w:val="en-US"/>
              </w:rPr>
              <w:t> </w:t>
            </w:r>
            <w:r w:rsidRPr="00F32F0E">
              <w:rPr>
                <w:rFonts w:ascii="Times New Roman" w:hAnsi="Times New Roman"/>
                <w:sz w:val="28"/>
                <w:szCs w:val="28"/>
              </w:rPr>
              <w:t xml:space="preserve"> включается в выполнение задания, связанного с ним, но длительной устойчивой активности не проявляет.</w:t>
            </w:r>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3. </w:t>
            </w:r>
            <w:proofErr w:type="spellStart"/>
            <w:r w:rsidRPr="00F32F0E">
              <w:rPr>
                <w:rFonts w:ascii="Times New Roman" w:hAnsi="Times New Roman"/>
                <w:sz w:val="28"/>
                <w:szCs w:val="28"/>
                <w:lang w:val="en-US"/>
              </w:rPr>
              <w:t>Любопытство</w:t>
            </w:r>
            <w:proofErr w:type="spellEnd"/>
            <w:r w:rsidRPr="00F32F0E">
              <w:rPr>
                <w:rFonts w:ascii="Times New Roman" w:hAnsi="Times New Roman"/>
                <w:sz w:val="28"/>
                <w:szCs w:val="28"/>
                <w:lang w:val="en-US"/>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Интерес возникает к новому материалу, но не к способам решения.</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Проявляет интерес и задаёт вопросы достаточно часто, включается в выполнение задания,</w:t>
            </w:r>
            <w:r w:rsidRPr="00F32F0E">
              <w:rPr>
                <w:rFonts w:ascii="Times New Roman" w:hAnsi="Times New Roman"/>
                <w:sz w:val="28"/>
                <w:szCs w:val="28"/>
                <w:lang w:val="en-US"/>
              </w:rPr>
              <w:t> </w:t>
            </w:r>
            <w:r w:rsidRPr="00F32F0E">
              <w:rPr>
                <w:rFonts w:ascii="Times New Roman" w:hAnsi="Times New Roman"/>
                <w:sz w:val="28"/>
                <w:szCs w:val="28"/>
              </w:rPr>
              <w:t xml:space="preserve"> но интерес быстро иссякает </w:t>
            </w:r>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4. </w:t>
            </w:r>
            <w:proofErr w:type="spellStart"/>
            <w:r w:rsidRPr="00F32F0E">
              <w:rPr>
                <w:rFonts w:ascii="Times New Roman" w:hAnsi="Times New Roman"/>
                <w:sz w:val="28"/>
                <w:szCs w:val="28"/>
                <w:lang w:val="en-US"/>
              </w:rPr>
              <w:t>Ситуативныйучебныйинтерес</w:t>
            </w:r>
            <w:proofErr w:type="spellEnd"/>
            <w:r w:rsidRPr="00F32F0E">
              <w:rPr>
                <w:rFonts w:ascii="Times New Roman" w:hAnsi="Times New Roman"/>
                <w:sz w:val="28"/>
                <w:szCs w:val="28"/>
                <w:lang w:val="en-US"/>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Интерес возникает к способам решения новой частной единичной задачи (но не к системам задач)</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5. </w:t>
            </w:r>
            <w:proofErr w:type="spellStart"/>
            <w:r w:rsidRPr="00F32F0E">
              <w:rPr>
                <w:rFonts w:ascii="Times New Roman" w:hAnsi="Times New Roman"/>
                <w:sz w:val="28"/>
                <w:szCs w:val="28"/>
                <w:lang w:val="en-US"/>
              </w:rPr>
              <w:lastRenderedPageBreak/>
              <w:t>Устойчивыйучебно-познавательныйинтерес</w:t>
            </w:r>
            <w:proofErr w:type="spellEnd"/>
            <w:r w:rsidRPr="00F32F0E">
              <w:rPr>
                <w:rFonts w:ascii="Times New Roman" w:hAnsi="Times New Roman"/>
                <w:sz w:val="28"/>
                <w:szCs w:val="28"/>
                <w:lang w:val="en-US"/>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Интерес </w:t>
            </w:r>
            <w:r w:rsidRPr="00F32F0E">
              <w:rPr>
                <w:rFonts w:ascii="Times New Roman" w:hAnsi="Times New Roman"/>
                <w:sz w:val="28"/>
                <w:szCs w:val="28"/>
              </w:rPr>
              <w:lastRenderedPageBreak/>
              <w:t>возникает к общему способу решения задач, но не выходит за пределы изучаемого материала.</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Охотно включается в процесс выполнения </w:t>
            </w:r>
            <w:r w:rsidRPr="00F32F0E">
              <w:rPr>
                <w:rFonts w:ascii="Times New Roman" w:hAnsi="Times New Roman"/>
                <w:sz w:val="28"/>
                <w:szCs w:val="28"/>
              </w:rPr>
              <w:lastRenderedPageBreak/>
              <w:t>заданий. Работает длительно и устойчиво, принимает предложения найти новые применения найденному способу</w:t>
            </w:r>
          </w:p>
        </w:tc>
      </w:tr>
      <w:tr w:rsidR="00BE21B0" w:rsidRPr="00F32F0E" w:rsidTr="00F32F0E">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6. </w:t>
            </w:r>
            <w:proofErr w:type="spellStart"/>
            <w:r w:rsidRPr="00F32F0E">
              <w:rPr>
                <w:rFonts w:ascii="Times New Roman" w:hAnsi="Times New Roman"/>
                <w:sz w:val="28"/>
                <w:szCs w:val="28"/>
                <w:lang w:val="en-US"/>
              </w:rPr>
              <w:t>Обобщённыйучебно-познавательныйинтерес</w:t>
            </w:r>
            <w:proofErr w:type="spellEnd"/>
            <w:r w:rsidRPr="00F32F0E">
              <w:rPr>
                <w:rFonts w:ascii="Times New Roman" w:hAnsi="Times New Roman"/>
                <w:sz w:val="28"/>
                <w:szCs w:val="28"/>
                <w:lang w:val="en-US"/>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rPr>
              <w:t xml:space="preserve">Интерес возникает независимо от внешних требований и выходит за рамки изучаемого материала. </w:t>
            </w:r>
            <w:proofErr w:type="spellStart"/>
            <w:r w:rsidRPr="00F32F0E">
              <w:rPr>
                <w:rFonts w:ascii="Times New Roman" w:hAnsi="Times New Roman"/>
                <w:sz w:val="28"/>
                <w:szCs w:val="28"/>
                <w:lang w:val="en-US"/>
              </w:rPr>
              <w:t>Ориентируетсянаобщиеспособырешениясистемызадач</w:t>
            </w:r>
            <w:proofErr w:type="spellEnd"/>
            <w:r w:rsidRPr="00F32F0E">
              <w:rPr>
                <w:rFonts w:ascii="Times New Roman" w:hAnsi="Times New Roman"/>
                <w:sz w:val="28"/>
                <w:szCs w:val="28"/>
                <w:lang w:val="en-US"/>
              </w:rPr>
              <w:t>.</w:t>
            </w:r>
          </w:p>
        </w:tc>
        <w:tc>
          <w:tcPr>
            <w:tcW w:w="5520"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lang w:val="en-US"/>
        </w:rPr>
        <w:t> </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 xml:space="preserve">Уровень 1 может быть квалифицирован как </w:t>
      </w:r>
      <w:proofErr w:type="spellStart"/>
      <w:r w:rsidRPr="00F32F0E">
        <w:rPr>
          <w:rFonts w:ascii="Times New Roman" w:hAnsi="Times New Roman"/>
          <w:sz w:val="28"/>
          <w:szCs w:val="28"/>
        </w:rPr>
        <w:t>несформированность</w:t>
      </w:r>
      <w:proofErr w:type="spellEnd"/>
      <w:r w:rsidRPr="00F32F0E">
        <w:rPr>
          <w:rFonts w:ascii="Times New Roman" w:hAnsi="Times New Roman"/>
          <w:sz w:val="28"/>
          <w:szCs w:val="28"/>
        </w:rPr>
        <w:t xml:space="preserve"> учебно-познавательного интереса; </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rPr>
        <w:t xml:space="preserve">уровни 2 и 3 – как низкий познавательный интерес; </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rPr>
        <w:t>уровень 4 – удовлетворительный;</w:t>
      </w:r>
      <w:r w:rsidRPr="00F32F0E">
        <w:rPr>
          <w:rFonts w:ascii="Times New Roman" w:hAnsi="Times New Roman"/>
          <w:sz w:val="28"/>
          <w:szCs w:val="28"/>
          <w:lang w:val="en-US"/>
        </w:rPr>
        <w:t> </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rPr>
        <w:t xml:space="preserve">уровень 5 – высокий; </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sz w:val="28"/>
          <w:szCs w:val="28"/>
        </w:rPr>
      </w:pPr>
      <w:r w:rsidRPr="00F32F0E">
        <w:rPr>
          <w:rFonts w:ascii="Times New Roman" w:hAnsi="Times New Roman"/>
          <w:sz w:val="28"/>
          <w:szCs w:val="28"/>
        </w:rPr>
        <w:t>уровень 6 – очень высокий.</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b/>
          <w:bCs/>
          <w:sz w:val="28"/>
          <w:szCs w:val="28"/>
          <w:lang w:val="en-US"/>
        </w:rPr>
        <w:t> </w:t>
      </w:r>
      <w:r w:rsidRPr="00F32F0E">
        <w:rPr>
          <w:rFonts w:ascii="Times New Roman" w:hAnsi="Times New Roman"/>
          <w:bCs/>
          <w:sz w:val="28"/>
          <w:szCs w:val="28"/>
        </w:rPr>
        <w:t>Оценка предметных результатов</w:t>
      </w:r>
      <w:r w:rsidRPr="00F32F0E">
        <w:rPr>
          <w:rFonts w:ascii="Times New Roman" w:hAnsi="Times New Roman"/>
          <w:sz w:val="28"/>
          <w:szCs w:val="28"/>
        </w:rPr>
        <w:t>представляет собой оценку достижения учащимся планируемых результатов по отдельным предметам.</w:t>
      </w:r>
    </w:p>
    <w:p w:rsidR="00BE21B0" w:rsidRPr="00F32F0E" w:rsidRDefault="00BE21B0" w:rsidP="00F32F0E">
      <w:pPr>
        <w:widowControl w:val="0"/>
        <w:autoSpaceDE w:val="0"/>
        <w:autoSpaceDN w:val="0"/>
        <w:adjustRightInd w:val="0"/>
        <w:spacing w:after="0" w:line="360" w:lineRule="auto"/>
        <w:ind w:firstLine="709"/>
        <w:rPr>
          <w:rFonts w:ascii="Times New Roman" w:hAnsi="Times New Roman"/>
          <w:b/>
          <w:sz w:val="28"/>
          <w:szCs w:val="28"/>
        </w:rPr>
      </w:pPr>
      <w:r w:rsidRPr="00F32F0E">
        <w:rPr>
          <w:rFonts w:ascii="Times New Roman" w:hAnsi="Times New Roman"/>
          <w:sz w:val="28"/>
          <w:szCs w:val="28"/>
          <w:lang w:val="en-US"/>
        </w:rPr>
        <w:t> </w:t>
      </w:r>
      <w:r w:rsidRPr="00F32F0E">
        <w:rPr>
          <w:rFonts w:ascii="Times New Roman" w:hAnsi="Times New Roman"/>
          <w:b/>
          <w:sz w:val="28"/>
          <w:szCs w:val="28"/>
        </w:rPr>
        <w:t>В  систему  оценки  предметных  результатов входят:</w:t>
      </w:r>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proofErr w:type="gramStart"/>
      <w:r w:rsidRPr="00F32F0E">
        <w:rPr>
          <w:rFonts w:ascii="Times New Roman" w:hAnsi="Times New Roman"/>
          <w:sz w:val="28"/>
          <w:szCs w:val="28"/>
        </w:rPr>
        <w:lastRenderedPageBreak/>
        <w:t xml:space="preserve">- </w:t>
      </w:r>
      <w:r w:rsidR="00BE21B0" w:rsidRPr="00F32F0E">
        <w:rPr>
          <w:rFonts w:ascii="Times New Roman" w:hAnsi="Times New Roman"/>
          <w:sz w:val="28"/>
          <w:szCs w:val="28"/>
        </w:rPr>
        <w:t xml:space="preserve">опорные знания по  предметам: русскому  языку, математике, чтению, окружающему миру,  которые включают  в себя: ключевые теории, идеи, понятия,  факты, методы,   понятийный аппарат.  </w:t>
      </w:r>
      <w:proofErr w:type="gramEnd"/>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proofErr w:type="gramStart"/>
      <w:r w:rsidRPr="00F32F0E">
        <w:rPr>
          <w:rFonts w:ascii="Times New Roman" w:hAnsi="Times New Roman"/>
          <w:sz w:val="28"/>
          <w:szCs w:val="28"/>
        </w:rPr>
        <w:t xml:space="preserve">- </w:t>
      </w:r>
      <w:r w:rsidR="00BE21B0" w:rsidRPr="00F32F0E">
        <w:rPr>
          <w:rFonts w:ascii="Times New Roman" w:hAnsi="Times New Roman"/>
          <w:sz w:val="28"/>
          <w:szCs w:val="28"/>
        </w:rPr>
        <w:t>предметные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roofErr w:type="gramEnd"/>
    </w:p>
    <w:p w:rsidR="00BE21B0" w:rsidRPr="00F32F0E" w:rsidRDefault="00BE21B0" w:rsidP="00F32F0E">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F32F0E">
        <w:rPr>
          <w:rFonts w:ascii="Times New Roman" w:hAnsi="Times New Roman"/>
          <w:sz w:val="28"/>
          <w:szCs w:val="28"/>
        </w:rPr>
        <w:t>Источниками информации для оценивания достигаемыхобразовательных результатов, процесса их формирования и меры осознанности каждым учащимся особенностей развития его собственного процесса обучения, а также для оценивания хода обучения служат:</w:t>
      </w:r>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proofErr w:type="gramStart"/>
      <w:r w:rsidRPr="00F32F0E">
        <w:rPr>
          <w:rFonts w:ascii="Times New Roman" w:hAnsi="Times New Roman"/>
          <w:sz w:val="28"/>
          <w:szCs w:val="28"/>
        </w:rPr>
        <w:t xml:space="preserve">- </w:t>
      </w:r>
      <w:r w:rsidR="00BE21B0" w:rsidRPr="00F32F0E">
        <w:rPr>
          <w:rFonts w:ascii="Times New Roman" w:hAnsi="Times New Roman"/>
          <w:sz w:val="28"/>
          <w:szCs w:val="28"/>
        </w:rPr>
        <w:t>работы 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roofErr w:type="gramEnd"/>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00BE21B0" w:rsidRPr="00F32F0E">
        <w:rPr>
          <w:rFonts w:ascii="Times New Roman" w:hAnsi="Times New Roman"/>
          <w:sz w:val="28"/>
          <w:szCs w:val="28"/>
        </w:rPr>
        <w:t>индивидуальная и совместная деятельность учащихся в ходе выполнения работ;</w:t>
      </w:r>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00BE21B0" w:rsidRPr="00F32F0E">
        <w:rPr>
          <w:rFonts w:ascii="Times New Roman" w:hAnsi="Times New Roman"/>
          <w:sz w:val="28"/>
          <w:szCs w:val="28"/>
        </w:rPr>
        <w:t>статистические данные, основанные на ясно выраженных показателях и получаемые в ходе целенаправленных наблюдений или мини-исследований;</w:t>
      </w:r>
    </w:p>
    <w:p w:rsidR="00BE21B0"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proofErr w:type="spellStart"/>
      <w:r w:rsidR="00BE21B0" w:rsidRPr="00F32F0E">
        <w:rPr>
          <w:rFonts w:ascii="Times New Roman" w:hAnsi="Times New Roman"/>
          <w:sz w:val="28"/>
          <w:szCs w:val="28"/>
        </w:rPr>
        <w:t>результатытестирования</w:t>
      </w:r>
      <w:proofErr w:type="spellEnd"/>
      <w:r w:rsidR="00F32F0E">
        <w:rPr>
          <w:rFonts w:ascii="Times New Roman" w:hAnsi="Times New Roman"/>
          <w:sz w:val="28"/>
          <w:szCs w:val="28"/>
        </w:rPr>
        <w:t xml:space="preserve"> </w:t>
      </w:r>
      <w:r w:rsidR="00BE21B0" w:rsidRPr="00F32F0E">
        <w:rPr>
          <w:rFonts w:ascii="Times New Roman" w:hAnsi="Times New Roman"/>
          <w:sz w:val="28"/>
          <w:szCs w:val="28"/>
        </w:rPr>
        <w:t>(результаты устных и письменных проверочных работ).</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При оценке результатов деятельности основным объектом оценки, её содержательной и </w:t>
      </w:r>
      <w:proofErr w:type="spellStart"/>
      <w:r w:rsidRPr="00F32F0E">
        <w:rPr>
          <w:rFonts w:ascii="Times New Roman" w:hAnsi="Times New Roman"/>
          <w:sz w:val="28"/>
          <w:szCs w:val="28"/>
        </w:rPr>
        <w:t>критериальной</w:t>
      </w:r>
      <w:proofErr w:type="spellEnd"/>
      <w:r w:rsidRPr="00F32F0E">
        <w:rPr>
          <w:rFonts w:ascii="Times New Roman" w:hAnsi="Times New Roman"/>
          <w:sz w:val="28"/>
          <w:szCs w:val="28"/>
        </w:rPr>
        <w:t xml:space="preserve"> базой выступа</w:t>
      </w:r>
      <w:r w:rsidRPr="00F32F0E">
        <w:rPr>
          <w:rFonts w:ascii="Times New Roman" w:hAnsi="Times New Roman"/>
          <w:sz w:val="28"/>
          <w:szCs w:val="28"/>
        </w:rPr>
        <w:softHyphen/>
        <w:t>ют планируемые результаты освоения основной образователь</w:t>
      </w:r>
      <w:r w:rsidRPr="00F32F0E">
        <w:rPr>
          <w:rFonts w:ascii="Times New Roman" w:hAnsi="Times New Roman"/>
          <w:sz w:val="28"/>
          <w:szCs w:val="28"/>
        </w:rPr>
        <w:softHyphen/>
        <w:t xml:space="preserve">ной программы, составляющие содержание блоков </w:t>
      </w:r>
      <w:r w:rsidRPr="00F32F0E">
        <w:rPr>
          <w:rFonts w:ascii="Times New Roman" w:hAnsi="Times New Roman"/>
          <w:sz w:val="28"/>
          <w:szCs w:val="28"/>
          <w:u w:val="single"/>
        </w:rPr>
        <w:t>«Выпуск</w:t>
      </w:r>
      <w:r w:rsidRPr="00F32F0E">
        <w:rPr>
          <w:rFonts w:ascii="Times New Roman" w:hAnsi="Times New Roman"/>
          <w:sz w:val="28"/>
          <w:szCs w:val="28"/>
          <w:u w:val="single"/>
        </w:rPr>
        <w:softHyphen/>
        <w:t>ник научится</w:t>
      </w:r>
      <w:r w:rsidRPr="00F32F0E">
        <w:rPr>
          <w:rFonts w:ascii="Times New Roman" w:hAnsi="Times New Roman"/>
          <w:sz w:val="28"/>
          <w:szCs w:val="28"/>
        </w:rPr>
        <w:t xml:space="preserve">» (базовый уровень) и </w:t>
      </w:r>
      <w:r w:rsidRPr="00F32F0E">
        <w:rPr>
          <w:rFonts w:ascii="Times New Roman" w:hAnsi="Times New Roman"/>
          <w:b/>
          <w:bCs/>
          <w:sz w:val="28"/>
          <w:szCs w:val="28"/>
          <w:u w:val="single"/>
        </w:rPr>
        <w:t>«</w:t>
      </w:r>
      <w:r w:rsidRPr="00F32F0E">
        <w:rPr>
          <w:rFonts w:ascii="Times New Roman" w:hAnsi="Times New Roman"/>
          <w:sz w:val="28"/>
          <w:szCs w:val="28"/>
          <w:u w:val="single"/>
        </w:rPr>
        <w:t xml:space="preserve">Выпускник получит </w:t>
      </w:r>
      <w:r w:rsidRPr="00F32F0E">
        <w:rPr>
          <w:rFonts w:ascii="Times New Roman" w:hAnsi="Times New Roman"/>
          <w:sz w:val="28"/>
          <w:szCs w:val="28"/>
          <w:u w:val="single"/>
        </w:rPr>
        <w:lastRenderedPageBreak/>
        <w:t>возможность научить</w:t>
      </w:r>
      <w:r w:rsidRPr="00F32F0E">
        <w:rPr>
          <w:rFonts w:ascii="Times New Roman" w:hAnsi="Times New Roman"/>
          <w:sz w:val="28"/>
          <w:szCs w:val="28"/>
          <w:u w:val="single"/>
        </w:rPr>
        <w:softHyphen/>
        <w:t>ся</w:t>
      </w:r>
      <w:r w:rsidRPr="00F32F0E">
        <w:rPr>
          <w:rFonts w:ascii="Times New Roman" w:hAnsi="Times New Roman"/>
          <w:b/>
          <w:bCs/>
          <w:sz w:val="28"/>
          <w:szCs w:val="28"/>
          <w:u w:val="single"/>
        </w:rPr>
        <w:t xml:space="preserve">» </w:t>
      </w:r>
      <w:r w:rsidRPr="00F32F0E">
        <w:rPr>
          <w:rFonts w:ascii="Times New Roman" w:hAnsi="Times New Roman"/>
          <w:bCs/>
          <w:sz w:val="28"/>
          <w:szCs w:val="28"/>
        </w:rPr>
        <w:t xml:space="preserve">(повышенный уровень) </w:t>
      </w:r>
      <w:r w:rsidRPr="00F32F0E">
        <w:rPr>
          <w:rFonts w:ascii="Times New Roman" w:hAnsi="Times New Roman"/>
          <w:sz w:val="28"/>
          <w:szCs w:val="28"/>
        </w:rPr>
        <w:t>для каждой учебной программы.</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соответствии с Требованиями Стандарта предоставление и использование </w:t>
      </w:r>
      <w:r w:rsidRPr="00F32F0E">
        <w:rPr>
          <w:rFonts w:ascii="Times New Roman" w:hAnsi="Times New Roman"/>
          <w:bCs/>
          <w:iCs/>
          <w:sz w:val="28"/>
          <w:szCs w:val="28"/>
        </w:rPr>
        <w:t xml:space="preserve">персонифицированной информации </w:t>
      </w:r>
      <w:r w:rsidRPr="00F32F0E">
        <w:rPr>
          <w:rFonts w:ascii="Times New Roman" w:hAnsi="Times New Roman"/>
          <w:sz w:val="28"/>
          <w:szCs w:val="28"/>
        </w:rPr>
        <w:t>воз</w:t>
      </w:r>
      <w:r w:rsidRPr="00F32F0E">
        <w:rPr>
          <w:rFonts w:ascii="Times New Roman" w:hAnsi="Times New Roman"/>
          <w:sz w:val="28"/>
          <w:szCs w:val="28"/>
        </w:rPr>
        <w:softHyphen/>
        <w:t>можно только в рамках процедур итоговой оценки выпускни</w:t>
      </w:r>
      <w:r w:rsidRPr="00F32F0E">
        <w:rPr>
          <w:rFonts w:ascii="Times New Roman" w:hAnsi="Times New Roman"/>
          <w:sz w:val="28"/>
          <w:szCs w:val="28"/>
        </w:rPr>
        <w:softHyphen/>
        <w:t xml:space="preserve">ков с чётко регламентированным инструментарием. Во всех иных процедурах допустимо предоставление и использование исключительно </w:t>
      </w:r>
      <w:proofErr w:type="spellStart"/>
      <w:r w:rsidRPr="00F32F0E">
        <w:rPr>
          <w:rFonts w:ascii="Times New Roman" w:hAnsi="Times New Roman"/>
          <w:bCs/>
          <w:iCs/>
          <w:sz w:val="28"/>
          <w:szCs w:val="28"/>
        </w:rPr>
        <w:t>неперсонифицированной</w:t>
      </w:r>
      <w:proofErr w:type="spellEnd"/>
      <w:r w:rsidRPr="00F32F0E">
        <w:rPr>
          <w:rFonts w:ascii="Times New Roman" w:hAnsi="Times New Roman"/>
          <w:bCs/>
          <w:iCs/>
          <w:sz w:val="28"/>
          <w:szCs w:val="28"/>
        </w:rPr>
        <w:t xml:space="preserve"> (анонимной) ин</w:t>
      </w:r>
      <w:r w:rsidRPr="00F32F0E">
        <w:rPr>
          <w:rFonts w:ascii="Times New Roman" w:hAnsi="Times New Roman"/>
          <w:bCs/>
          <w:iCs/>
          <w:sz w:val="28"/>
          <w:szCs w:val="28"/>
        </w:rPr>
        <w:softHyphen/>
        <w:t xml:space="preserve">формации </w:t>
      </w:r>
      <w:r w:rsidRPr="00F32F0E">
        <w:rPr>
          <w:rFonts w:ascii="Times New Roman" w:hAnsi="Times New Roman"/>
          <w:sz w:val="28"/>
          <w:szCs w:val="28"/>
        </w:rPr>
        <w:t>о достигаемых учащимися образовательных ре</w:t>
      </w:r>
      <w:r w:rsidRPr="00F32F0E">
        <w:rPr>
          <w:rFonts w:ascii="Times New Roman" w:hAnsi="Times New Roman"/>
          <w:sz w:val="28"/>
          <w:szCs w:val="28"/>
        </w:rPr>
        <w:softHyphen/>
        <w:t>зультатах.</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bCs/>
          <w:sz w:val="28"/>
          <w:szCs w:val="28"/>
        </w:rPr>
        <w:t>Интерпретация результатов оценки</w:t>
      </w:r>
      <w:r w:rsidRPr="00F32F0E">
        <w:rPr>
          <w:rFonts w:ascii="Times New Roman" w:hAnsi="Times New Roman"/>
          <w:sz w:val="28"/>
          <w:szCs w:val="28"/>
        </w:rPr>
        <w:t xml:space="preserve">, осуществляемой </w:t>
      </w:r>
      <w:proofErr w:type="gramStart"/>
      <w:r w:rsidRPr="00F32F0E">
        <w:rPr>
          <w:rFonts w:ascii="Times New Roman" w:hAnsi="Times New Roman"/>
          <w:sz w:val="28"/>
          <w:szCs w:val="28"/>
        </w:rPr>
        <w:t>в</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рамкой</w:t>
      </w:r>
      <w:proofErr w:type="gramEnd"/>
      <w:r w:rsidRPr="00F32F0E">
        <w:rPr>
          <w:rFonts w:ascii="Times New Roman" w:hAnsi="Times New Roman"/>
          <w:sz w:val="28"/>
          <w:szCs w:val="28"/>
        </w:rPr>
        <w:t xml:space="preserve"> любой из вышеназванных процедур, </w:t>
      </w:r>
      <w:r w:rsidRPr="00F32F0E">
        <w:rPr>
          <w:rFonts w:ascii="Times New Roman" w:hAnsi="Times New Roman"/>
          <w:bCs/>
          <w:sz w:val="28"/>
          <w:szCs w:val="28"/>
        </w:rPr>
        <w:t>ведётся на ос</w:t>
      </w:r>
      <w:r w:rsidRPr="00F32F0E">
        <w:rPr>
          <w:rFonts w:ascii="Times New Roman" w:hAnsi="Times New Roman"/>
          <w:bCs/>
          <w:sz w:val="28"/>
          <w:szCs w:val="28"/>
        </w:rPr>
        <w:softHyphen/>
        <w:t>нове</w:t>
      </w:r>
      <w:r w:rsidRPr="00F32F0E">
        <w:rPr>
          <w:rFonts w:ascii="Times New Roman" w:hAnsi="Times New Roman"/>
          <w:bCs/>
          <w:iCs/>
          <w:sz w:val="28"/>
          <w:szCs w:val="28"/>
        </w:rPr>
        <w:t>контекстной информации</w:t>
      </w:r>
      <w:r w:rsidRPr="00F32F0E">
        <w:rPr>
          <w:rFonts w:ascii="Times New Roman" w:hAnsi="Times New Roman"/>
          <w:sz w:val="28"/>
          <w:szCs w:val="28"/>
        </w:rPr>
        <w:t>об условиях и особеннос</w:t>
      </w:r>
      <w:r w:rsidRPr="00F32F0E">
        <w:rPr>
          <w:rFonts w:ascii="Times New Roman" w:hAnsi="Times New Roman"/>
          <w:sz w:val="28"/>
          <w:szCs w:val="28"/>
        </w:rPr>
        <w:softHyphen/>
        <w:t>тях деятель</w:t>
      </w:r>
      <w:r w:rsidR="0076509E" w:rsidRPr="00F32F0E">
        <w:rPr>
          <w:rFonts w:ascii="Times New Roman" w:hAnsi="Times New Roman"/>
          <w:sz w:val="28"/>
          <w:szCs w:val="28"/>
        </w:rPr>
        <w:t>ности субъектов образовательной деятельности</w:t>
      </w:r>
      <w:r w:rsidRPr="00F32F0E">
        <w:rPr>
          <w:rFonts w:ascii="Times New Roman" w:hAnsi="Times New Roman"/>
          <w:sz w:val="28"/>
          <w:szCs w:val="28"/>
        </w:rPr>
        <w:t>. В частности, итоговая оценка учащихся определяется с учё</w:t>
      </w:r>
      <w:r w:rsidRPr="00F32F0E">
        <w:rPr>
          <w:rFonts w:ascii="Times New Roman" w:hAnsi="Times New Roman"/>
          <w:sz w:val="28"/>
          <w:szCs w:val="28"/>
        </w:rPr>
        <w:softHyphen/>
        <w:t>том их стартового уровня и динамики образовательных до</w:t>
      </w:r>
      <w:r w:rsidRPr="00F32F0E">
        <w:rPr>
          <w:rFonts w:ascii="Times New Roman" w:hAnsi="Times New Roman"/>
          <w:sz w:val="28"/>
          <w:szCs w:val="28"/>
        </w:rPr>
        <w:softHyphen/>
        <w:t xml:space="preserve">стижений. </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rPr>
        <w:t>Достижение этих результатов обеспечивается за счёт ос</w:t>
      </w:r>
      <w:r w:rsidRPr="00F32F0E">
        <w:rPr>
          <w:rFonts w:ascii="Times New Roman" w:hAnsi="Times New Roman"/>
          <w:sz w:val="28"/>
          <w:szCs w:val="28"/>
        </w:rPr>
        <w:softHyphen/>
        <w:t>нов</w:t>
      </w:r>
      <w:r w:rsidR="00BC133F" w:rsidRPr="00F32F0E">
        <w:rPr>
          <w:rFonts w:ascii="Times New Roman" w:hAnsi="Times New Roman"/>
          <w:sz w:val="28"/>
          <w:szCs w:val="28"/>
        </w:rPr>
        <w:t>ных компонентов образовательной деятельности</w:t>
      </w:r>
      <w:r w:rsidRPr="00F32F0E">
        <w:rPr>
          <w:rFonts w:ascii="Times New Roman" w:hAnsi="Times New Roman"/>
          <w:sz w:val="28"/>
          <w:szCs w:val="28"/>
        </w:rPr>
        <w:t xml:space="preserve"> — учебных предметов, представленных в обязательной части базисного учебного плана.</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bCs/>
          <w:iCs/>
          <w:sz w:val="28"/>
          <w:szCs w:val="28"/>
        </w:rPr>
        <w:t>О</w:t>
      </w:r>
      <w:r w:rsidRPr="00F32F0E">
        <w:rPr>
          <w:rFonts w:ascii="Times New Roman" w:hAnsi="Times New Roman"/>
          <w:bCs/>
          <w:sz w:val="28"/>
          <w:szCs w:val="28"/>
        </w:rPr>
        <w:t>бъектом оценки предметных результатов</w:t>
      </w:r>
      <w:r w:rsidRPr="00F32F0E">
        <w:rPr>
          <w:rFonts w:ascii="Times New Roman" w:hAnsi="Times New Roman"/>
          <w:sz w:val="28"/>
          <w:szCs w:val="28"/>
        </w:rPr>
        <w:t>слу</w:t>
      </w:r>
      <w:r w:rsidRPr="00F32F0E">
        <w:rPr>
          <w:rFonts w:ascii="Times New Roman" w:hAnsi="Times New Roman"/>
          <w:sz w:val="28"/>
          <w:szCs w:val="28"/>
        </w:rPr>
        <w:softHyphen/>
        <w:t>жит в полном соответствии с требованиями Стандарта спо</w:t>
      </w:r>
      <w:r w:rsidRPr="00F32F0E">
        <w:rPr>
          <w:rFonts w:ascii="Times New Roman" w:hAnsi="Times New Roman"/>
          <w:sz w:val="28"/>
          <w:szCs w:val="28"/>
        </w:rPr>
        <w:softHyphen/>
        <w:t>собность учащихся решать учебно-познавательные и учеб</w:t>
      </w:r>
      <w:r w:rsidRPr="00F32F0E">
        <w:rPr>
          <w:rFonts w:ascii="Times New Roman" w:hAnsi="Times New Roman"/>
          <w:sz w:val="28"/>
          <w:szCs w:val="28"/>
        </w:rPr>
        <w:softHyphen/>
        <w:t>но-практические задачи с использованием средств, релевант</w:t>
      </w:r>
      <w:r w:rsidRPr="00F32F0E">
        <w:rPr>
          <w:rFonts w:ascii="Times New Roman" w:hAnsi="Times New Roman"/>
          <w:sz w:val="28"/>
          <w:szCs w:val="28"/>
        </w:rPr>
        <w:softHyphen/>
        <w:t>ных содержанию учебных предметов, в том числе на основе метапредметных действий.</w:t>
      </w:r>
    </w:p>
    <w:p w:rsidR="00BE21B0" w:rsidRPr="00F32F0E" w:rsidRDefault="00BE21B0" w:rsidP="00F32F0E">
      <w:pPr>
        <w:widowControl w:val="0"/>
        <w:shd w:val="clear" w:color="auto" w:fill="FFFFFF"/>
        <w:autoSpaceDE w:val="0"/>
        <w:autoSpaceDN w:val="0"/>
        <w:adjustRightInd w:val="0"/>
        <w:spacing w:after="0" w:line="360" w:lineRule="auto"/>
        <w:ind w:left="5" w:firstLine="709"/>
        <w:jc w:val="both"/>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 xml:space="preserve">Оценка предметных результатов может проводиться как в ходе </w:t>
      </w:r>
      <w:proofErr w:type="spellStart"/>
      <w:r w:rsidRPr="00F32F0E">
        <w:rPr>
          <w:rFonts w:ascii="Times New Roman" w:hAnsi="Times New Roman"/>
          <w:sz w:val="28"/>
          <w:szCs w:val="28"/>
        </w:rPr>
        <w:t>неперсонифицированных</w:t>
      </w:r>
      <w:proofErr w:type="spellEnd"/>
      <w:r w:rsidRPr="00F32F0E">
        <w:rPr>
          <w:rFonts w:ascii="Times New Roman" w:hAnsi="Times New Roman"/>
          <w:sz w:val="28"/>
          <w:szCs w:val="28"/>
        </w:rPr>
        <w:t xml:space="preserve"> процедур с целью </w:t>
      </w:r>
      <w:proofErr w:type="gramStart"/>
      <w:r w:rsidRPr="00F32F0E">
        <w:rPr>
          <w:rFonts w:ascii="Times New Roman" w:hAnsi="Times New Roman"/>
          <w:sz w:val="28"/>
          <w:szCs w:val="28"/>
        </w:rPr>
        <w:t>оценки эф</w:t>
      </w:r>
      <w:r w:rsidRPr="00F32F0E">
        <w:rPr>
          <w:rFonts w:ascii="Times New Roman" w:hAnsi="Times New Roman"/>
          <w:sz w:val="28"/>
          <w:szCs w:val="28"/>
        </w:rPr>
        <w:softHyphen/>
        <w:t>фективности деятельности системы образовани</w:t>
      </w:r>
      <w:r w:rsidR="004F1D02" w:rsidRPr="00F32F0E">
        <w:rPr>
          <w:rFonts w:ascii="Times New Roman" w:hAnsi="Times New Roman"/>
          <w:sz w:val="28"/>
          <w:szCs w:val="28"/>
        </w:rPr>
        <w:t>я</w:t>
      </w:r>
      <w:proofErr w:type="gramEnd"/>
      <w:r w:rsidR="004F1D02" w:rsidRPr="00F32F0E">
        <w:rPr>
          <w:rFonts w:ascii="Times New Roman" w:hAnsi="Times New Roman"/>
          <w:sz w:val="28"/>
          <w:szCs w:val="28"/>
        </w:rPr>
        <w:t xml:space="preserve"> в</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так и в ходе персонифицированных процедур с целью итоговой оценки результатов учебной дея</w:t>
      </w:r>
      <w:r w:rsidRPr="00F32F0E">
        <w:rPr>
          <w:rFonts w:ascii="Times New Roman" w:hAnsi="Times New Roman"/>
          <w:sz w:val="28"/>
          <w:szCs w:val="28"/>
        </w:rPr>
        <w:softHyphen/>
        <w:t>тельности учащихся на начальной ступени общего обра</w:t>
      </w:r>
      <w:r w:rsidRPr="00F32F0E">
        <w:rPr>
          <w:rFonts w:ascii="Times New Roman" w:hAnsi="Times New Roman"/>
          <w:sz w:val="28"/>
          <w:szCs w:val="28"/>
        </w:rPr>
        <w:softHyphen/>
        <w:t>зования.</w:t>
      </w:r>
    </w:p>
    <w:p w:rsidR="00BE21B0" w:rsidRPr="00F32F0E" w:rsidRDefault="00BE21B0" w:rsidP="00F32F0E">
      <w:pPr>
        <w:widowControl w:val="0"/>
        <w:shd w:val="clear" w:color="auto" w:fill="FFFFFF"/>
        <w:autoSpaceDE w:val="0"/>
        <w:autoSpaceDN w:val="0"/>
        <w:adjustRightInd w:val="0"/>
        <w:spacing w:after="0" w:line="360" w:lineRule="auto"/>
        <w:ind w:left="5" w:firstLine="709"/>
        <w:jc w:val="both"/>
        <w:rPr>
          <w:rFonts w:ascii="Times New Roman" w:hAnsi="Times New Roman"/>
          <w:sz w:val="28"/>
          <w:szCs w:val="28"/>
        </w:rPr>
      </w:pPr>
      <w:r w:rsidRPr="00F32F0E">
        <w:rPr>
          <w:rFonts w:ascii="Times New Roman" w:hAnsi="Times New Roman"/>
          <w:sz w:val="28"/>
          <w:szCs w:val="28"/>
        </w:rPr>
        <w:t xml:space="preserve">При этом </w:t>
      </w:r>
      <w:proofErr w:type="gramStart"/>
      <w:r w:rsidRPr="00F32F0E">
        <w:rPr>
          <w:rFonts w:ascii="Times New Roman" w:hAnsi="Times New Roman"/>
          <w:iCs/>
          <w:sz w:val="28"/>
          <w:szCs w:val="28"/>
        </w:rPr>
        <w:t>итоговая</w:t>
      </w:r>
      <w:proofErr w:type="gramEnd"/>
      <w:r w:rsidRPr="00F32F0E">
        <w:rPr>
          <w:rFonts w:ascii="Times New Roman" w:hAnsi="Times New Roman"/>
          <w:iCs/>
          <w:sz w:val="28"/>
          <w:szCs w:val="28"/>
        </w:rPr>
        <w:t xml:space="preserve"> оценка</w:t>
      </w:r>
      <w:r w:rsidRPr="00F32F0E">
        <w:rPr>
          <w:rFonts w:ascii="Times New Roman" w:hAnsi="Times New Roman"/>
          <w:sz w:val="28"/>
          <w:szCs w:val="28"/>
        </w:rPr>
        <w:t>ограничивается контролем успешности освоения действий, выполняемых учащимися с предметным содержанием, отражающим опорную систему зна</w:t>
      </w:r>
      <w:r w:rsidRPr="00F32F0E">
        <w:rPr>
          <w:rFonts w:ascii="Times New Roman" w:hAnsi="Times New Roman"/>
          <w:sz w:val="28"/>
          <w:szCs w:val="28"/>
        </w:rPr>
        <w:softHyphen/>
        <w:t xml:space="preserve">ний данного учебного курса. </w:t>
      </w:r>
    </w:p>
    <w:p w:rsidR="00BE21B0" w:rsidRPr="00F32F0E" w:rsidRDefault="00BE21B0"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Оценка достижения  предметных результатов ведётся как в ходе </w:t>
      </w:r>
      <w:r w:rsidRPr="00F32F0E">
        <w:rPr>
          <w:rFonts w:ascii="Times New Roman" w:hAnsi="Times New Roman"/>
          <w:sz w:val="28"/>
          <w:szCs w:val="28"/>
        </w:rPr>
        <w:lastRenderedPageBreak/>
        <w:t>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F32F0E">
        <w:rPr>
          <w:rFonts w:ascii="Times New Roman" w:hAnsi="Times New Roman"/>
          <w:sz w:val="28"/>
          <w:szCs w:val="28"/>
        </w:rPr>
        <w:softHyphen/>
        <w:t>жуточного оценивания, фиксируются, например, в форме портфеля достижений и учитываются при определении ито</w:t>
      </w:r>
      <w:r w:rsidRPr="00F32F0E">
        <w:rPr>
          <w:rFonts w:ascii="Times New Roman" w:hAnsi="Times New Roman"/>
          <w:sz w:val="28"/>
          <w:szCs w:val="28"/>
        </w:rPr>
        <w:softHyphen/>
        <w:t>говой оценки.</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rPr>
        <w:t>Содержание и процедуры оценки личностных, метапредметных и предметных результатов уточняются по мере введе</w:t>
      </w:r>
      <w:r w:rsidRPr="00F32F0E">
        <w:rPr>
          <w:rFonts w:ascii="Times New Roman" w:hAnsi="Times New Roman"/>
          <w:sz w:val="28"/>
          <w:szCs w:val="28"/>
        </w:rPr>
        <w:softHyphen/>
        <w:t>ния Стандарта и конкретизации состава и содержания плани</w:t>
      </w:r>
      <w:r w:rsidRPr="00F32F0E">
        <w:rPr>
          <w:rFonts w:ascii="Times New Roman" w:hAnsi="Times New Roman"/>
          <w:sz w:val="28"/>
          <w:szCs w:val="28"/>
        </w:rPr>
        <w:softHyphen/>
        <w:t>руемых результатов освоения основной образовательной про</w:t>
      </w:r>
      <w:r w:rsidRPr="00F32F0E">
        <w:rPr>
          <w:rFonts w:ascii="Times New Roman" w:hAnsi="Times New Roman"/>
          <w:sz w:val="28"/>
          <w:szCs w:val="28"/>
        </w:rPr>
        <w:softHyphen/>
        <w:t>граммы начального общего образования.</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На персонифициров</w:t>
      </w:r>
      <w:r w:rsidR="00516B64" w:rsidRPr="00F32F0E">
        <w:rPr>
          <w:rFonts w:ascii="Times New Roman" w:hAnsi="Times New Roman"/>
          <w:sz w:val="28"/>
          <w:szCs w:val="28"/>
        </w:rPr>
        <w:t>анную итоговую оценку при получении</w:t>
      </w:r>
      <w:r w:rsidRPr="00F32F0E">
        <w:rPr>
          <w:rFonts w:ascii="Times New Roman" w:hAnsi="Times New Roman"/>
          <w:sz w:val="28"/>
          <w:szCs w:val="28"/>
        </w:rPr>
        <w:t xml:space="preserve"> начального общего образования, результаты которой исполь</w:t>
      </w:r>
      <w:r w:rsidRPr="00F32F0E">
        <w:rPr>
          <w:rFonts w:ascii="Times New Roman" w:hAnsi="Times New Roman"/>
          <w:sz w:val="28"/>
          <w:szCs w:val="28"/>
        </w:rPr>
        <w:softHyphen/>
        <w:t>зуются при принятии решения о возможности или невозмож</w:t>
      </w:r>
      <w:r w:rsidRPr="00F32F0E">
        <w:rPr>
          <w:rFonts w:ascii="Times New Roman" w:hAnsi="Times New Roman"/>
          <w:sz w:val="28"/>
          <w:szCs w:val="28"/>
        </w:rPr>
        <w:softHyphen/>
        <w:t>ности продолжен</w:t>
      </w:r>
      <w:r w:rsidR="00516B64" w:rsidRPr="00F32F0E">
        <w:rPr>
          <w:rFonts w:ascii="Times New Roman" w:hAnsi="Times New Roman"/>
          <w:sz w:val="28"/>
          <w:szCs w:val="28"/>
        </w:rPr>
        <w:t>ия обучения при получении</w:t>
      </w:r>
      <w:r w:rsidRPr="00F32F0E">
        <w:rPr>
          <w:rFonts w:ascii="Times New Roman" w:hAnsi="Times New Roman"/>
          <w:sz w:val="28"/>
          <w:szCs w:val="28"/>
        </w:rPr>
        <w:t xml:space="preserve"> общего образования, выносятся </w:t>
      </w:r>
      <w:r w:rsidRPr="00F32F0E">
        <w:rPr>
          <w:rFonts w:ascii="Times New Roman" w:hAnsi="Times New Roman"/>
          <w:iCs/>
          <w:sz w:val="28"/>
          <w:szCs w:val="28"/>
        </w:rPr>
        <w:t xml:space="preserve">только предметные и </w:t>
      </w:r>
      <w:proofErr w:type="spellStart"/>
      <w:r w:rsidRPr="00F32F0E">
        <w:rPr>
          <w:rFonts w:ascii="Times New Roman" w:hAnsi="Times New Roman"/>
          <w:iCs/>
          <w:sz w:val="28"/>
          <w:szCs w:val="28"/>
        </w:rPr>
        <w:t>метапредметные</w:t>
      </w:r>
      <w:proofErr w:type="spellEnd"/>
      <w:r w:rsidRPr="00F32F0E">
        <w:rPr>
          <w:rFonts w:ascii="Times New Roman" w:hAnsi="Times New Roman"/>
          <w:iCs/>
          <w:sz w:val="28"/>
          <w:szCs w:val="28"/>
        </w:rPr>
        <w:t xml:space="preserve"> результаты</w:t>
      </w:r>
      <w:r w:rsidRPr="00F32F0E">
        <w:rPr>
          <w:rFonts w:ascii="Times New Roman" w:hAnsi="Times New Roman"/>
          <w:sz w:val="28"/>
          <w:szCs w:val="28"/>
        </w:rPr>
        <w:t xml:space="preserve">, описанные в разделе </w:t>
      </w:r>
      <w:r w:rsidRPr="00F32F0E">
        <w:rPr>
          <w:rFonts w:ascii="Times New Roman" w:hAnsi="Times New Roman"/>
          <w:sz w:val="28"/>
          <w:szCs w:val="28"/>
          <w:u w:val="single"/>
        </w:rPr>
        <w:t>«Выпускник на</w:t>
      </w:r>
      <w:r w:rsidRPr="00F32F0E">
        <w:rPr>
          <w:rFonts w:ascii="Times New Roman" w:hAnsi="Times New Roman"/>
          <w:sz w:val="28"/>
          <w:szCs w:val="28"/>
          <w:u w:val="single"/>
        </w:rPr>
        <w:softHyphen/>
        <w:t>учится»</w:t>
      </w:r>
      <w:r w:rsidRPr="00F32F0E">
        <w:rPr>
          <w:rFonts w:ascii="Times New Roman" w:hAnsi="Times New Roman"/>
          <w:sz w:val="28"/>
          <w:szCs w:val="28"/>
        </w:rPr>
        <w:t xml:space="preserve"> планируемых результатов начального образования.</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Предметом итоговой оценки является </w:t>
      </w:r>
      <w:r w:rsidRPr="00F32F0E">
        <w:rPr>
          <w:rFonts w:ascii="Times New Roman" w:hAnsi="Times New Roman"/>
          <w:iCs/>
          <w:sz w:val="28"/>
          <w:szCs w:val="28"/>
        </w:rPr>
        <w:t xml:space="preserve">способность </w:t>
      </w:r>
      <w:r w:rsidR="00355CC7" w:rsidRPr="00F32F0E">
        <w:rPr>
          <w:rFonts w:ascii="Times New Roman" w:hAnsi="Times New Roman"/>
          <w:iCs/>
          <w:sz w:val="28"/>
          <w:szCs w:val="28"/>
        </w:rPr>
        <w:t>учащихся</w:t>
      </w:r>
      <w:r w:rsidRPr="00F32F0E">
        <w:rPr>
          <w:rFonts w:ascii="Times New Roman" w:hAnsi="Times New Roman"/>
          <w:iCs/>
          <w:sz w:val="28"/>
          <w:szCs w:val="28"/>
        </w:rPr>
        <w:t xml:space="preserve"> решать учебно-познавательные и учебно-практи</w:t>
      </w:r>
      <w:r w:rsidRPr="00F32F0E">
        <w:rPr>
          <w:rFonts w:ascii="Times New Roman" w:hAnsi="Times New Roman"/>
          <w:iCs/>
          <w:sz w:val="28"/>
          <w:szCs w:val="28"/>
        </w:rPr>
        <w:softHyphen/>
        <w:t>ческие задачи, построенные на материале опорной систе</w:t>
      </w:r>
      <w:r w:rsidRPr="00F32F0E">
        <w:rPr>
          <w:rFonts w:ascii="Times New Roman" w:hAnsi="Times New Roman"/>
          <w:iCs/>
          <w:sz w:val="28"/>
          <w:szCs w:val="28"/>
        </w:rPr>
        <w:softHyphen/>
        <w:t>мы знаний с использованием средств, релевантных содер</w:t>
      </w:r>
      <w:r w:rsidRPr="00F32F0E">
        <w:rPr>
          <w:rFonts w:ascii="Times New Roman" w:hAnsi="Times New Roman"/>
          <w:iCs/>
          <w:sz w:val="28"/>
          <w:szCs w:val="28"/>
        </w:rPr>
        <w:softHyphen/>
        <w:t>жанию учебных предметов</w:t>
      </w:r>
      <w:r w:rsidRPr="00F32F0E">
        <w:rPr>
          <w:rFonts w:ascii="Times New Roman" w:hAnsi="Times New Roman"/>
          <w:sz w:val="28"/>
          <w:szCs w:val="28"/>
        </w:rPr>
        <w:t>, в том числе на основе метапредметных действий.</w:t>
      </w:r>
    </w:p>
    <w:p w:rsidR="00BE21B0" w:rsidRPr="00F32F0E" w:rsidRDefault="00516B64"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При получении начального</w:t>
      </w:r>
      <w:r w:rsidR="00BE21B0" w:rsidRPr="00F32F0E">
        <w:rPr>
          <w:rFonts w:ascii="Times New Roman" w:hAnsi="Times New Roman"/>
          <w:sz w:val="28"/>
          <w:szCs w:val="28"/>
        </w:rPr>
        <w:t xml:space="preserve"> общего образования особое значе</w:t>
      </w:r>
      <w:r w:rsidR="00BE21B0" w:rsidRPr="00F32F0E">
        <w:rPr>
          <w:rFonts w:ascii="Times New Roman" w:hAnsi="Times New Roman"/>
          <w:sz w:val="28"/>
          <w:szCs w:val="28"/>
        </w:rPr>
        <w:softHyphen/>
        <w:t>ние для продолжения образования имеет усвоение учащи</w:t>
      </w:r>
      <w:r w:rsidR="00BE21B0" w:rsidRPr="00F32F0E">
        <w:rPr>
          <w:rFonts w:ascii="Times New Roman" w:hAnsi="Times New Roman"/>
          <w:sz w:val="28"/>
          <w:szCs w:val="28"/>
        </w:rPr>
        <w:softHyphen/>
        <w:t xml:space="preserve">мися </w:t>
      </w:r>
      <w:r w:rsidR="00BE21B0" w:rsidRPr="00F32F0E">
        <w:rPr>
          <w:rFonts w:ascii="Times New Roman" w:hAnsi="Times New Roman"/>
          <w:iCs/>
          <w:sz w:val="28"/>
          <w:szCs w:val="28"/>
        </w:rPr>
        <w:t>опорной системы знаний по русскому язы</w:t>
      </w:r>
      <w:r w:rsidR="00BE21B0" w:rsidRPr="00F32F0E">
        <w:rPr>
          <w:rFonts w:ascii="Times New Roman" w:hAnsi="Times New Roman"/>
          <w:iCs/>
          <w:sz w:val="28"/>
          <w:szCs w:val="28"/>
        </w:rPr>
        <w:softHyphen/>
        <w:t xml:space="preserve">ку и </w:t>
      </w:r>
      <w:proofErr w:type="spellStart"/>
      <w:r w:rsidR="00BE21B0" w:rsidRPr="00F32F0E">
        <w:rPr>
          <w:rFonts w:ascii="Times New Roman" w:hAnsi="Times New Roman"/>
          <w:iCs/>
          <w:sz w:val="28"/>
          <w:szCs w:val="28"/>
        </w:rPr>
        <w:t>математике</w:t>
      </w:r>
      <w:r w:rsidR="00BE21B0" w:rsidRPr="00F32F0E">
        <w:rPr>
          <w:rFonts w:ascii="Times New Roman" w:hAnsi="Times New Roman"/>
          <w:sz w:val="28"/>
          <w:szCs w:val="28"/>
        </w:rPr>
        <w:t>и</w:t>
      </w:r>
      <w:proofErr w:type="spellEnd"/>
      <w:r w:rsidR="00BE21B0" w:rsidRPr="00F32F0E">
        <w:rPr>
          <w:rFonts w:ascii="Times New Roman" w:hAnsi="Times New Roman"/>
          <w:sz w:val="28"/>
          <w:szCs w:val="28"/>
        </w:rPr>
        <w:t xml:space="preserve"> овладение следующими </w:t>
      </w:r>
      <w:proofErr w:type="spellStart"/>
      <w:r w:rsidR="00BE21B0" w:rsidRPr="00F32F0E">
        <w:rPr>
          <w:rFonts w:ascii="Times New Roman" w:hAnsi="Times New Roman"/>
          <w:sz w:val="28"/>
          <w:szCs w:val="28"/>
        </w:rPr>
        <w:t>метапредметными</w:t>
      </w:r>
      <w:proofErr w:type="spellEnd"/>
      <w:r w:rsidR="00BE21B0" w:rsidRPr="00F32F0E">
        <w:rPr>
          <w:rFonts w:ascii="Times New Roman" w:hAnsi="Times New Roman"/>
          <w:sz w:val="28"/>
          <w:szCs w:val="28"/>
        </w:rPr>
        <w:t xml:space="preserve"> действиями:</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proofErr w:type="gramStart"/>
      <w:r w:rsidRPr="00F32F0E">
        <w:rPr>
          <w:rFonts w:ascii="Times New Roman" w:hAnsi="Times New Roman"/>
          <w:sz w:val="28"/>
          <w:szCs w:val="28"/>
        </w:rPr>
        <w:t>речевыми</w:t>
      </w:r>
      <w:proofErr w:type="gramEnd"/>
      <w:r w:rsidRPr="00F32F0E">
        <w:rPr>
          <w:rFonts w:ascii="Times New Roman" w:hAnsi="Times New Roman"/>
          <w:sz w:val="28"/>
          <w:szCs w:val="28"/>
        </w:rPr>
        <w:t>, среди которых следует выделить навыки осознанного чтения и работы с информацией, а также</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коммуникативными, необходимыми для учебного со</w:t>
      </w:r>
      <w:r w:rsidRPr="00F32F0E">
        <w:rPr>
          <w:rFonts w:ascii="Times New Roman" w:hAnsi="Times New Roman"/>
          <w:sz w:val="28"/>
          <w:szCs w:val="28"/>
        </w:rPr>
        <w:softHyphen/>
        <w:t>трудничества с учителем и сверстниками.</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В процессе оценки используются разнообразные методы и формы, взаимно дополняющие друг друга (стандартизирован</w:t>
      </w:r>
      <w:r w:rsidRPr="00F32F0E">
        <w:rPr>
          <w:rFonts w:ascii="Times New Roman" w:hAnsi="Times New Roman"/>
          <w:sz w:val="28"/>
          <w:szCs w:val="28"/>
        </w:rPr>
        <w:softHyphen/>
        <w:t>ные письменные и устные работы, проекты, практические ра</w:t>
      </w:r>
      <w:r w:rsidRPr="00F32F0E">
        <w:rPr>
          <w:rFonts w:ascii="Times New Roman" w:hAnsi="Times New Roman"/>
          <w:sz w:val="28"/>
          <w:szCs w:val="28"/>
        </w:rPr>
        <w:softHyphen/>
        <w:t xml:space="preserve">боты, творческие работы, </w:t>
      </w:r>
      <w:r w:rsidRPr="00F32F0E">
        <w:rPr>
          <w:rFonts w:ascii="Times New Roman" w:hAnsi="Times New Roman"/>
          <w:sz w:val="28"/>
          <w:szCs w:val="28"/>
        </w:rPr>
        <w:lastRenderedPageBreak/>
        <w:t>самоанализ и самооценка, наблю</w:t>
      </w:r>
      <w:r w:rsidRPr="00F32F0E">
        <w:rPr>
          <w:rFonts w:ascii="Times New Roman" w:hAnsi="Times New Roman"/>
          <w:sz w:val="28"/>
          <w:szCs w:val="28"/>
        </w:rPr>
        <w:softHyphen/>
        <w:t>дения и др.)</w:t>
      </w:r>
      <w:proofErr w:type="gramStart"/>
      <w:r w:rsidRPr="00F32F0E">
        <w:rPr>
          <w:rFonts w:ascii="Times New Roman" w:hAnsi="Times New Roman"/>
          <w:sz w:val="28"/>
          <w:szCs w:val="28"/>
        </w:rPr>
        <w:t>.</w:t>
      </w:r>
      <w:r w:rsidRPr="00F32F0E">
        <w:rPr>
          <w:rFonts w:ascii="Times New Roman" w:hAnsi="Times New Roman"/>
          <w:iCs/>
          <w:sz w:val="28"/>
          <w:szCs w:val="28"/>
        </w:rPr>
        <w:t>П</w:t>
      </w:r>
      <w:proofErr w:type="gramEnd"/>
      <w:r w:rsidRPr="00F32F0E">
        <w:rPr>
          <w:rFonts w:ascii="Times New Roman" w:hAnsi="Times New Roman"/>
          <w:iCs/>
          <w:sz w:val="28"/>
          <w:szCs w:val="28"/>
        </w:rPr>
        <w:t>ри этом, может применятьсяуровневый подход</w:t>
      </w:r>
      <w:r w:rsidRPr="00F32F0E">
        <w:rPr>
          <w:rFonts w:ascii="Times New Roman" w:hAnsi="Times New Roman"/>
          <w:sz w:val="28"/>
          <w:szCs w:val="28"/>
        </w:rPr>
        <w:t>к представлению планируемых результатов и инструментарию для оценки их достижения.</w:t>
      </w:r>
    </w:p>
    <w:p w:rsidR="00BE21B0" w:rsidRPr="00F32F0E" w:rsidRDefault="00BE21B0" w:rsidP="00F32F0E">
      <w:pPr>
        <w:widowControl w:val="0"/>
        <w:shd w:val="clear" w:color="auto" w:fill="FFFFFF"/>
        <w:autoSpaceDE w:val="0"/>
        <w:autoSpaceDN w:val="0"/>
        <w:adjustRightInd w:val="0"/>
        <w:spacing w:after="0" w:line="360" w:lineRule="auto"/>
        <w:ind w:right="5" w:firstLine="709"/>
        <w:rPr>
          <w:rFonts w:ascii="Times New Roman" w:hAnsi="Times New Roman"/>
          <w:b/>
          <w:bCs/>
          <w:sz w:val="28"/>
          <w:szCs w:val="28"/>
        </w:rPr>
      </w:pPr>
      <w:r w:rsidRPr="00F32F0E">
        <w:rPr>
          <w:rFonts w:ascii="Times New Roman" w:hAnsi="Times New Roman"/>
          <w:sz w:val="28"/>
          <w:szCs w:val="28"/>
          <w:lang w:val="en-US"/>
        </w:rPr>
        <w:t> </w:t>
      </w:r>
      <w:proofErr w:type="spellStart"/>
      <w:r w:rsidRPr="00F32F0E">
        <w:rPr>
          <w:rFonts w:ascii="Times New Roman" w:hAnsi="Times New Roman"/>
          <w:b/>
          <w:bCs/>
          <w:sz w:val="28"/>
          <w:szCs w:val="28"/>
          <w:lang w:val="en-US"/>
        </w:rPr>
        <w:t>Уровни</w:t>
      </w:r>
      <w:proofErr w:type="spellEnd"/>
      <w:r w:rsidR="00F32F0E">
        <w:rPr>
          <w:rFonts w:ascii="Times New Roman" w:hAnsi="Times New Roman"/>
          <w:b/>
          <w:bCs/>
          <w:sz w:val="28"/>
          <w:szCs w:val="28"/>
        </w:rPr>
        <w:t xml:space="preserve"> </w:t>
      </w:r>
      <w:r w:rsidRPr="00F32F0E">
        <w:rPr>
          <w:rFonts w:ascii="Times New Roman" w:hAnsi="Times New Roman"/>
          <w:b/>
          <w:bCs/>
          <w:sz w:val="28"/>
          <w:szCs w:val="28"/>
          <w:lang w:val="en-US"/>
        </w:rPr>
        <w:t>с</w:t>
      </w:r>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формированности</w:t>
      </w:r>
      <w:proofErr w:type="spellEnd"/>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целеполагания</w:t>
      </w:r>
      <w:proofErr w:type="spellEnd"/>
    </w:p>
    <w:tbl>
      <w:tblPr>
        <w:tblW w:w="10070" w:type="dxa"/>
        <w:tblInd w:w="-606" w:type="dxa"/>
        <w:tblLayout w:type="fixed"/>
        <w:tblCellMar>
          <w:left w:w="0" w:type="dxa"/>
          <w:right w:w="0" w:type="dxa"/>
        </w:tblCellMar>
        <w:tblLook w:val="04A0"/>
      </w:tblPr>
      <w:tblGrid>
        <w:gridCol w:w="2415"/>
        <w:gridCol w:w="3119"/>
        <w:gridCol w:w="4536"/>
      </w:tblGrid>
      <w:tr w:rsidR="00BE21B0" w:rsidRPr="00F32F0E" w:rsidTr="00F32F0E">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Уровни</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Показателисформированностицелеполагания</w:t>
            </w:r>
            <w:proofErr w:type="spellEnd"/>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Поведенческиеиндикаторысформированности</w:t>
            </w:r>
            <w:proofErr w:type="spellEnd"/>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1. </w:t>
            </w:r>
            <w:proofErr w:type="spellStart"/>
            <w:r w:rsidRPr="00F32F0E">
              <w:rPr>
                <w:rFonts w:ascii="Times New Roman" w:hAnsi="Times New Roman"/>
                <w:sz w:val="28"/>
                <w:szCs w:val="28"/>
                <w:lang w:val="en-US"/>
              </w:rPr>
              <w:t>Отсутствиецели</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Предъявляемое требование осознаётся лишь частично.</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Включаясь в работу, быстро отвлекается или ведёт себя хаотично.</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Может принимать лишь простейшие цели (не предполагающие промежуточные цели-требования)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2. </w:t>
            </w:r>
            <w:proofErr w:type="spellStart"/>
            <w:r w:rsidRPr="00F32F0E">
              <w:rPr>
                <w:rFonts w:ascii="Times New Roman" w:hAnsi="Times New Roman"/>
                <w:sz w:val="28"/>
                <w:szCs w:val="28"/>
                <w:lang w:val="en-US"/>
              </w:rPr>
              <w:t>Понятиепрактическойзадачи</w:t>
            </w:r>
            <w:proofErr w:type="spellEnd"/>
            <w:r w:rsidRPr="00F32F0E">
              <w:rPr>
                <w:rFonts w:ascii="Times New Roman" w:hAnsi="Times New Roman"/>
                <w:sz w:val="28"/>
                <w:szCs w:val="28"/>
                <w:lang w:val="en-US"/>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Понимает и выполняет только практические задачи (но не теоретические), в теоретических задачах не ориентируется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3. Переопределение познавательной задачи в </w:t>
            </w:r>
            <w:proofErr w:type="gramStart"/>
            <w:r w:rsidRPr="00F32F0E">
              <w:rPr>
                <w:rFonts w:ascii="Times New Roman" w:hAnsi="Times New Roman"/>
                <w:sz w:val="28"/>
                <w:szCs w:val="28"/>
              </w:rPr>
              <w:t>практическую</w:t>
            </w:r>
            <w:proofErr w:type="gram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Принимает и выполняет только практические задачи, в теоретических задачах не ориентируется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4. </w:t>
            </w:r>
            <w:proofErr w:type="spellStart"/>
            <w:r w:rsidRPr="00F32F0E">
              <w:rPr>
                <w:rFonts w:ascii="Times New Roman" w:hAnsi="Times New Roman"/>
                <w:sz w:val="28"/>
                <w:szCs w:val="28"/>
                <w:lang w:val="en-US"/>
              </w:rPr>
              <w:t>Понятиепознавательнойзадачи</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Принятая познавательная цель сохраняется при выполнении учебных действий и регулирует весь процесс их выполнения;</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Чётко выполняется требование познавательной задачи</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Охотно осуществляет решение познавательной</w:t>
            </w:r>
            <w:r w:rsidRPr="00F32F0E">
              <w:rPr>
                <w:rFonts w:ascii="Times New Roman" w:hAnsi="Times New Roman"/>
                <w:sz w:val="28"/>
                <w:szCs w:val="28"/>
                <w:lang w:val="en-US"/>
              </w:rPr>
              <w:t> </w:t>
            </w:r>
            <w:r w:rsidRPr="00F32F0E">
              <w:rPr>
                <w:rFonts w:ascii="Times New Roman" w:hAnsi="Times New Roman"/>
                <w:sz w:val="28"/>
                <w:szCs w:val="28"/>
              </w:rPr>
              <w:t xml:space="preserve"> задачи, не изменяя её (не подменяя практической задачей и не выходя</w:t>
            </w:r>
            <w:r w:rsidRPr="00F32F0E">
              <w:rPr>
                <w:rFonts w:ascii="Times New Roman" w:hAnsi="Times New Roman"/>
                <w:sz w:val="28"/>
                <w:szCs w:val="28"/>
                <w:lang w:val="en-US"/>
              </w:rPr>
              <w:t> </w:t>
            </w:r>
            <w:r w:rsidRPr="00F32F0E">
              <w:rPr>
                <w:rFonts w:ascii="Times New Roman" w:hAnsi="Times New Roman"/>
                <w:sz w:val="28"/>
                <w:szCs w:val="28"/>
              </w:rPr>
              <w:t xml:space="preserve"> за её требования), может дать отчёт о своих действиях после принятого решения</w:t>
            </w:r>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5. Переопределение практической задачи в </w:t>
            </w:r>
            <w:proofErr w:type="gramStart"/>
            <w:r w:rsidRPr="00F32F0E">
              <w:rPr>
                <w:rFonts w:ascii="Times New Roman" w:hAnsi="Times New Roman"/>
                <w:sz w:val="28"/>
                <w:szCs w:val="28"/>
              </w:rPr>
              <w:t>теоретическую</w:t>
            </w:r>
            <w:proofErr w:type="gram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Столкнувшись с новой</w:t>
            </w:r>
            <w:r w:rsidRPr="00F32F0E">
              <w:rPr>
                <w:rFonts w:ascii="Times New Roman" w:hAnsi="Times New Roman"/>
                <w:sz w:val="28"/>
                <w:szCs w:val="28"/>
                <w:lang w:val="en-US"/>
              </w:rPr>
              <w:t> </w:t>
            </w:r>
            <w:r w:rsidRPr="00F32F0E">
              <w:rPr>
                <w:rFonts w:ascii="Times New Roman" w:hAnsi="Times New Roman"/>
                <w:sz w:val="28"/>
                <w:szCs w:val="28"/>
              </w:rPr>
              <w:t xml:space="preserve"> практической задачей, самостоятельно</w:t>
            </w:r>
            <w:r w:rsidRPr="00F32F0E">
              <w:rPr>
                <w:rFonts w:ascii="Times New Roman" w:hAnsi="Times New Roman"/>
                <w:sz w:val="28"/>
                <w:szCs w:val="28"/>
                <w:lang w:val="en-US"/>
              </w:rPr>
              <w:t> </w:t>
            </w:r>
            <w:r w:rsidRPr="00F32F0E">
              <w:rPr>
                <w:rFonts w:ascii="Times New Roman" w:hAnsi="Times New Roman"/>
                <w:sz w:val="28"/>
                <w:szCs w:val="28"/>
              </w:rPr>
              <w:t xml:space="preserve"> формулирует познавательную цель и строит действие в соответствии с ней</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Невозможность решить новую практическую задачу объясняет отсутствием адекватных способов; чётко осознаёт свою цель и структуру найденного способа решения.</w:t>
            </w:r>
          </w:p>
        </w:tc>
      </w:tr>
      <w:tr w:rsidR="00BE21B0" w:rsidRPr="00F32F0E" w:rsidTr="00F32F0E">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6. </w:t>
            </w:r>
            <w:proofErr w:type="spellStart"/>
            <w:r w:rsidRPr="00F32F0E">
              <w:rPr>
                <w:rFonts w:ascii="Times New Roman" w:hAnsi="Times New Roman"/>
                <w:sz w:val="28"/>
                <w:szCs w:val="28"/>
                <w:lang w:val="en-US"/>
              </w:rPr>
              <w:t>Самостоятельнаяпостановкаучебныхцелей</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Самостоятельно формулирует познавательные цели, выходя за пределы требований программы</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BE21B0" w:rsidRPr="00F32F0E" w:rsidRDefault="00BE21B0" w:rsidP="00F32F0E">
      <w:pPr>
        <w:widowControl w:val="0"/>
        <w:autoSpaceDE w:val="0"/>
        <w:autoSpaceDN w:val="0"/>
        <w:adjustRightInd w:val="0"/>
        <w:spacing w:after="0" w:line="360" w:lineRule="auto"/>
        <w:ind w:firstLine="709"/>
        <w:rPr>
          <w:rFonts w:ascii="Times New Roman" w:hAnsi="Times New Roman"/>
          <w:b/>
          <w:bCs/>
          <w:sz w:val="28"/>
          <w:szCs w:val="28"/>
        </w:rPr>
      </w:pPr>
      <w:r w:rsidRPr="00F32F0E">
        <w:rPr>
          <w:rFonts w:ascii="Times New Roman" w:hAnsi="Times New Roman"/>
          <w:b/>
          <w:bCs/>
          <w:sz w:val="28"/>
          <w:szCs w:val="28"/>
          <w:lang w:val="en-US"/>
        </w:rPr>
        <w:t> </w:t>
      </w:r>
    </w:p>
    <w:p w:rsidR="00BE21B0" w:rsidRPr="00F32F0E" w:rsidRDefault="00BE21B0" w:rsidP="00F32F0E">
      <w:pPr>
        <w:widowControl w:val="0"/>
        <w:autoSpaceDE w:val="0"/>
        <w:autoSpaceDN w:val="0"/>
        <w:adjustRightInd w:val="0"/>
        <w:spacing w:after="0" w:line="360" w:lineRule="auto"/>
        <w:ind w:firstLine="709"/>
        <w:jc w:val="center"/>
        <w:rPr>
          <w:rFonts w:ascii="Times New Roman" w:hAnsi="Times New Roman"/>
          <w:b/>
          <w:bCs/>
          <w:sz w:val="28"/>
          <w:szCs w:val="28"/>
        </w:rPr>
      </w:pPr>
      <w:proofErr w:type="spellStart"/>
      <w:r w:rsidRPr="00F32F0E">
        <w:rPr>
          <w:rFonts w:ascii="Times New Roman" w:hAnsi="Times New Roman"/>
          <w:b/>
          <w:bCs/>
          <w:sz w:val="28"/>
          <w:szCs w:val="28"/>
          <w:lang w:val="en-US"/>
        </w:rPr>
        <w:t>Уровни</w:t>
      </w:r>
      <w:proofErr w:type="spellEnd"/>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развития</w:t>
      </w:r>
      <w:proofErr w:type="spellEnd"/>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контроля</w:t>
      </w:r>
      <w:proofErr w:type="spellEnd"/>
    </w:p>
    <w:tbl>
      <w:tblPr>
        <w:tblW w:w="10055" w:type="dxa"/>
        <w:tblInd w:w="-591" w:type="dxa"/>
        <w:tblLayout w:type="fixed"/>
        <w:tblCellMar>
          <w:left w:w="0" w:type="dxa"/>
          <w:right w:w="0" w:type="dxa"/>
        </w:tblCellMar>
        <w:tblLook w:val="04A0"/>
      </w:tblPr>
      <w:tblGrid>
        <w:gridCol w:w="2400"/>
        <w:gridCol w:w="3119"/>
        <w:gridCol w:w="4536"/>
      </w:tblGrid>
      <w:tr w:rsidR="00BE21B0" w:rsidRPr="00F32F0E" w:rsidTr="00F32F0E">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Уровни</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Показателисформированности</w:t>
            </w:r>
            <w:proofErr w:type="spellEnd"/>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Дополнительныедиагностическиепризнаки</w:t>
            </w:r>
            <w:proofErr w:type="spellEnd"/>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1. </w:t>
            </w:r>
            <w:proofErr w:type="spellStart"/>
            <w:r w:rsidRPr="00F32F0E">
              <w:rPr>
                <w:rFonts w:ascii="Times New Roman" w:hAnsi="Times New Roman"/>
                <w:sz w:val="28"/>
                <w:szCs w:val="28"/>
                <w:lang w:val="en-US"/>
              </w:rPr>
              <w:t>Отсутствиеконтроля</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Ученик не контролирует учебные действия, не замечает </w:t>
            </w:r>
            <w:r w:rsidRPr="00F32F0E">
              <w:rPr>
                <w:rFonts w:ascii="Times New Roman" w:hAnsi="Times New Roman"/>
                <w:sz w:val="28"/>
                <w:szCs w:val="28"/>
              </w:rPr>
              <w:lastRenderedPageBreak/>
              <w:t>допущенных ошибок</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Ученик не может обнаружить и исправить ошибку даже по просьбе учителя, некритично относится к </w:t>
            </w:r>
            <w:r w:rsidRPr="00F32F0E">
              <w:rPr>
                <w:rFonts w:ascii="Times New Roman" w:hAnsi="Times New Roman"/>
                <w:sz w:val="28"/>
                <w:szCs w:val="28"/>
              </w:rPr>
              <w:lastRenderedPageBreak/>
              <w:t>исправленным ошибкам в своих работах и не замечает ошибок</w:t>
            </w:r>
            <w:r w:rsidRPr="00F32F0E">
              <w:rPr>
                <w:rFonts w:ascii="Times New Roman" w:hAnsi="Times New Roman"/>
                <w:sz w:val="28"/>
                <w:szCs w:val="28"/>
                <w:lang w:val="en-US"/>
              </w:rPr>
              <w:t> </w:t>
            </w:r>
            <w:r w:rsidRPr="00F32F0E">
              <w:rPr>
                <w:rFonts w:ascii="Times New Roman" w:hAnsi="Times New Roman"/>
                <w:sz w:val="28"/>
                <w:szCs w:val="28"/>
              </w:rPr>
              <w:t xml:space="preserve"> других учеников.</w:t>
            </w:r>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2. Контроль на уровне непроизвольного внимания</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Контроль носит случайный непроизвольный характер, заметив ошибку, ученик не может обосновать своих действий</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3. Потенциальный контроль на уровне произвольного внимания</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4. Актуальный контроль на уровне произвольного внимания</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w:t>
            </w:r>
            <w:r w:rsidRPr="00F32F0E">
              <w:rPr>
                <w:rFonts w:ascii="Times New Roman" w:hAnsi="Times New Roman"/>
                <w:sz w:val="28"/>
                <w:szCs w:val="28"/>
                <w:lang w:val="en-US"/>
              </w:rPr>
              <w:t> </w:t>
            </w:r>
            <w:r w:rsidRPr="00F32F0E">
              <w:rPr>
                <w:rFonts w:ascii="Times New Roman" w:hAnsi="Times New Roman"/>
                <w:sz w:val="28"/>
                <w:szCs w:val="28"/>
              </w:rPr>
              <w:t xml:space="preserve"> с новыми условиями</w:t>
            </w:r>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5. </w:t>
            </w:r>
            <w:proofErr w:type="spellStart"/>
            <w:r w:rsidRPr="00F32F0E">
              <w:rPr>
                <w:rFonts w:ascii="Times New Roman" w:hAnsi="Times New Roman"/>
                <w:sz w:val="28"/>
                <w:szCs w:val="28"/>
                <w:lang w:val="en-US"/>
              </w:rPr>
              <w:t>Потенциальныйре</w:t>
            </w:r>
            <w:r w:rsidRPr="00F32F0E">
              <w:rPr>
                <w:rFonts w:ascii="Times New Roman" w:hAnsi="Times New Roman"/>
                <w:sz w:val="28"/>
                <w:szCs w:val="28"/>
                <w:lang w:val="en-US"/>
              </w:rPr>
              <w:lastRenderedPageBreak/>
              <w:t>флексивныйконтроль</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Решая новую задачу, учен</w:t>
            </w:r>
            <w:r w:rsidR="00516B64" w:rsidRPr="00F32F0E">
              <w:rPr>
                <w:rFonts w:ascii="Times New Roman" w:hAnsi="Times New Roman"/>
                <w:sz w:val="28"/>
                <w:szCs w:val="28"/>
              </w:rPr>
              <w:t xml:space="preserve">ик применяет </w:t>
            </w:r>
            <w:r w:rsidR="00516B64" w:rsidRPr="00F32F0E">
              <w:rPr>
                <w:rFonts w:ascii="Times New Roman" w:hAnsi="Times New Roman"/>
                <w:sz w:val="28"/>
                <w:szCs w:val="28"/>
              </w:rPr>
              <w:lastRenderedPageBreak/>
              <w:t xml:space="preserve">старый </w:t>
            </w:r>
            <w:r w:rsidRPr="00F32F0E">
              <w:rPr>
                <w:rFonts w:ascii="Times New Roman" w:hAnsi="Times New Roman"/>
                <w:sz w:val="28"/>
                <w:szCs w:val="28"/>
              </w:rPr>
              <w:t>способ, с помощью учителя обнаруживает это и пытается внести коррективы</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Задачи, соответствующие усвоенному способу, выполняет </w:t>
            </w:r>
            <w:r w:rsidRPr="00F32F0E">
              <w:rPr>
                <w:rFonts w:ascii="Times New Roman" w:hAnsi="Times New Roman"/>
                <w:sz w:val="28"/>
                <w:szCs w:val="28"/>
              </w:rPr>
              <w:lastRenderedPageBreak/>
              <w:t>безошибочно. Без помощи учителя не может обнаружить несоответствие усвоенного способа действия новым условиям.</w:t>
            </w:r>
          </w:p>
        </w:tc>
      </w:tr>
      <w:tr w:rsidR="00BE21B0" w:rsidRPr="00F32F0E" w:rsidTr="00F32F0E">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6. </w:t>
            </w:r>
            <w:proofErr w:type="spellStart"/>
            <w:r w:rsidRPr="00F32F0E">
              <w:rPr>
                <w:rFonts w:ascii="Times New Roman" w:hAnsi="Times New Roman"/>
                <w:sz w:val="28"/>
                <w:szCs w:val="28"/>
                <w:lang w:val="en-US"/>
              </w:rPr>
              <w:t>Актуальныйрефлексивныйконтроль</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Самостоятельно обнаруживает ошибки, вызванные несоответствием усвоенного способа действий и условий задачи, и вносит коррективы.</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E21B0" w:rsidRPr="00F32F0E" w:rsidRDefault="00BE21B0" w:rsidP="00F32F0E">
      <w:pPr>
        <w:widowControl w:val="0"/>
        <w:autoSpaceDE w:val="0"/>
        <w:autoSpaceDN w:val="0"/>
        <w:adjustRightInd w:val="0"/>
        <w:spacing w:after="0" w:line="360" w:lineRule="auto"/>
        <w:ind w:firstLine="709"/>
        <w:rPr>
          <w:rFonts w:ascii="Times New Roman" w:hAnsi="Times New Roman"/>
          <w:b/>
          <w:bCs/>
          <w:sz w:val="28"/>
          <w:szCs w:val="28"/>
        </w:rPr>
      </w:pPr>
      <w:r w:rsidRPr="00F32F0E">
        <w:rPr>
          <w:rFonts w:ascii="Times New Roman" w:hAnsi="Times New Roman"/>
          <w:b/>
          <w:bCs/>
          <w:sz w:val="28"/>
          <w:szCs w:val="28"/>
          <w:lang w:val="en-US"/>
        </w:rPr>
        <w:t> </w:t>
      </w:r>
    </w:p>
    <w:p w:rsidR="00E27403" w:rsidRPr="00F32F0E" w:rsidRDefault="00E27403" w:rsidP="00F32F0E">
      <w:pPr>
        <w:widowControl w:val="0"/>
        <w:autoSpaceDE w:val="0"/>
        <w:autoSpaceDN w:val="0"/>
        <w:adjustRightInd w:val="0"/>
        <w:spacing w:after="0" w:line="360" w:lineRule="auto"/>
        <w:ind w:firstLine="709"/>
        <w:jc w:val="center"/>
        <w:rPr>
          <w:rFonts w:ascii="Times New Roman" w:hAnsi="Times New Roman"/>
          <w:b/>
          <w:bCs/>
          <w:sz w:val="28"/>
          <w:szCs w:val="28"/>
        </w:rPr>
      </w:pPr>
    </w:p>
    <w:p w:rsidR="00BE21B0" w:rsidRPr="00F32F0E" w:rsidRDefault="00BE21B0" w:rsidP="00F32F0E">
      <w:pPr>
        <w:widowControl w:val="0"/>
        <w:autoSpaceDE w:val="0"/>
        <w:autoSpaceDN w:val="0"/>
        <w:adjustRightInd w:val="0"/>
        <w:spacing w:after="0" w:line="360" w:lineRule="auto"/>
        <w:ind w:firstLine="709"/>
        <w:jc w:val="center"/>
        <w:rPr>
          <w:rFonts w:ascii="Times New Roman" w:hAnsi="Times New Roman"/>
          <w:sz w:val="28"/>
          <w:szCs w:val="28"/>
          <w:lang w:val="en-US"/>
        </w:rPr>
      </w:pPr>
      <w:proofErr w:type="spellStart"/>
      <w:r w:rsidRPr="00F32F0E">
        <w:rPr>
          <w:rFonts w:ascii="Times New Roman" w:hAnsi="Times New Roman"/>
          <w:b/>
          <w:bCs/>
          <w:sz w:val="28"/>
          <w:szCs w:val="28"/>
          <w:lang w:val="en-US"/>
        </w:rPr>
        <w:t>Уровни</w:t>
      </w:r>
      <w:proofErr w:type="spellEnd"/>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развития</w:t>
      </w:r>
      <w:proofErr w:type="spellEnd"/>
      <w:r w:rsidR="00F32F0E">
        <w:rPr>
          <w:rFonts w:ascii="Times New Roman" w:hAnsi="Times New Roman"/>
          <w:b/>
          <w:bCs/>
          <w:sz w:val="28"/>
          <w:szCs w:val="28"/>
        </w:rPr>
        <w:t xml:space="preserve"> </w:t>
      </w:r>
      <w:proofErr w:type="spellStart"/>
      <w:r w:rsidRPr="00F32F0E">
        <w:rPr>
          <w:rFonts w:ascii="Times New Roman" w:hAnsi="Times New Roman"/>
          <w:b/>
          <w:bCs/>
          <w:sz w:val="28"/>
          <w:szCs w:val="28"/>
          <w:lang w:val="en-US"/>
        </w:rPr>
        <w:t>оценки</w:t>
      </w:r>
      <w:proofErr w:type="spellEnd"/>
    </w:p>
    <w:tbl>
      <w:tblPr>
        <w:tblW w:w="10085" w:type="dxa"/>
        <w:tblInd w:w="-621" w:type="dxa"/>
        <w:tblLayout w:type="fixed"/>
        <w:tblCellMar>
          <w:left w:w="0" w:type="dxa"/>
          <w:right w:w="0" w:type="dxa"/>
        </w:tblCellMar>
        <w:tblLook w:val="04A0"/>
      </w:tblPr>
      <w:tblGrid>
        <w:gridCol w:w="2968"/>
        <w:gridCol w:w="2653"/>
        <w:gridCol w:w="4464"/>
      </w:tblGrid>
      <w:tr w:rsidR="00BE21B0" w:rsidRPr="00F32F0E" w:rsidTr="00F32F0E">
        <w:trPr>
          <w:trHeight w:val="148"/>
        </w:trPr>
        <w:tc>
          <w:tcPr>
            <w:tcW w:w="2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Уровни</w:t>
            </w:r>
            <w:proofErr w:type="spellEnd"/>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Показатели</w:t>
            </w:r>
            <w:proofErr w:type="spellEnd"/>
          </w:p>
        </w:tc>
        <w:tc>
          <w:tcPr>
            <w:tcW w:w="4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jc w:val="center"/>
              <w:rPr>
                <w:rFonts w:ascii="Times New Roman" w:hAnsi="Times New Roman"/>
                <w:sz w:val="28"/>
                <w:szCs w:val="28"/>
                <w:lang w:val="en-US"/>
              </w:rPr>
            </w:pPr>
            <w:proofErr w:type="spellStart"/>
            <w:r w:rsidRPr="00F32F0E">
              <w:rPr>
                <w:rFonts w:ascii="Times New Roman" w:hAnsi="Times New Roman"/>
                <w:bCs/>
                <w:sz w:val="28"/>
                <w:szCs w:val="28"/>
                <w:lang w:val="en-US"/>
              </w:rPr>
              <w:t>Поведенческиеиндикаторы</w:t>
            </w:r>
            <w:proofErr w:type="spellEnd"/>
          </w:p>
        </w:tc>
      </w:tr>
      <w:tr w:rsidR="00BE21B0" w:rsidRPr="00F32F0E" w:rsidTr="00F32F0E">
        <w:trPr>
          <w:trHeight w:val="148"/>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1. </w:t>
            </w:r>
            <w:proofErr w:type="spellStart"/>
            <w:r w:rsidRPr="00F32F0E">
              <w:rPr>
                <w:rFonts w:ascii="Times New Roman" w:hAnsi="Times New Roman"/>
                <w:sz w:val="28"/>
                <w:szCs w:val="28"/>
                <w:lang w:val="en-US"/>
              </w:rPr>
              <w:t>Отсутствиеоценки</w:t>
            </w:r>
            <w:proofErr w:type="spellEnd"/>
          </w:p>
        </w:tc>
        <w:tc>
          <w:tcPr>
            <w:tcW w:w="2653"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Учение не умеет, не пытается и не испытывает потребности оценивать свои действия – ни самостоятельно, ни по просьбе учителя</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Всецело полагается на отметку учителя. воспринимает её </w:t>
            </w:r>
            <w:r w:rsidRPr="00F32F0E">
              <w:rPr>
                <w:rFonts w:ascii="Times New Roman" w:hAnsi="Times New Roman"/>
                <w:sz w:val="28"/>
                <w:szCs w:val="28"/>
                <w:lang w:val="en-US"/>
              </w:rPr>
              <w:t> </w:t>
            </w:r>
            <w:r w:rsidRPr="00F32F0E">
              <w:rPr>
                <w:rFonts w:ascii="Times New Roman" w:hAnsi="Times New Roman"/>
                <w:sz w:val="28"/>
                <w:szCs w:val="28"/>
              </w:rPr>
              <w:t>некритически</w:t>
            </w:r>
            <w:proofErr w:type="gramStart"/>
            <w:r w:rsidRPr="00F32F0E">
              <w:rPr>
                <w:rFonts w:ascii="Times New Roman" w:hAnsi="Times New Roman"/>
                <w:sz w:val="28"/>
                <w:szCs w:val="28"/>
              </w:rPr>
              <w:t xml:space="preserve"> ,</w:t>
            </w:r>
            <w:proofErr w:type="gramEnd"/>
            <w:r w:rsidRPr="00F32F0E">
              <w:rPr>
                <w:rFonts w:ascii="Times New Roman" w:hAnsi="Times New Roman"/>
                <w:sz w:val="28"/>
                <w:szCs w:val="28"/>
              </w:rPr>
              <w:t xml:space="preserve"> даже в случае явного занижения), не воспринимает аргументацию оценки; не может оценить свои</w:t>
            </w:r>
            <w:r w:rsidRPr="00F32F0E">
              <w:rPr>
                <w:rFonts w:ascii="Times New Roman" w:hAnsi="Times New Roman"/>
                <w:sz w:val="28"/>
                <w:szCs w:val="28"/>
                <w:lang w:val="en-US"/>
              </w:rPr>
              <w:t> </w:t>
            </w:r>
            <w:r w:rsidRPr="00F32F0E">
              <w:rPr>
                <w:rFonts w:ascii="Times New Roman" w:hAnsi="Times New Roman"/>
                <w:sz w:val="28"/>
                <w:szCs w:val="28"/>
              </w:rPr>
              <w:t xml:space="preserve"> силы относительно решения поставленной задачи.</w:t>
            </w:r>
          </w:p>
        </w:tc>
      </w:tr>
      <w:tr w:rsidR="00BE21B0" w:rsidRPr="00F32F0E" w:rsidTr="00F32F0E">
        <w:trPr>
          <w:trHeight w:val="148"/>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2. </w:t>
            </w:r>
            <w:proofErr w:type="spellStart"/>
            <w:r w:rsidRPr="00F32F0E">
              <w:rPr>
                <w:rFonts w:ascii="Times New Roman" w:hAnsi="Times New Roman"/>
                <w:sz w:val="28"/>
                <w:szCs w:val="28"/>
                <w:lang w:val="en-US"/>
              </w:rPr>
              <w:t>Адекватнаяретроспективнаяоценка</w:t>
            </w:r>
            <w:proofErr w:type="spellEnd"/>
          </w:p>
        </w:tc>
        <w:tc>
          <w:tcPr>
            <w:tcW w:w="2653"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Умеет самостоятельно оценить свои действия и </w:t>
            </w:r>
            <w:r w:rsidRPr="00F32F0E">
              <w:rPr>
                <w:rFonts w:ascii="Times New Roman" w:hAnsi="Times New Roman"/>
                <w:sz w:val="28"/>
                <w:szCs w:val="28"/>
              </w:rPr>
              <w:lastRenderedPageBreak/>
              <w:t>содержательно обосновать правильность или</w:t>
            </w:r>
            <w:r w:rsidRPr="00F32F0E">
              <w:rPr>
                <w:rFonts w:ascii="Times New Roman" w:hAnsi="Times New Roman"/>
                <w:sz w:val="28"/>
                <w:szCs w:val="28"/>
                <w:lang w:val="en-US"/>
              </w:rPr>
              <w:t> </w:t>
            </w:r>
            <w:r w:rsidRPr="00F32F0E">
              <w:rPr>
                <w:rFonts w:ascii="Times New Roman" w:hAnsi="Times New Roman"/>
                <w:sz w:val="28"/>
                <w:szCs w:val="28"/>
              </w:rPr>
              <w:t xml:space="preserve"> ошибочность результата, соотнося его со схемой действия</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Критически относятся к отметкам учителя; не может оценить своих возможностей перед</w:t>
            </w:r>
            <w:r w:rsidRPr="00F32F0E">
              <w:rPr>
                <w:rFonts w:ascii="Times New Roman" w:hAnsi="Times New Roman"/>
                <w:sz w:val="28"/>
                <w:szCs w:val="28"/>
                <w:lang w:val="en-US"/>
              </w:rPr>
              <w:t> </w:t>
            </w:r>
            <w:r w:rsidRPr="00F32F0E">
              <w:rPr>
                <w:rFonts w:ascii="Times New Roman" w:hAnsi="Times New Roman"/>
                <w:sz w:val="28"/>
                <w:szCs w:val="28"/>
              </w:rPr>
              <w:t xml:space="preserve"> решением новой задачи и не пытается это </w:t>
            </w:r>
            <w:r w:rsidRPr="00F32F0E">
              <w:rPr>
                <w:rFonts w:ascii="Times New Roman" w:hAnsi="Times New Roman"/>
                <w:sz w:val="28"/>
                <w:szCs w:val="28"/>
              </w:rPr>
              <w:lastRenderedPageBreak/>
              <w:t>сделать; может оценить действия других учеников.</w:t>
            </w:r>
          </w:p>
        </w:tc>
      </w:tr>
      <w:tr w:rsidR="00BE21B0" w:rsidRPr="00F32F0E" w:rsidTr="00F32F0E">
        <w:trPr>
          <w:trHeight w:val="148"/>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3. </w:t>
            </w:r>
            <w:proofErr w:type="spellStart"/>
            <w:r w:rsidRPr="00F32F0E">
              <w:rPr>
                <w:rFonts w:ascii="Times New Roman" w:hAnsi="Times New Roman"/>
                <w:sz w:val="28"/>
                <w:szCs w:val="28"/>
                <w:lang w:val="en-US"/>
              </w:rPr>
              <w:t>Неадекватнаяпрогностическаяоценка</w:t>
            </w:r>
            <w:proofErr w:type="spellEnd"/>
          </w:p>
        </w:tc>
        <w:tc>
          <w:tcPr>
            <w:tcW w:w="2653"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Свободно и аргументированно оценивает уже решённые им задачи, пытается оценивать свои возможности в решении новых задач. Часто</w:t>
            </w:r>
            <w:r w:rsidRPr="00F32F0E">
              <w:rPr>
                <w:rFonts w:ascii="Times New Roman" w:hAnsi="Times New Roman"/>
                <w:sz w:val="28"/>
                <w:szCs w:val="28"/>
                <w:lang w:val="en-US"/>
              </w:rPr>
              <w:t> </w:t>
            </w:r>
            <w:r w:rsidRPr="00F32F0E">
              <w:rPr>
                <w:rFonts w:ascii="Times New Roman" w:hAnsi="Times New Roman"/>
                <w:sz w:val="28"/>
                <w:szCs w:val="28"/>
              </w:rPr>
              <w:t xml:space="preserve"> допускает ошибки, учитывает лишь внешние признаки задачи, а не её структуру, не может этого сделать до решения задачи.</w:t>
            </w:r>
          </w:p>
        </w:tc>
      </w:tr>
      <w:tr w:rsidR="00BE21B0" w:rsidRPr="00F32F0E" w:rsidTr="00F32F0E">
        <w:trPr>
          <w:trHeight w:val="6452"/>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lastRenderedPageBreak/>
              <w:t xml:space="preserve">4. </w:t>
            </w:r>
            <w:proofErr w:type="spellStart"/>
            <w:r w:rsidRPr="00F32F0E">
              <w:rPr>
                <w:rFonts w:ascii="Times New Roman" w:hAnsi="Times New Roman"/>
                <w:sz w:val="28"/>
                <w:szCs w:val="28"/>
                <w:lang w:val="en-US"/>
              </w:rPr>
              <w:t>Потенциальноадекватнаяпрогностическаяоценка</w:t>
            </w:r>
            <w:proofErr w:type="spellEnd"/>
          </w:p>
        </w:tc>
        <w:tc>
          <w:tcPr>
            <w:tcW w:w="2653"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E21B0" w:rsidRPr="00F32F0E" w:rsidTr="00F32F0E">
        <w:trPr>
          <w:trHeight w:val="5480"/>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r w:rsidRPr="00F32F0E">
              <w:rPr>
                <w:rFonts w:ascii="Times New Roman" w:hAnsi="Times New Roman"/>
                <w:sz w:val="28"/>
                <w:szCs w:val="28"/>
                <w:lang w:val="en-US"/>
              </w:rPr>
              <w:t xml:space="preserve">5. </w:t>
            </w:r>
            <w:proofErr w:type="spellStart"/>
            <w:r w:rsidRPr="00F32F0E">
              <w:rPr>
                <w:rFonts w:ascii="Times New Roman" w:hAnsi="Times New Roman"/>
                <w:sz w:val="28"/>
                <w:szCs w:val="28"/>
                <w:lang w:val="en-US"/>
              </w:rPr>
              <w:t>Актуально-адекватнаяпрогностическаяоценка</w:t>
            </w:r>
            <w:proofErr w:type="spellEnd"/>
          </w:p>
        </w:tc>
        <w:tc>
          <w:tcPr>
            <w:tcW w:w="2653"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44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Самостоятельно обосновывает ещё до решения задачи свои силы, исходя из чёткого осознания усвоенных способов и их вариаций, а также границ их применения. </w:t>
            </w:r>
          </w:p>
        </w:tc>
      </w:tr>
    </w:tbl>
    <w:p w:rsidR="00BE21B0" w:rsidRPr="00F32F0E" w:rsidRDefault="00BE21B0" w:rsidP="00F32F0E">
      <w:pPr>
        <w:widowControl w:val="0"/>
        <w:autoSpaceDE w:val="0"/>
        <w:autoSpaceDN w:val="0"/>
        <w:adjustRightInd w:val="0"/>
        <w:spacing w:after="0" w:line="360" w:lineRule="auto"/>
        <w:ind w:firstLine="709"/>
        <w:rPr>
          <w:rFonts w:ascii="Times New Roman" w:hAnsi="Times New Roman"/>
          <w:b/>
          <w:bCs/>
          <w:sz w:val="28"/>
          <w:szCs w:val="28"/>
        </w:rPr>
      </w:pPr>
    </w:p>
    <w:p w:rsidR="00BE21B0" w:rsidRPr="00F32F0E" w:rsidRDefault="00BE21B0" w:rsidP="00F32F0E">
      <w:pPr>
        <w:widowControl w:val="0"/>
        <w:autoSpaceDE w:val="0"/>
        <w:autoSpaceDN w:val="0"/>
        <w:adjustRightInd w:val="0"/>
        <w:spacing w:after="0" w:line="360" w:lineRule="auto"/>
        <w:ind w:firstLine="709"/>
        <w:jc w:val="center"/>
        <w:rPr>
          <w:rFonts w:ascii="Times New Roman" w:hAnsi="Times New Roman"/>
          <w:b/>
          <w:bCs/>
          <w:sz w:val="28"/>
          <w:szCs w:val="28"/>
        </w:rPr>
      </w:pPr>
      <w:r w:rsidRPr="00F32F0E">
        <w:rPr>
          <w:rFonts w:ascii="Times New Roman" w:hAnsi="Times New Roman"/>
          <w:b/>
          <w:bCs/>
          <w:sz w:val="28"/>
          <w:szCs w:val="28"/>
        </w:rPr>
        <w:t>Критерии оценки коммуникативного компонента УУД</w:t>
      </w:r>
    </w:p>
    <w:p w:rsidR="00BE21B0" w:rsidRPr="00F32F0E" w:rsidRDefault="00BE21B0" w:rsidP="00F32F0E">
      <w:pPr>
        <w:widowControl w:val="0"/>
        <w:autoSpaceDE w:val="0"/>
        <w:autoSpaceDN w:val="0"/>
        <w:adjustRightInd w:val="0"/>
        <w:spacing w:after="0" w:line="360" w:lineRule="auto"/>
        <w:ind w:firstLine="709"/>
        <w:jc w:val="center"/>
        <w:rPr>
          <w:rFonts w:ascii="Times New Roman" w:hAnsi="Times New Roman"/>
          <w:sz w:val="28"/>
          <w:szCs w:val="28"/>
        </w:rPr>
      </w:pPr>
    </w:p>
    <w:tbl>
      <w:tblPr>
        <w:tblW w:w="9948" w:type="dxa"/>
        <w:tblInd w:w="-546" w:type="dxa"/>
        <w:tblLayout w:type="fixed"/>
        <w:tblCellMar>
          <w:left w:w="0" w:type="dxa"/>
          <w:right w:w="0" w:type="dxa"/>
        </w:tblCellMar>
        <w:tblLook w:val="04A0"/>
      </w:tblPr>
      <w:tblGrid>
        <w:gridCol w:w="2214"/>
        <w:gridCol w:w="2126"/>
        <w:gridCol w:w="3544"/>
        <w:gridCol w:w="2064"/>
      </w:tblGrid>
      <w:tr w:rsidR="00BE21B0" w:rsidRPr="00F32F0E" w:rsidTr="00F32F0E">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bCs/>
                <w:sz w:val="28"/>
                <w:szCs w:val="28"/>
              </w:rPr>
              <w:t>Базовые виды коммуникативн</w:t>
            </w:r>
            <w:r w:rsidRPr="00F32F0E">
              <w:rPr>
                <w:rFonts w:ascii="Times New Roman" w:hAnsi="Times New Roman"/>
                <w:bCs/>
                <w:sz w:val="28"/>
                <w:szCs w:val="28"/>
              </w:rPr>
              <w:lastRenderedPageBreak/>
              <w:t>ых универсальных учебных действий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bCs/>
                <w:sz w:val="28"/>
                <w:szCs w:val="28"/>
              </w:rPr>
              <w:lastRenderedPageBreak/>
              <w:t xml:space="preserve">Общий уровень развития </w:t>
            </w:r>
            <w:r w:rsidRPr="00F32F0E">
              <w:rPr>
                <w:rFonts w:ascii="Times New Roman" w:hAnsi="Times New Roman"/>
                <w:bCs/>
                <w:sz w:val="28"/>
                <w:szCs w:val="28"/>
              </w:rPr>
              <w:lastRenderedPageBreak/>
              <w:t>общения (предпосылки формирования)</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lastRenderedPageBreak/>
              <w:t>Основные</w:t>
            </w:r>
            <w:proofErr w:type="spellEnd"/>
            <w:r w:rsidR="00F32F0E">
              <w:rPr>
                <w:rFonts w:ascii="Times New Roman" w:hAnsi="Times New Roman"/>
                <w:bCs/>
                <w:sz w:val="28"/>
                <w:szCs w:val="28"/>
              </w:rPr>
              <w:t xml:space="preserve"> </w:t>
            </w:r>
            <w:proofErr w:type="spellStart"/>
            <w:r w:rsidRPr="00F32F0E">
              <w:rPr>
                <w:rFonts w:ascii="Times New Roman" w:hAnsi="Times New Roman"/>
                <w:bCs/>
                <w:sz w:val="28"/>
                <w:szCs w:val="28"/>
                <w:lang w:val="en-US"/>
              </w:rPr>
              <w:t>критерии</w:t>
            </w:r>
            <w:proofErr w:type="spellEnd"/>
            <w:r w:rsidR="00F32F0E">
              <w:rPr>
                <w:rFonts w:ascii="Times New Roman" w:hAnsi="Times New Roman"/>
                <w:bCs/>
                <w:sz w:val="28"/>
                <w:szCs w:val="28"/>
              </w:rPr>
              <w:t xml:space="preserve"> </w:t>
            </w:r>
            <w:proofErr w:type="spellStart"/>
            <w:r w:rsidRPr="00F32F0E">
              <w:rPr>
                <w:rFonts w:ascii="Times New Roman" w:hAnsi="Times New Roman"/>
                <w:bCs/>
                <w:sz w:val="28"/>
                <w:szCs w:val="28"/>
                <w:lang w:val="en-US"/>
              </w:rPr>
              <w:t>оценивания</w:t>
            </w:r>
            <w:proofErr w:type="spellEnd"/>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bCs/>
                <w:sz w:val="28"/>
                <w:szCs w:val="28"/>
                <w:lang w:val="en-US"/>
              </w:rPr>
              <w:t>Типовыезадачи</w:t>
            </w:r>
            <w:proofErr w:type="spellEnd"/>
          </w:p>
        </w:tc>
      </w:tr>
      <w:tr w:rsidR="00BE21B0" w:rsidRPr="00F32F0E" w:rsidTr="00F32F0E">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1. Коммуникация как взаимодействие (интеракция).</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Коммуникативные действия, направленные на учёт позиции собеседника либо партнёра по деятельности (интеллектуальный аспект коммуникации).</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Преодоление эгоцентризма в пространственных и межличностных отношениях.</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proofErr w:type="gramStart"/>
            <w:r w:rsidRPr="00F32F0E">
              <w:rPr>
                <w:rFonts w:ascii="Times New Roman" w:hAnsi="Times New Roman"/>
                <w:sz w:val="28"/>
                <w:szCs w:val="28"/>
              </w:rPr>
              <w:t>п</w:t>
            </w:r>
            <w:proofErr w:type="gramEnd"/>
            <w:r w:rsidRPr="00F32F0E">
              <w:rPr>
                <w:rFonts w:ascii="Times New Roman" w:hAnsi="Times New Roman"/>
                <w:sz w:val="28"/>
                <w:szCs w:val="28"/>
              </w:rPr>
              <w:t>отребность в общении со взрослыми и сверстниками;</w:t>
            </w:r>
          </w:p>
          <w:p w:rsidR="00BE21B0" w:rsidRPr="00F32F0E" w:rsidRDefault="00BE21B0"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владение определёнными вербальными невербальными средствами общения;</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эмоционально позитивное отношение к процессу сотруднич</w:t>
            </w:r>
            <w:r w:rsidRPr="00F32F0E">
              <w:rPr>
                <w:rFonts w:ascii="Times New Roman" w:hAnsi="Times New Roman"/>
                <w:sz w:val="28"/>
                <w:szCs w:val="28"/>
              </w:rPr>
              <w:lastRenderedPageBreak/>
              <w:t>ества;</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ориентация на партнёра по общению;</w:t>
            </w:r>
          </w:p>
          <w:p w:rsidR="00BE21B0" w:rsidRPr="00F32F0E" w:rsidRDefault="00BE21B0" w:rsidP="00F32F0E">
            <w:pPr>
              <w:numPr>
                <w:ilvl w:val="0"/>
                <w:numId w:val="49"/>
              </w:numPr>
              <w:tabs>
                <w:tab w:val="left" w:pos="581"/>
              </w:tabs>
              <w:suppressAutoHyphens/>
              <w:spacing w:after="0" w:line="360" w:lineRule="auto"/>
              <w:ind w:left="581" w:hanging="425"/>
              <w:jc w:val="both"/>
              <w:rPr>
                <w:rFonts w:ascii="Times New Roman" w:hAnsi="Times New Roman"/>
                <w:sz w:val="28"/>
                <w:szCs w:val="28"/>
              </w:rPr>
            </w:pPr>
            <w:r w:rsidRPr="00F32F0E">
              <w:rPr>
                <w:rFonts w:ascii="Times New Roman" w:hAnsi="Times New Roman"/>
                <w:sz w:val="28"/>
                <w:szCs w:val="28"/>
              </w:rPr>
              <w:t>умение слушать собеседника</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lastRenderedPageBreak/>
              <w:t>понимание возможности различных позиций и точек зрения на какой-либо предмет или вопрос;</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ориентация на позицию других людей, отличную </w:t>
            </w:r>
            <w:proofErr w:type="gramStart"/>
            <w:r w:rsidRPr="00F32F0E">
              <w:rPr>
                <w:rFonts w:ascii="Times New Roman" w:hAnsi="Times New Roman"/>
                <w:sz w:val="28"/>
                <w:szCs w:val="28"/>
              </w:rPr>
              <w:t>от</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собственной</w:t>
            </w:r>
            <w:proofErr w:type="gramEnd"/>
            <w:r w:rsidRPr="00F32F0E">
              <w:rPr>
                <w:rFonts w:ascii="Times New Roman" w:hAnsi="Times New Roman"/>
                <w:sz w:val="28"/>
                <w:szCs w:val="28"/>
              </w:rPr>
              <w:t>, уважение к иной точке зрения;</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учёт разных мнений и умение обосновать собственное</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lang w:val="en-US"/>
              </w:rPr>
              <w:t> </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Методика </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«Кто прав?» (методика Г.А. </w:t>
            </w:r>
            <w:proofErr w:type="spellStart"/>
            <w:r w:rsidRPr="00F32F0E">
              <w:rPr>
                <w:rFonts w:ascii="Times New Roman" w:hAnsi="Times New Roman"/>
                <w:sz w:val="28"/>
                <w:szCs w:val="28"/>
              </w:rPr>
              <w:t>Цукерман</w:t>
            </w:r>
            <w:proofErr w:type="spellEnd"/>
            <w:r w:rsidRPr="00F32F0E">
              <w:rPr>
                <w:rFonts w:ascii="Times New Roman" w:hAnsi="Times New Roman"/>
                <w:sz w:val="28"/>
                <w:szCs w:val="28"/>
              </w:rPr>
              <w:t xml:space="preserve"> и др.)</w:t>
            </w:r>
          </w:p>
        </w:tc>
      </w:tr>
      <w:tr w:rsidR="00BE21B0" w:rsidRPr="00F32F0E" w:rsidTr="00F32F0E">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2. Коммуникация как кооперация.</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lang w:val="en-US"/>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умение договариваться, находить общее решение;</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умение аргументировать своё предложение, убеждать и уступать;</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способность сохранять </w:t>
            </w:r>
            <w:proofErr w:type="spellStart"/>
            <w:r w:rsidRPr="00F32F0E">
              <w:rPr>
                <w:rFonts w:ascii="Times New Roman" w:hAnsi="Times New Roman"/>
                <w:sz w:val="28"/>
                <w:szCs w:val="28"/>
              </w:rPr>
              <w:t>дорожелательное</w:t>
            </w:r>
            <w:proofErr w:type="spellEnd"/>
            <w:r w:rsidRPr="00F32F0E">
              <w:rPr>
                <w:rFonts w:ascii="Times New Roman" w:hAnsi="Times New Roman"/>
                <w:sz w:val="28"/>
                <w:szCs w:val="28"/>
              </w:rPr>
              <w:t xml:space="preserve"> отношение друг другу в ситуации конфликта интересов;</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взаимоконтроль и взаимопомощь по ходу выполнения задания</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Задание «Рукавички» (Г.А. </w:t>
            </w:r>
            <w:proofErr w:type="spellStart"/>
            <w:r w:rsidRPr="00F32F0E">
              <w:rPr>
                <w:rFonts w:ascii="Times New Roman" w:hAnsi="Times New Roman"/>
                <w:sz w:val="28"/>
                <w:szCs w:val="28"/>
              </w:rPr>
              <w:t>Цукерман</w:t>
            </w:r>
            <w:proofErr w:type="spellEnd"/>
            <w:r w:rsidRPr="00F32F0E">
              <w:rPr>
                <w:rFonts w:ascii="Times New Roman" w:hAnsi="Times New Roman"/>
                <w:sz w:val="28"/>
                <w:szCs w:val="28"/>
              </w:rPr>
              <w:t>)</w:t>
            </w:r>
          </w:p>
        </w:tc>
      </w:tr>
      <w:tr w:rsidR="00BE21B0" w:rsidRPr="00F32F0E" w:rsidTr="00F32F0E">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3. </w:t>
            </w:r>
            <w:r w:rsidRPr="00F32F0E">
              <w:rPr>
                <w:rFonts w:ascii="Times New Roman" w:hAnsi="Times New Roman"/>
                <w:sz w:val="28"/>
                <w:szCs w:val="28"/>
              </w:rPr>
              <w:lastRenderedPageBreak/>
              <w:t xml:space="preserve">Коммуникация как условие </w:t>
            </w:r>
            <w:proofErr w:type="spellStart"/>
            <w:r w:rsidRPr="00F32F0E">
              <w:rPr>
                <w:rFonts w:ascii="Times New Roman" w:hAnsi="Times New Roman"/>
                <w:sz w:val="28"/>
                <w:szCs w:val="28"/>
              </w:rPr>
              <w:t>интериоризации</w:t>
            </w:r>
            <w:proofErr w:type="spellEnd"/>
            <w:r w:rsidRPr="00F32F0E">
              <w:rPr>
                <w:rFonts w:ascii="Times New Roman" w:hAnsi="Times New Roman"/>
                <w:sz w:val="28"/>
                <w:szCs w:val="28"/>
              </w:rPr>
              <w:t>.</w:t>
            </w:r>
          </w:p>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Речевые действия, служащие средством коммуникации (передача информации другим людям), способствуют осознанию и усвоению отображаемого содержания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lang w:val="en-US"/>
              </w:rPr>
              <w:lastRenderedPageBreak/>
              <w:t> </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рефлексия своих </w:t>
            </w:r>
            <w:r w:rsidRPr="00F32F0E">
              <w:rPr>
                <w:rFonts w:ascii="Times New Roman" w:hAnsi="Times New Roman"/>
                <w:sz w:val="28"/>
                <w:szCs w:val="28"/>
              </w:rPr>
              <w:lastRenderedPageBreak/>
              <w:t>действий как достаточно полное  отображение предметного содержания и условий осуществляемых действий;</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способность строить понятные для партнёра высказывания, учитывающие, что он знает и видит, а что нет;</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умение с помощью вопросов получать необходимые сведения от партнёра по деятельности</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BE21B0" w:rsidRPr="00F32F0E" w:rsidRDefault="00BE21B0" w:rsidP="00F32F0E">
            <w:pPr>
              <w:widowControl w:val="0"/>
              <w:autoSpaceDE w:val="0"/>
              <w:autoSpaceDN w:val="0"/>
              <w:adjustRightInd w:val="0"/>
              <w:spacing w:after="0" w:line="360" w:lineRule="auto"/>
              <w:rPr>
                <w:rFonts w:ascii="Times New Roman" w:hAnsi="Times New Roman"/>
                <w:sz w:val="28"/>
                <w:szCs w:val="28"/>
                <w:lang w:val="en-US"/>
              </w:rPr>
            </w:pPr>
            <w:proofErr w:type="spellStart"/>
            <w:r w:rsidRPr="00F32F0E">
              <w:rPr>
                <w:rFonts w:ascii="Times New Roman" w:hAnsi="Times New Roman"/>
                <w:sz w:val="28"/>
                <w:szCs w:val="28"/>
                <w:lang w:val="en-US"/>
              </w:rPr>
              <w:lastRenderedPageBreak/>
              <w:t>Задание</w:t>
            </w:r>
            <w:proofErr w:type="spellEnd"/>
            <w:r w:rsidRPr="00F32F0E">
              <w:rPr>
                <w:rFonts w:ascii="Times New Roman" w:hAnsi="Times New Roman"/>
                <w:sz w:val="28"/>
                <w:szCs w:val="28"/>
                <w:lang w:val="en-US"/>
              </w:rPr>
              <w:t xml:space="preserve"> </w:t>
            </w:r>
            <w:r w:rsidRPr="00F32F0E">
              <w:rPr>
                <w:rFonts w:ascii="Times New Roman" w:hAnsi="Times New Roman"/>
                <w:sz w:val="28"/>
                <w:szCs w:val="28"/>
                <w:lang w:val="en-US"/>
              </w:rPr>
              <w:lastRenderedPageBreak/>
              <w:t>«</w:t>
            </w:r>
            <w:proofErr w:type="spellStart"/>
            <w:r w:rsidRPr="00F32F0E">
              <w:rPr>
                <w:rFonts w:ascii="Times New Roman" w:hAnsi="Times New Roman"/>
                <w:sz w:val="28"/>
                <w:szCs w:val="28"/>
                <w:lang w:val="en-US"/>
              </w:rPr>
              <w:t>Дорога</w:t>
            </w:r>
            <w:proofErr w:type="spellEnd"/>
            <w:r w:rsidRPr="00F32F0E">
              <w:rPr>
                <w:rFonts w:ascii="Times New Roman" w:hAnsi="Times New Roman"/>
                <w:sz w:val="28"/>
                <w:szCs w:val="28"/>
                <w:lang w:val="en-US"/>
              </w:rPr>
              <w:t xml:space="preserve"> к </w:t>
            </w:r>
            <w:proofErr w:type="spellStart"/>
            <w:r w:rsidRPr="00F32F0E">
              <w:rPr>
                <w:rFonts w:ascii="Times New Roman" w:hAnsi="Times New Roman"/>
                <w:sz w:val="28"/>
                <w:szCs w:val="28"/>
                <w:lang w:val="en-US"/>
              </w:rPr>
              <w:t>дому</w:t>
            </w:r>
            <w:proofErr w:type="spellEnd"/>
            <w:r w:rsidRPr="00F32F0E">
              <w:rPr>
                <w:rFonts w:ascii="Times New Roman" w:hAnsi="Times New Roman"/>
                <w:sz w:val="28"/>
                <w:szCs w:val="28"/>
                <w:lang w:val="en-US"/>
              </w:rPr>
              <w:t xml:space="preserve">» </w:t>
            </w:r>
          </w:p>
        </w:tc>
      </w:tr>
    </w:tbl>
    <w:p w:rsidR="00BE21B0" w:rsidRPr="00F32F0E" w:rsidRDefault="00BE21B0" w:rsidP="00F32F0E">
      <w:pPr>
        <w:widowControl w:val="0"/>
        <w:shd w:val="clear" w:color="auto" w:fill="FFFFFF"/>
        <w:autoSpaceDE w:val="0"/>
        <w:autoSpaceDN w:val="0"/>
        <w:adjustRightInd w:val="0"/>
        <w:spacing w:after="0" w:line="360" w:lineRule="auto"/>
        <w:ind w:right="5" w:firstLine="709"/>
        <w:rPr>
          <w:rFonts w:ascii="Times New Roman" w:hAnsi="Times New Roman"/>
          <w:sz w:val="28"/>
          <w:szCs w:val="28"/>
          <w:lang w:val="en-US"/>
        </w:rPr>
      </w:pPr>
      <w:r w:rsidRPr="00F32F0E">
        <w:rPr>
          <w:rFonts w:ascii="Times New Roman" w:hAnsi="Times New Roman"/>
          <w:sz w:val="28"/>
          <w:szCs w:val="28"/>
          <w:lang w:val="en-US"/>
        </w:rPr>
        <w:lastRenderedPageBreak/>
        <w:t> </w:t>
      </w:r>
    </w:p>
    <w:p w:rsidR="00BE21B0" w:rsidRPr="00F32F0E" w:rsidRDefault="00BE21B0" w:rsidP="00F32F0E">
      <w:pPr>
        <w:widowControl w:val="0"/>
        <w:shd w:val="clear" w:color="auto" w:fill="FFFFFF"/>
        <w:autoSpaceDE w:val="0"/>
        <w:autoSpaceDN w:val="0"/>
        <w:adjustRightInd w:val="0"/>
        <w:spacing w:after="0" w:line="360" w:lineRule="auto"/>
        <w:ind w:right="5" w:firstLine="709"/>
        <w:jc w:val="center"/>
        <w:rPr>
          <w:rFonts w:ascii="Times New Roman" w:hAnsi="Times New Roman"/>
          <w:b/>
          <w:bCs/>
          <w:sz w:val="28"/>
          <w:szCs w:val="28"/>
        </w:rPr>
      </w:pPr>
      <w:r w:rsidRPr="00F32F0E">
        <w:rPr>
          <w:rFonts w:ascii="Times New Roman" w:hAnsi="Times New Roman"/>
          <w:b/>
          <w:bCs/>
          <w:sz w:val="28"/>
          <w:szCs w:val="28"/>
        </w:rPr>
        <w:t xml:space="preserve">Организация накопительной системы оценки. </w:t>
      </w:r>
    </w:p>
    <w:p w:rsidR="00BE21B0" w:rsidRPr="00F32F0E" w:rsidRDefault="00BE21B0" w:rsidP="00F32F0E">
      <w:pPr>
        <w:widowControl w:val="0"/>
        <w:shd w:val="clear" w:color="auto" w:fill="FFFFFF"/>
        <w:autoSpaceDE w:val="0"/>
        <w:autoSpaceDN w:val="0"/>
        <w:adjustRightInd w:val="0"/>
        <w:spacing w:after="0" w:line="360" w:lineRule="auto"/>
        <w:ind w:right="5" w:firstLine="709"/>
        <w:jc w:val="center"/>
        <w:rPr>
          <w:rFonts w:ascii="Times New Roman" w:hAnsi="Times New Roman"/>
          <w:b/>
          <w:bCs/>
          <w:sz w:val="28"/>
          <w:szCs w:val="28"/>
        </w:rPr>
      </w:pPr>
      <w:r w:rsidRPr="00F32F0E">
        <w:rPr>
          <w:rFonts w:ascii="Times New Roman" w:hAnsi="Times New Roman"/>
          <w:b/>
          <w:bCs/>
          <w:sz w:val="28"/>
          <w:szCs w:val="28"/>
        </w:rPr>
        <w:t>Портфель достижений.</w:t>
      </w:r>
    </w:p>
    <w:p w:rsidR="00BE21B0" w:rsidRPr="00F32F0E" w:rsidRDefault="00BE21B0" w:rsidP="00F32F0E">
      <w:pPr>
        <w:widowControl w:val="0"/>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Оптимальным способом организации накопительной сис</w:t>
      </w:r>
      <w:r w:rsidRPr="00F32F0E">
        <w:rPr>
          <w:rFonts w:ascii="Times New Roman" w:hAnsi="Times New Roman"/>
          <w:sz w:val="28"/>
          <w:szCs w:val="28"/>
        </w:rPr>
        <w:softHyphen/>
        <w:t xml:space="preserve">темы оценки является </w:t>
      </w:r>
      <w:r w:rsidRPr="00F32F0E">
        <w:rPr>
          <w:rFonts w:ascii="Times New Roman" w:hAnsi="Times New Roman"/>
          <w:b/>
          <w:bCs/>
          <w:i/>
          <w:iCs/>
          <w:sz w:val="28"/>
          <w:szCs w:val="28"/>
        </w:rPr>
        <w:t xml:space="preserve">портфель достижений (портфолио) </w:t>
      </w:r>
      <w:r w:rsidRPr="00F32F0E">
        <w:rPr>
          <w:rFonts w:ascii="Times New Roman" w:hAnsi="Times New Roman"/>
          <w:i/>
          <w:iCs/>
          <w:sz w:val="28"/>
          <w:szCs w:val="28"/>
        </w:rPr>
        <w:t>учащего</w:t>
      </w:r>
      <w:r w:rsidRPr="00F32F0E">
        <w:rPr>
          <w:rFonts w:ascii="Times New Roman" w:hAnsi="Times New Roman"/>
          <w:i/>
          <w:iCs/>
          <w:sz w:val="28"/>
          <w:szCs w:val="28"/>
        </w:rPr>
        <w:softHyphen/>
        <w:t>ся</w:t>
      </w:r>
      <w:r w:rsidRPr="00F32F0E">
        <w:rPr>
          <w:rFonts w:ascii="Times New Roman" w:hAnsi="Times New Roman"/>
          <w:sz w:val="28"/>
          <w:szCs w:val="28"/>
        </w:rPr>
        <w:t>. Материалы портфеля достижений</w:t>
      </w:r>
      <w:r w:rsidRPr="00F32F0E">
        <w:rPr>
          <w:rFonts w:ascii="Times New Roman" w:hAnsi="Times New Roman"/>
          <w:sz w:val="28"/>
          <w:szCs w:val="28"/>
          <w:lang w:val="en-US"/>
        </w:rPr>
        <w:t> </w:t>
      </w:r>
      <w:r w:rsidRPr="00F32F0E">
        <w:rPr>
          <w:rFonts w:ascii="Times New Roman" w:hAnsi="Times New Roman"/>
          <w:sz w:val="28"/>
          <w:szCs w:val="28"/>
        </w:rPr>
        <w:t xml:space="preserve"> допускают проведение независимой внеш</w:t>
      </w:r>
      <w:r w:rsidRPr="00F32F0E">
        <w:rPr>
          <w:rFonts w:ascii="Times New Roman" w:hAnsi="Times New Roman"/>
          <w:sz w:val="28"/>
          <w:szCs w:val="28"/>
        </w:rPr>
        <w:softHyphen/>
        <w:t>ней оценки. Портфолио — это не только современная эф</w:t>
      </w:r>
      <w:r w:rsidRPr="00F32F0E">
        <w:rPr>
          <w:rFonts w:ascii="Times New Roman" w:hAnsi="Times New Roman"/>
          <w:sz w:val="28"/>
          <w:szCs w:val="28"/>
        </w:rPr>
        <w:softHyphen/>
        <w:t>фективная форма оценивания, но и действенное средство для решения ряда важных педагогических задач, позволяющее:</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поддерживать высокую учебную мотивацию учащихся;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lastRenderedPageBreak/>
        <w:t>поощрять их активность и самостоятельность, расши</w:t>
      </w:r>
      <w:r w:rsidRPr="00F32F0E">
        <w:rPr>
          <w:rFonts w:ascii="Times New Roman" w:hAnsi="Times New Roman"/>
          <w:sz w:val="28"/>
          <w:szCs w:val="28"/>
        </w:rPr>
        <w:softHyphen/>
        <w:t>рять возможности обучения и самообучения;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развивать навыки рефлексивной и оценочной (в том числе </w:t>
      </w:r>
      <w:proofErr w:type="spellStart"/>
      <w:r w:rsidRPr="00F32F0E">
        <w:rPr>
          <w:rFonts w:ascii="Times New Roman" w:hAnsi="Times New Roman"/>
          <w:sz w:val="28"/>
          <w:szCs w:val="28"/>
        </w:rPr>
        <w:t>самооценочной</w:t>
      </w:r>
      <w:proofErr w:type="spellEnd"/>
      <w:r w:rsidRPr="00F32F0E">
        <w:rPr>
          <w:rFonts w:ascii="Times New Roman" w:hAnsi="Times New Roman"/>
          <w:sz w:val="28"/>
          <w:szCs w:val="28"/>
        </w:rPr>
        <w:t>) деятельности учащихся;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формировать умение учиться — ставить цели, планиро</w:t>
      </w:r>
      <w:r w:rsidRPr="00F32F0E">
        <w:rPr>
          <w:rFonts w:ascii="Times New Roman" w:hAnsi="Times New Roman"/>
          <w:sz w:val="28"/>
          <w:szCs w:val="28"/>
        </w:rPr>
        <w:softHyphen/>
        <w:t>вать и организовывать собственную учебную деятельность.</w:t>
      </w:r>
    </w:p>
    <w:p w:rsidR="00BE21B0" w:rsidRPr="00F32F0E" w:rsidRDefault="00BE21B0" w:rsidP="00F32F0E">
      <w:pPr>
        <w:widowControl w:val="0"/>
        <w:shd w:val="clear" w:color="auto" w:fill="FFFFFF"/>
        <w:autoSpaceDE w:val="0"/>
        <w:autoSpaceDN w:val="0"/>
        <w:adjustRightInd w:val="0"/>
        <w:spacing w:after="0" w:line="360" w:lineRule="auto"/>
        <w:ind w:left="5" w:right="5" w:firstLine="704"/>
        <w:jc w:val="both"/>
        <w:rPr>
          <w:rFonts w:ascii="Times New Roman" w:hAnsi="Times New Roman"/>
          <w:sz w:val="28"/>
          <w:szCs w:val="28"/>
        </w:rPr>
      </w:pPr>
      <w:r w:rsidRPr="00F32F0E">
        <w:rPr>
          <w:rFonts w:ascii="Times New Roman" w:hAnsi="Times New Roman"/>
          <w:sz w:val="28"/>
          <w:szCs w:val="28"/>
        </w:rPr>
        <w:t>В состав портфеля достижений включаются резуль</w:t>
      </w:r>
      <w:r w:rsidRPr="00F32F0E">
        <w:rPr>
          <w:rFonts w:ascii="Times New Roman" w:hAnsi="Times New Roman"/>
          <w:sz w:val="28"/>
          <w:szCs w:val="28"/>
        </w:rPr>
        <w:softHyphen/>
        <w:t>таты, достигнутые учеником не только в ходе учебной дея</w:t>
      </w:r>
      <w:r w:rsidRPr="00F32F0E">
        <w:rPr>
          <w:rFonts w:ascii="Times New Roman" w:hAnsi="Times New Roman"/>
          <w:sz w:val="28"/>
          <w:szCs w:val="28"/>
        </w:rPr>
        <w:softHyphen/>
        <w:t>тельности, но и в иных формах активности (внеурочной деятельности): творческой, со</w:t>
      </w:r>
      <w:r w:rsidRPr="00F32F0E">
        <w:rPr>
          <w:rFonts w:ascii="Times New Roman" w:hAnsi="Times New Roman"/>
          <w:sz w:val="28"/>
          <w:szCs w:val="28"/>
        </w:rPr>
        <w:softHyphen/>
        <w:t>циальной, коммуникативной, физкультурно-оздоровительной, трудовой деятельности, протекающей как в рамках повседнев</w:t>
      </w:r>
      <w:r w:rsidRPr="00F32F0E">
        <w:rPr>
          <w:rFonts w:ascii="Times New Roman" w:hAnsi="Times New Roman"/>
          <w:sz w:val="28"/>
          <w:szCs w:val="28"/>
        </w:rPr>
        <w:softHyphen/>
        <w:t>ной школьной практики, так и за её пределами.</w:t>
      </w:r>
    </w:p>
    <w:p w:rsidR="00BE21B0" w:rsidRPr="00F32F0E" w:rsidRDefault="00BE21B0"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sz w:val="28"/>
          <w:szCs w:val="28"/>
        </w:rPr>
        <w:t xml:space="preserve">В системе оценки </w:t>
      </w:r>
      <w:proofErr w:type="spellStart"/>
      <w:r w:rsidRPr="00F32F0E">
        <w:rPr>
          <w:rFonts w:ascii="Times New Roman" w:hAnsi="Times New Roman"/>
          <w:sz w:val="28"/>
          <w:szCs w:val="28"/>
        </w:rPr>
        <w:t>внеучебных</w:t>
      </w:r>
      <w:proofErr w:type="spellEnd"/>
      <w:r w:rsidRPr="00F32F0E">
        <w:rPr>
          <w:rFonts w:ascii="Times New Roman" w:hAnsi="Times New Roman"/>
          <w:sz w:val="28"/>
          <w:szCs w:val="28"/>
        </w:rPr>
        <w:t xml:space="preserve"> достижений учащихся  используются следующие понятия: </w:t>
      </w:r>
    </w:p>
    <w:p w:rsidR="00BE21B0" w:rsidRPr="00F32F0E" w:rsidRDefault="004D09D6" w:rsidP="00F32F0E">
      <w:pPr>
        <w:tabs>
          <w:tab w:val="left" w:pos="1134"/>
        </w:tabs>
        <w:suppressAutoHyphens/>
        <w:spacing w:after="0" w:line="360" w:lineRule="auto"/>
        <w:jc w:val="both"/>
        <w:rPr>
          <w:rFonts w:ascii="Times New Roman" w:hAnsi="Times New Roman"/>
          <w:sz w:val="28"/>
          <w:szCs w:val="28"/>
        </w:rPr>
      </w:pPr>
      <w:proofErr w:type="gramStart"/>
      <w:r w:rsidRPr="00F32F0E">
        <w:rPr>
          <w:rFonts w:ascii="Times New Roman" w:hAnsi="Times New Roman"/>
          <w:sz w:val="28"/>
          <w:szCs w:val="28"/>
        </w:rPr>
        <w:t xml:space="preserve">- </w:t>
      </w:r>
      <w:proofErr w:type="spellStart"/>
      <w:r w:rsidR="00BE21B0" w:rsidRPr="00F32F0E">
        <w:rPr>
          <w:rFonts w:ascii="Times New Roman" w:hAnsi="Times New Roman"/>
          <w:sz w:val="28"/>
          <w:szCs w:val="28"/>
        </w:rPr>
        <w:t>внеучебная</w:t>
      </w:r>
      <w:proofErr w:type="spellEnd"/>
      <w:r w:rsidR="00BE21B0" w:rsidRPr="00F32F0E">
        <w:rPr>
          <w:rFonts w:ascii="Times New Roman" w:hAnsi="Times New Roman"/>
          <w:sz w:val="28"/>
          <w:szCs w:val="28"/>
        </w:rPr>
        <w:t xml:space="preserve"> деятельность учащихся - </w:t>
      </w:r>
      <w:proofErr w:type="spellStart"/>
      <w:r w:rsidR="00BE21B0" w:rsidRPr="00F32F0E">
        <w:rPr>
          <w:rFonts w:ascii="Times New Roman" w:hAnsi="Times New Roman"/>
          <w:sz w:val="28"/>
          <w:szCs w:val="28"/>
        </w:rPr>
        <w:t>деятельностная</w:t>
      </w:r>
      <w:proofErr w:type="spellEnd"/>
      <w:r w:rsidR="00BE21B0" w:rsidRPr="00F32F0E">
        <w:rPr>
          <w:rFonts w:ascii="Times New Roman" w:hAnsi="Times New Roman"/>
          <w:sz w:val="28"/>
          <w:szCs w:val="28"/>
        </w:rPr>
        <w:t xml:space="preserve"> организация на основе вариативной составляющей базисного учебного (образовательного) плана, организуемая участник</w:t>
      </w:r>
      <w:r w:rsidR="0077616E" w:rsidRPr="00F32F0E">
        <w:rPr>
          <w:rFonts w:ascii="Times New Roman" w:hAnsi="Times New Roman"/>
          <w:sz w:val="28"/>
          <w:szCs w:val="28"/>
        </w:rPr>
        <w:t>ами образовательной деятельности</w:t>
      </w:r>
      <w:r w:rsidR="00BE21B0" w:rsidRPr="00F32F0E">
        <w:rPr>
          <w:rFonts w:ascii="Times New Roman" w:hAnsi="Times New Roman"/>
          <w:sz w:val="28"/>
          <w:szCs w:val="28"/>
        </w:rPr>
        <w:t xml:space="preserve">,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 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 </w:t>
      </w:r>
      <w:proofErr w:type="gramEnd"/>
    </w:p>
    <w:p w:rsidR="00BE21B0" w:rsidRPr="00F32F0E" w:rsidRDefault="004D09D6"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proofErr w:type="spellStart"/>
      <w:r w:rsidR="00BE21B0" w:rsidRPr="00F32F0E">
        <w:rPr>
          <w:rFonts w:ascii="Times New Roman" w:hAnsi="Times New Roman"/>
          <w:sz w:val="28"/>
          <w:szCs w:val="28"/>
        </w:rPr>
        <w:t>внеучебные</w:t>
      </w:r>
      <w:proofErr w:type="spellEnd"/>
      <w:r w:rsidR="00BE21B0" w:rsidRPr="00F32F0E">
        <w:rPr>
          <w:rFonts w:ascii="Times New Roman" w:hAnsi="Times New Roman"/>
          <w:sz w:val="28"/>
          <w:szCs w:val="28"/>
        </w:rPr>
        <w:t xml:space="preserve"> достижения учащегося - достижения, позволяющие учащемуся успешно социализироваться в обществе и реализовать себя как всесторонне развитую личность в различных сферах жизнедеятельности; </w:t>
      </w:r>
    </w:p>
    <w:p w:rsidR="00BE21B0" w:rsidRPr="00F32F0E" w:rsidRDefault="004D09D6"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00BE21B0" w:rsidRPr="00F32F0E">
        <w:rPr>
          <w:rFonts w:ascii="Times New Roman" w:hAnsi="Times New Roman"/>
          <w:sz w:val="28"/>
          <w:szCs w:val="28"/>
        </w:rPr>
        <w:t xml:space="preserve">портфолио учащегося - основной документ, отражающий </w:t>
      </w:r>
      <w:proofErr w:type="spellStart"/>
      <w:r w:rsidR="00BE21B0" w:rsidRPr="00F32F0E">
        <w:rPr>
          <w:rFonts w:ascii="Times New Roman" w:hAnsi="Times New Roman"/>
          <w:sz w:val="28"/>
          <w:szCs w:val="28"/>
        </w:rPr>
        <w:t>внеучебные</w:t>
      </w:r>
      <w:proofErr w:type="spellEnd"/>
      <w:r w:rsidR="00BE21B0" w:rsidRPr="00F32F0E">
        <w:rPr>
          <w:rFonts w:ascii="Times New Roman" w:hAnsi="Times New Roman"/>
          <w:sz w:val="28"/>
          <w:szCs w:val="28"/>
        </w:rPr>
        <w:t xml:space="preserve"> достижения учащегося, включая ключевые компетентности, социальный опыт. </w:t>
      </w:r>
      <w:proofErr w:type="gramStart"/>
      <w:r w:rsidR="00BE21B0" w:rsidRPr="00F32F0E">
        <w:rPr>
          <w:rFonts w:ascii="Times New Roman" w:hAnsi="Times New Roman"/>
          <w:sz w:val="28"/>
          <w:szCs w:val="28"/>
        </w:rPr>
        <w:t xml:space="preserve">Портфолио учащегося является формой оценивания образовательных </w:t>
      </w:r>
      <w:r w:rsidR="00BE21B0" w:rsidRPr="00F32F0E">
        <w:rPr>
          <w:rFonts w:ascii="Times New Roman" w:hAnsi="Times New Roman"/>
          <w:sz w:val="28"/>
          <w:szCs w:val="28"/>
        </w:rPr>
        <w:lastRenderedPageBreak/>
        <w:t>результатов по продукту, созданному учащимся в ходе внеучебной, творческой, социальной и других видов деятельности;</w:t>
      </w:r>
      <w:proofErr w:type="gramEnd"/>
    </w:p>
    <w:p w:rsidR="00BE21B0" w:rsidRPr="00F32F0E" w:rsidRDefault="004D09D6"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00BE21B0" w:rsidRPr="00F32F0E">
        <w:rPr>
          <w:rFonts w:ascii="Times New Roman" w:hAnsi="Times New Roman"/>
          <w:sz w:val="28"/>
          <w:szCs w:val="28"/>
        </w:rPr>
        <w:t>компетентность - умение активно использовать полученные знания и навыки в практической или научной деятельности (компетенция – совокупность определенных знаний, умений и навыков, в которых человек должен быть осведомлен и иметь практический опыт работы).</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Основными </w:t>
      </w:r>
      <w:r w:rsidRPr="00F32F0E">
        <w:rPr>
          <w:rFonts w:ascii="Times New Roman" w:hAnsi="Times New Roman"/>
          <w:i/>
          <w:sz w:val="28"/>
          <w:szCs w:val="28"/>
        </w:rPr>
        <w:t>принципами</w:t>
      </w:r>
      <w:r w:rsidRPr="00F32F0E">
        <w:rPr>
          <w:rFonts w:ascii="Times New Roman" w:hAnsi="Times New Roman"/>
          <w:sz w:val="28"/>
          <w:szCs w:val="28"/>
        </w:rPr>
        <w:t xml:space="preserve"> оценки и учета 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 </w:t>
      </w:r>
      <w:r w:rsidRPr="00F32F0E">
        <w:rPr>
          <w:rFonts w:ascii="Times New Roman" w:hAnsi="Times New Roman"/>
          <w:sz w:val="28"/>
          <w:szCs w:val="28"/>
        </w:rPr>
        <w:t>учащегося являются: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proofErr w:type="gramStart"/>
      <w:r w:rsidRPr="00F32F0E">
        <w:rPr>
          <w:rFonts w:ascii="Times New Roman" w:hAnsi="Times New Roman"/>
          <w:sz w:val="28"/>
          <w:szCs w:val="28"/>
        </w:rPr>
        <w:t>единые</w:t>
      </w:r>
      <w:proofErr w:type="gramEnd"/>
      <w:r w:rsidRPr="00F32F0E">
        <w:rPr>
          <w:rFonts w:ascii="Times New Roman" w:hAnsi="Times New Roman"/>
          <w:sz w:val="28"/>
          <w:szCs w:val="28"/>
        </w:rPr>
        <w:t xml:space="preserve"> процедура и технология;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достоверность используемых данных;</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соблюдение морально-этических норм при сборе информации.</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w:t>
      </w:r>
      <w:r w:rsidRPr="00F32F0E">
        <w:rPr>
          <w:rFonts w:ascii="Times New Roman" w:hAnsi="Times New Roman"/>
          <w:bCs/>
          <w:sz w:val="28"/>
          <w:szCs w:val="28"/>
        </w:rPr>
        <w:t xml:space="preserve">Показателями качества учебных и </w:t>
      </w:r>
      <w:proofErr w:type="spellStart"/>
      <w:r w:rsidRPr="00F32F0E">
        <w:rPr>
          <w:rFonts w:ascii="Times New Roman" w:hAnsi="Times New Roman"/>
          <w:bCs/>
          <w:sz w:val="28"/>
          <w:szCs w:val="28"/>
        </w:rPr>
        <w:t>внеучебных</w:t>
      </w:r>
      <w:proofErr w:type="spellEnd"/>
      <w:r w:rsidRPr="00F32F0E">
        <w:rPr>
          <w:rFonts w:ascii="Times New Roman" w:hAnsi="Times New Roman"/>
          <w:bCs/>
          <w:sz w:val="28"/>
          <w:szCs w:val="28"/>
        </w:rPr>
        <w:t xml:space="preserve"> достижений учащегося следует считать:</w:t>
      </w:r>
    </w:p>
    <w:p w:rsidR="00BE21B0" w:rsidRPr="00F32F0E" w:rsidRDefault="00BE21B0" w:rsidP="00F32F0E">
      <w:pPr>
        <w:numPr>
          <w:ilvl w:val="0"/>
          <w:numId w:val="53"/>
        </w:numPr>
        <w:suppressAutoHyphens/>
        <w:spacing w:after="0" w:line="360" w:lineRule="auto"/>
        <w:contextualSpacing/>
        <w:jc w:val="both"/>
        <w:rPr>
          <w:rFonts w:ascii="Times New Roman" w:hAnsi="Times New Roman"/>
          <w:bCs/>
          <w:sz w:val="28"/>
          <w:szCs w:val="28"/>
        </w:rPr>
      </w:pPr>
      <w:r w:rsidRPr="00F32F0E">
        <w:rPr>
          <w:rFonts w:ascii="Times New Roman" w:hAnsi="Times New Roman"/>
          <w:bCs/>
          <w:sz w:val="28"/>
          <w:szCs w:val="28"/>
        </w:rPr>
        <w:t xml:space="preserve">Оценку качества 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 </w:t>
      </w:r>
      <w:r w:rsidRPr="00F32F0E">
        <w:rPr>
          <w:rFonts w:ascii="Times New Roman" w:hAnsi="Times New Roman"/>
          <w:bCs/>
          <w:sz w:val="28"/>
          <w:szCs w:val="28"/>
        </w:rPr>
        <w:t xml:space="preserve">учащегося устанавливают при сравнении фактических и нормативных значений показателей качества 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 </w:t>
      </w:r>
      <w:r w:rsidRPr="00F32F0E">
        <w:rPr>
          <w:rFonts w:ascii="Times New Roman" w:hAnsi="Times New Roman"/>
          <w:bCs/>
          <w:sz w:val="28"/>
          <w:szCs w:val="28"/>
        </w:rPr>
        <w:t>учащегося.</w:t>
      </w:r>
    </w:p>
    <w:p w:rsidR="00BE21B0" w:rsidRPr="00F32F0E" w:rsidRDefault="00BE21B0" w:rsidP="00F32F0E">
      <w:pPr>
        <w:numPr>
          <w:ilvl w:val="0"/>
          <w:numId w:val="53"/>
        </w:numPr>
        <w:suppressAutoHyphens/>
        <w:spacing w:after="0" w:line="360" w:lineRule="auto"/>
        <w:contextualSpacing/>
        <w:jc w:val="both"/>
        <w:rPr>
          <w:rFonts w:ascii="Times New Roman" w:hAnsi="Times New Roman"/>
          <w:sz w:val="28"/>
          <w:szCs w:val="28"/>
        </w:rPr>
      </w:pPr>
      <w:r w:rsidRPr="00F32F0E">
        <w:rPr>
          <w:rFonts w:ascii="Times New Roman" w:hAnsi="Times New Roman"/>
          <w:sz w:val="28"/>
          <w:szCs w:val="28"/>
        </w:rPr>
        <w:t xml:space="preserve">Перечень и нормативные значения показателей качества </w:t>
      </w:r>
      <w:r w:rsidRPr="00F32F0E">
        <w:rPr>
          <w:rFonts w:ascii="Times New Roman" w:hAnsi="Times New Roman"/>
          <w:bCs/>
          <w:sz w:val="28"/>
          <w:szCs w:val="28"/>
        </w:rPr>
        <w:t xml:space="preserve">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 </w:t>
      </w:r>
      <w:r w:rsidR="00355CC7" w:rsidRPr="00F32F0E">
        <w:rPr>
          <w:rFonts w:ascii="Times New Roman" w:hAnsi="Times New Roman"/>
          <w:sz w:val="28"/>
          <w:szCs w:val="28"/>
        </w:rPr>
        <w:t>учащегося</w:t>
      </w:r>
      <w:r w:rsidRPr="00F32F0E">
        <w:rPr>
          <w:rFonts w:ascii="Times New Roman" w:hAnsi="Times New Roman"/>
          <w:sz w:val="28"/>
          <w:szCs w:val="28"/>
        </w:rPr>
        <w:t xml:space="preserve"> устанавливают действующие федеральные и региональные документы.  </w:t>
      </w:r>
    </w:p>
    <w:p w:rsidR="00BE21B0" w:rsidRPr="00F32F0E" w:rsidRDefault="00BE21B0" w:rsidP="00F32F0E">
      <w:pPr>
        <w:numPr>
          <w:ilvl w:val="0"/>
          <w:numId w:val="53"/>
        </w:numPr>
        <w:suppressAutoHyphens/>
        <w:spacing w:after="0" w:line="360" w:lineRule="auto"/>
        <w:contextualSpacing/>
        <w:jc w:val="both"/>
        <w:rPr>
          <w:rFonts w:ascii="Times New Roman" w:hAnsi="Times New Roman"/>
          <w:bCs/>
          <w:sz w:val="28"/>
          <w:szCs w:val="28"/>
        </w:rPr>
      </w:pPr>
      <w:r w:rsidRPr="00F32F0E">
        <w:rPr>
          <w:rFonts w:ascii="Times New Roman" w:hAnsi="Times New Roman"/>
          <w:bCs/>
          <w:sz w:val="28"/>
          <w:szCs w:val="28"/>
        </w:rPr>
        <w:t xml:space="preserve">Фактические значения показателей качества 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w:t>
      </w:r>
      <w:proofErr w:type="spellStart"/>
      <w:r w:rsidRPr="00F32F0E">
        <w:rPr>
          <w:rFonts w:ascii="Times New Roman" w:hAnsi="Times New Roman"/>
          <w:bCs/>
          <w:color w:val="000000"/>
          <w:sz w:val="28"/>
          <w:szCs w:val="28"/>
        </w:rPr>
        <w:t>достижений</w:t>
      </w:r>
      <w:r w:rsidR="00355CC7" w:rsidRPr="00F32F0E">
        <w:rPr>
          <w:rFonts w:ascii="Times New Roman" w:hAnsi="Times New Roman"/>
          <w:bCs/>
          <w:sz w:val="28"/>
          <w:szCs w:val="28"/>
        </w:rPr>
        <w:t>учащегося</w:t>
      </w:r>
      <w:proofErr w:type="spellEnd"/>
      <w:r w:rsidRPr="00F32F0E">
        <w:rPr>
          <w:rFonts w:ascii="Times New Roman" w:hAnsi="Times New Roman"/>
          <w:bCs/>
          <w:sz w:val="28"/>
          <w:szCs w:val="28"/>
        </w:rPr>
        <w:t xml:space="preserve"> устанавливают на основе анализа документов, отражающих  достижения </w:t>
      </w:r>
      <w:r w:rsidR="00355CC7" w:rsidRPr="00F32F0E">
        <w:rPr>
          <w:rFonts w:ascii="Times New Roman" w:hAnsi="Times New Roman"/>
          <w:bCs/>
          <w:sz w:val="28"/>
          <w:szCs w:val="28"/>
        </w:rPr>
        <w:t>учащегося</w:t>
      </w:r>
      <w:r w:rsidRPr="00F32F0E">
        <w:rPr>
          <w:rFonts w:ascii="Times New Roman" w:hAnsi="Times New Roman"/>
          <w:bCs/>
          <w:sz w:val="28"/>
          <w:szCs w:val="28"/>
        </w:rPr>
        <w:t>.</w:t>
      </w:r>
    </w:p>
    <w:p w:rsidR="00BE21B0" w:rsidRPr="00F32F0E" w:rsidRDefault="00BE21B0" w:rsidP="00F32F0E">
      <w:pPr>
        <w:numPr>
          <w:ilvl w:val="0"/>
          <w:numId w:val="53"/>
        </w:numPr>
        <w:suppressAutoHyphens/>
        <w:spacing w:after="0" w:line="360" w:lineRule="auto"/>
        <w:contextualSpacing/>
        <w:jc w:val="both"/>
        <w:rPr>
          <w:rFonts w:ascii="Times New Roman" w:hAnsi="Times New Roman"/>
          <w:sz w:val="28"/>
          <w:szCs w:val="28"/>
        </w:rPr>
      </w:pPr>
      <w:r w:rsidRPr="00F32F0E">
        <w:rPr>
          <w:rFonts w:ascii="Times New Roman" w:hAnsi="Times New Roman"/>
          <w:sz w:val="28"/>
          <w:szCs w:val="28"/>
        </w:rPr>
        <w:t>Система оценки и учета</w:t>
      </w:r>
      <w:r w:rsidRPr="00F32F0E">
        <w:rPr>
          <w:rFonts w:ascii="Times New Roman" w:hAnsi="Times New Roman"/>
          <w:bCs/>
          <w:sz w:val="28"/>
          <w:szCs w:val="28"/>
        </w:rPr>
        <w:t xml:space="preserve"> 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w:t>
      </w:r>
      <w:r w:rsidRPr="00F32F0E">
        <w:rPr>
          <w:rFonts w:ascii="Times New Roman" w:hAnsi="Times New Roman"/>
          <w:sz w:val="28"/>
          <w:szCs w:val="28"/>
        </w:rPr>
        <w:t xml:space="preserve"> учащихся включает следующие показатели: </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предметные достижения;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уровень овладения общеучебными компетентностями;</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социально-личностные достижения;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уровень сформированности ключевых компетентностей;</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социальный опыт;</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lastRenderedPageBreak/>
        <w:t xml:space="preserve">уровень </w:t>
      </w:r>
      <w:proofErr w:type="spellStart"/>
      <w:r w:rsidRPr="00F32F0E">
        <w:rPr>
          <w:rFonts w:ascii="Times New Roman" w:hAnsi="Times New Roman"/>
          <w:sz w:val="28"/>
          <w:szCs w:val="28"/>
        </w:rPr>
        <w:t>сформированностинадпредметных</w:t>
      </w:r>
      <w:proofErr w:type="spellEnd"/>
      <w:r w:rsidRPr="00F32F0E">
        <w:rPr>
          <w:rFonts w:ascii="Times New Roman" w:hAnsi="Times New Roman"/>
          <w:sz w:val="28"/>
          <w:szCs w:val="28"/>
        </w:rPr>
        <w:t xml:space="preserve"> понятий.</w:t>
      </w:r>
    </w:p>
    <w:p w:rsidR="00BE21B0" w:rsidRPr="00F32F0E" w:rsidRDefault="00BE21B0" w:rsidP="00F32F0E">
      <w:pPr>
        <w:numPr>
          <w:ilvl w:val="0"/>
          <w:numId w:val="53"/>
        </w:numPr>
        <w:suppressAutoHyphens/>
        <w:spacing w:after="0" w:line="360" w:lineRule="auto"/>
        <w:contextualSpacing/>
        <w:jc w:val="both"/>
        <w:rPr>
          <w:rFonts w:ascii="Times New Roman" w:hAnsi="Times New Roman"/>
          <w:sz w:val="28"/>
          <w:szCs w:val="28"/>
        </w:rPr>
      </w:pPr>
      <w:r w:rsidRPr="00F32F0E">
        <w:rPr>
          <w:rFonts w:ascii="Times New Roman" w:hAnsi="Times New Roman"/>
          <w:sz w:val="28"/>
          <w:szCs w:val="28"/>
        </w:rPr>
        <w:t xml:space="preserve">Качество </w:t>
      </w:r>
      <w:r w:rsidRPr="00F32F0E">
        <w:rPr>
          <w:rFonts w:ascii="Times New Roman" w:hAnsi="Times New Roman"/>
          <w:bCs/>
          <w:sz w:val="28"/>
          <w:szCs w:val="28"/>
        </w:rPr>
        <w:t xml:space="preserve">учебных и </w:t>
      </w:r>
      <w:proofErr w:type="spellStart"/>
      <w:r w:rsidRPr="00F32F0E">
        <w:rPr>
          <w:rFonts w:ascii="Times New Roman" w:hAnsi="Times New Roman"/>
          <w:bCs/>
          <w:color w:val="000000"/>
          <w:sz w:val="28"/>
          <w:szCs w:val="28"/>
        </w:rPr>
        <w:t>внеучебных</w:t>
      </w:r>
      <w:proofErr w:type="spellEnd"/>
      <w:r w:rsidRPr="00F32F0E">
        <w:rPr>
          <w:rFonts w:ascii="Times New Roman" w:hAnsi="Times New Roman"/>
          <w:bCs/>
          <w:color w:val="000000"/>
          <w:sz w:val="28"/>
          <w:szCs w:val="28"/>
        </w:rPr>
        <w:t xml:space="preserve"> достижений</w:t>
      </w:r>
      <w:r w:rsidRPr="00F32F0E">
        <w:rPr>
          <w:rFonts w:ascii="Times New Roman" w:hAnsi="Times New Roman"/>
          <w:sz w:val="28"/>
          <w:szCs w:val="28"/>
        </w:rPr>
        <w:t xml:space="preserve"> учащегося по данным показателям выявляется через систему внутренних показателей.</w:t>
      </w:r>
    </w:p>
    <w:p w:rsidR="00BE21B0" w:rsidRPr="00F32F0E" w:rsidRDefault="00BE21B0" w:rsidP="00F32F0E">
      <w:pPr>
        <w:widowControl w:val="0"/>
        <w:shd w:val="clear" w:color="auto" w:fill="FFFFFF"/>
        <w:autoSpaceDE w:val="0"/>
        <w:autoSpaceDN w:val="0"/>
        <w:adjustRightInd w:val="0"/>
        <w:spacing w:after="0" w:line="360" w:lineRule="auto"/>
        <w:ind w:left="5" w:firstLine="709"/>
        <w:jc w:val="both"/>
        <w:rPr>
          <w:rFonts w:ascii="Times New Roman" w:hAnsi="Times New Roman"/>
          <w:sz w:val="28"/>
          <w:szCs w:val="28"/>
        </w:rPr>
      </w:pPr>
      <w:r w:rsidRPr="00F32F0E">
        <w:rPr>
          <w:rFonts w:ascii="Times New Roman" w:hAnsi="Times New Roman"/>
          <w:sz w:val="28"/>
          <w:szCs w:val="28"/>
        </w:rPr>
        <w:t>В портфель достижений ученик</w:t>
      </w:r>
      <w:r w:rsidR="004F1D02" w:rsidRPr="00F32F0E">
        <w:rPr>
          <w:rFonts w:ascii="Times New Roman" w:hAnsi="Times New Roman"/>
          <w:sz w:val="28"/>
          <w:szCs w:val="28"/>
        </w:rPr>
        <w:t xml:space="preserve">ов </w:t>
      </w:r>
      <w:proofErr w:type="gramStart"/>
      <w:r w:rsidR="004F1D02" w:rsidRPr="00F32F0E">
        <w:rPr>
          <w:rFonts w:ascii="Times New Roman" w:hAnsi="Times New Roman"/>
          <w:sz w:val="28"/>
          <w:szCs w:val="28"/>
        </w:rPr>
        <w:t>начального</w:t>
      </w:r>
      <w:proofErr w:type="gramEnd"/>
      <w:r w:rsidR="004F1D02" w:rsidRPr="00F32F0E">
        <w:rPr>
          <w:rFonts w:ascii="Times New Roman" w:hAnsi="Times New Roman"/>
          <w:sz w:val="28"/>
          <w:szCs w:val="28"/>
        </w:rPr>
        <w:t xml:space="preserve"> уровня</w:t>
      </w:r>
      <w:r w:rsidR="00DB5B8A" w:rsidRPr="00F32F0E">
        <w:rPr>
          <w:rFonts w:ascii="Times New Roman" w:hAnsi="Times New Roman"/>
          <w:sz w:val="28"/>
          <w:szCs w:val="28"/>
        </w:rPr>
        <w:t>учреждения</w:t>
      </w:r>
      <w:r w:rsidRPr="00F32F0E">
        <w:rPr>
          <w:rFonts w:ascii="Times New Roman" w:hAnsi="Times New Roman"/>
          <w:sz w:val="28"/>
          <w:szCs w:val="28"/>
        </w:rPr>
        <w:t>включены следующие материалы:</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
          <w:bCs/>
          <w:i/>
          <w:iCs/>
          <w:sz w:val="28"/>
          <w:szCs w:val="28"/>
          <w:lang w:val="en-US"/>
        </w:rPr>
        <w:t> </w:t>
      </w:r>
      <w:r w:rsidRPr="00F32F0E">
        <w:rPr>
          <w:rFonts w:ascii="Times New Roman" w:hAnsi="Times New Roman"/>
          <w:bCs/>
          <w:color w:val="000000"/>
          <w:sz w:val="28"/>
          <w:szCs w:val="28"/>
        </w:rPr>
        <w:t>Сведения об ученике (формируются самим учеником совместно с родителями)</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Cs/>
          <w:color w:val="000000"/>
          <w:sz w:val="28"/>
          <w:szCs w:val="28"/>
        </w:rPr>
        <w:t>Материалы, характеризующие достижения уча</w:t>
      </w:r>
      <w:r w:rsidRPr="00F32F0E">
        <w:rPr>
          <w:rFonts w:ascii="Times New Roman" w:hAnsi="Times New Roman"/>
          <w:bCs/>
          <w:color w:val="000000"/>
          <w:sz w:val="28"/>
          <w:szCs w:val="28"/>
        </w:rPr>
        <w:softHyphen/>
        <w:t>щегося во внеучебной и досуговой деятельности (регулярно пополняются в течение года)</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Cs/>
          <w:color w:val="000000"/>
          <w:sz w:val="28"/>
          <w:szCs w:val="28"/>
        </w:rPr>
        <w:t>Составляющей портфеля достижений могут быть материалы стартовой диагностики, промежуточных и итоговых административных работ по отдельным предметам, а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roofErr w:type="gramStart"/>
      <w:r w:rsidRPr="00F32F0E">
        <w:rPr>
          <w:rFonts w:ascii="Times New Roman" w:hAnsi="Times New Roman"/>
          <w:bCs/>
          <w:color w:val="000000"/>
          <w:sz w:val="28"/>
          <w:szCs w:val="28"/>
        </w:rPr>
        <w:t>.</w:t>
      </w:r>
      <w:proofErr w:type="gramEnd"/>
      <w:r w:rsidRPr="00F32F0E">
        <w:rPr>
          <w:rFonts w:ascii="Times New Roman" w:hAnsi="Times New Roman"/>
          <w:bCs/>
          <w:color w:val="000000"/>
          <w:sz w:val="28"/>
          <w:szCs w:val="28"/>
        </w:rPr>
        <w:t xml:space="preserve"> (</w:t>
      </w:r>
      <w:proofErr w:type="gramStart"/>
      <w:r w:rsidRPr="00F32F0E">
        <w:rPr>
          <w:rFonts w:ascii="Times New Roman" w:hAnsi="Times New Roman"/>
          <w:bCs/>
          <w:color w:val="000000"/>
          <w:sz w:val="28"/>
          <w:szCs w:val="28"/>
        </w:rPr>
        <w:t>ф</w:t>
      </w:r>
      <w:proofErr w:type="gramEnd"/>
      <w:r w:rsidRPr="00F32F0E">
        <w:rPr>
          <w:rFonts w:ascii="Times New Roman" w:hAnsi="Times New Roman"/>
          <w:bCs/>
          <w:color w:val="000000"/>
          <w:sz w:val="28"/>
          <w:szCs w:val="28"/>
        </w:rPr>
        <w:t>ормируются учеником совместно с учителем)</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Cs/>
          <w:color w:val="000000"/>
          <w:sz w:val="28"/>
          <w:szCs w:val="28"/>
        </w:rPr>
        <w:t xml:space="preserve">Систематизированные     материалы     наблюдений за процессом овладения  </w:t>
      </w:r>
      <w:proofErr w:type="spellStart"/>
      <w:r w:rsidRPr="00F32F0E">
        <w:rPr>
          <w:rFonts w:ascii="Times New Roman" w:hAnsi="Times New Roman"/>
          <w:bCs/>
          <w:color w:val="000000"/>
          <w:sz w:val="28"/>
          <w:szCs w:val="28"/>
        </w:rPr>
        <w:t>метапредметными</w:t>
      </w:r>
      <w:proofErr w:type="spellEnd"/>
      <w:r w:rsidRPr="00F32F0E">
        <w:rPr>
          <w:rFonts w:ascii="Times New Roman" w:hAnsi="Times New Roman"/>
          <w:bCs/>
          <w:color w:val="000000"/>
          <w:sz w:val="28"/>
          <w:szCs w:val="28"/>
        </w:rPr>
        <w:t xml:space="preserve"> навыками (формируют учителя начальных классов, иные учителя-предметники, школьный психолог, орга</w:t>
      </w:r>
      <w:r w:rsidRPr="00F32F0E">
        <w:rPr>
          <w:rFonts w:ascii="Times New Roman" w:hAnsi="Times New Roman"/>
          <w:bCs/>
          <w:color w:val="000000"/>
          <w:sz w:val="28"/>
          <w:szCs w:val="28"/>
        </w:rPr>
        <w:softHyphen/>
        <w:t>низатор воспитательной работы и другие непосредств</w:t>
      </w:r>
      <w:r w:rsidR="004D09D6" w:rsidRPr="00F32F0E">
        <w:rPr>
          <w:rFonts w:ascii="Times New Roman" w:hAnsi="Times New Roman"/>
          <w:bCs/>
          <w:color w:val="000000"/>
          <w:sz w:val="28"/>
          <w:szCs w:val="28"/>
        </w:rPr>
        <w:t>енные участники образовательной деятельности</w:t>
      </w:r>
      <w:r w:rsidRPr="00F32F0E">
        <w:rPr>
          <w:rFonts w:ascii="Times New Roman" w:hAnsi="Times New Roman"/>
          <w:bCs/>
          <w:color w:val="000000"/>
          <w:sz w:val="28"/>
          <w:szCs w:val="28"/>
        </w:rPr>
        <w:t>).</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Cs/>
          <w:color w:val="000000"/>
          <w:sz w:val="28"/>
          <w:szCs w:val="28"/>
        </w:rPr>
        <w:t>Творческие работы ученика (формируются учащимся)</w:t>
      </w:r>
    </w:p>
    <w:p w:rsidR="00BE21B0" w:rsidRPr="00F32F0E" w:rsidRDefault="00BE21B0" w:rsidP="00F32F0E">
      <w:pPr>
        <w:numPr>
          <w:ilvl w:val="0"/>
          <w:numId w:val="54"/>
        </w:numPr>
        <w:suppressAutoHyphens/>
        <w:spacing w:after="0" w:line="360" w:lineRule="auto"/>
        <w:contextualSpacing/>
        <w:jc w:val="both"/>
        <w:rPr>
          <w:rFonts w:ascii="Times New Roman" w:hAnsi="Times New Roman"/>
          <w:bCs/>
          <w:color w:val="000000"/>
          <w:sz w:val="28"/>
          <w:szCs w:val="28"/>
        </w:rPr>
      </w:pPr>
      <w:r w:rsidRPr="00F32F0E">
        <w:rPr>
          <w:rFonts w:ascii="Times New Roman" w:hAnsi="Times New Roman"/>
          <w:bCs/>
          <w:color w:val="000000"/>
          <w:sz w:val="28"/>
          <w:szCs w:val="28"/>
        </w:rPr>
        <w:t>Самоанализ (формируется учеником совместно с родителями в конце учебного года; в нём отражается только положительная динамика в развитии ученика, намечаются планы на новый учебный год)</w:t>
      </w:r>
    </w:p>
    <w:p w:rsidR="00BE21B0" w:rsidRPr="00F32F0E" w:rsidRDefault="00BE21B0" w:rsidP="00F32F0E">
      <w:pPr>
        <w:widowControl w:val="0"/>
        <w:shd w:val="clear" w:color="auto" w:fill="FFFFFF"/>
        <w:autoSpaceDE w:val="0"/>
        <w:autoSpaceDN w:val="0"/>
        <w:adjustRightInd w:val="0"/>
        <w:spacing w:after="0" w:line="360" w:lineRule="auto"/>
        <w:ind w:left="5" w:right="5" w:firstLine="709"/>
        <w:jc w:val="both"/>
        <w:rPr>
          <w:rFonts w:ascii="Times New Roman" w:hAnsi="Times New Roman"/>
          <w:sz w:val="28"/>
          <w:szCs w:val="28"/>
        </w:rPr>
      </w:pPr>
      <w:r w:rsidRPr="00F32F0E">
        <w:rPr>
          <w:rFonts w:ascii="Times New Roman" w:hAnsi="Times New Roman"/>
          <w:sz w:val="28"/>
          <w:szCs w:val="28"/>
        </w:rPr>
        <w:t>Анализ, интерпретация и оценка отдельных составляющих и портфеля достижений в целом ведётся с позиций достиже</w:t>
      </w:r>
      <w:r w:rsidRPr="00F32F0E">
        <w:rPr>
          <w:rFonts w:ascii="Times New Roman" w:hAnsi="Times New Roman"/>
          <w:sz w:val="28"/>
          <w:szCs w:val="28"/>
        </w:rPr>
        <w:softHyphen/>
        <w:t>ния планируемых результатов с учётом основных результатов начального общего образования, устанавливаемых требовани</w:t>
      </w:r>
      <w:r w:rsidRPr="00F32F0E">
        <w:rPr>
          <w:rFonts w:ascii="Times New Roman" w:hAnsi="Times New Roman"/>
          <w:sz w:val="28"/>
          <w:szCs w:val="28"/>
        </w:rPr>
        <w:softHyphen/>
        <w:t>ями Стандарта.</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Оценка, как отдельных составляющих, так и портфеля до</w:t>
      </w:r>
      <w:r w:rsidRPr="00F32F0E">
        <w:rPr>
          <w:rFonts w:ascii="Times New Roman" w:hAnsi="Times New Roman"/>
          <w:sz w:val="28"/>
          <w:szCs w:val="28"/>
        </w:rPr>
        <w:softHyphen/>
        <w:t xml:space="preserve">стижений в </w:t>
      </w:r>
      <w:r w:rsidRPr="00F32F0E">
        <w:rPr>
          <w:rFonts w:ascii="Times New Roman" w:hAnsi="Times New Roman"/>
          <w:sz w:val="28"/>
          <w:szCs w:val="28"/>
        </w:rPr>
        <w:lastRenderedPageBreak/>
        <w:t xml:space="preserve">целом ведётся на </w:t>
      </w:r>
      <w:proofErr w:type="spellStart"/>
      <w:r w:rsidRPr="00F32F0E">
        <w:rPr>
          <w:rFonts w:ascii="Times New Roman" w:hAnsi="Times New Roman"/>
          <w:iCs/>
          <w:sz w:val="28"/>
          <w:szCs w:val="28"/>
        </w:rPr>
        <w:t>критериальной</w:t>
      </w:r>
      <w:proofErr w:type="spellEnd"/>
      <w:r w:rsidRPr="00F32F0E">
        <w:rPr>
          <w:rFonts w:ascii="Times New Roman" w:hAnsi="Times New Roman"/>
          <w:iCs/>
          <w:sz w:val="28"/>
          <w:szCs w:val="28"/>
        </w:rPr>
        <w:t xml:space="preserve"> основе</w:t>
      </w:r>
      <w:r w:rsidRPr="00F32F0E">
        <w:rPr>
          <w:rFonts w:ascii="Times New Roman" w:hAnsi="Times New Roman"/>
          <w:sz w:val="28"/>
          <w:szCs w:val="28"/>
        </w:rPr>
        <w:t xml:space="preserve">. Составляющие портфеля достижений в настоящее время в силу </w:t>
      </w:r>
      <w:proofErr w:type="spellStart"/>
      <w:r w:rsidRPr="00F32F0E">
        <w:rPr>
          <w:rFonts w:ascii="Times New Roman" w:hAnsi="Times New Roman"/>
          <w:sz w:val="28"/>
          <w:szCs w:val="28"/>
        </w:rPr>
        <w:t>неразработанности</w:t>
      </w:r>
      <w:proofErr w:type="spellEnd"/>
      <w:r w:rsidRPr="00F32F0E">
        <w:rPr>
          <w:rFonts w:ascii="Times New Roman" w:hAnsi="Times New Roman"/>
          <w:sz w:val="28"/>
          <w:szCs w:val="28"/>
        </w:rPr>
        <w:t xml:space="preserve"> инструментария могут быть оценены только качественно.</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Оценка индивидуальных образовательных достижений ведётся «методом сложения», при котором фиксируется до</w:t>
      </w:r>
      <w:r w:rsidRPr="00F32F0E">
        <w:rPr>
          <w:rFonts w:ascii="Times New Roman" w:hAnsi="Times New Roman"/>
          <w:sz w:val="28"/>
          <w:szCs w:val="28"/>
        </w:rPr>
        <w:softHyphen/>
        <w:t>стижение опорного уровня и его превышение, что позволяет поощрять продвижения учащихся, выстраивать индивиду</w:t>
      </w:r>
      <w:r w:rsidRPr="00F32F0E">
        <w:rPr>
          <w:rFonts w:ascii="Times New Roman" w:hAnsi="Times New Roman"/>
          <w:sz w:val="28"/>
          <w:szCs w:val="28"/>
        </w:rPr>
        <w:softHyphen/>
        <w:t>альные траектории движения с учётом «зоны ближайшего развития».</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В текущей оценочной деятельности и при оцен</w:t>
      </w:r>
      <w:r w:rsidRPr="00F32F0E">
        <w:rPr>
          <w:rFonts w:ascii="Times New Roman" w:hAnsi="Times New Roman"/>
          <w:sz w:val="28"/>
          <w:szCs w:val="28"/>
        </w:rPr>
        <w:softHyphen/>
        <w:t>ке отдельных составляющих портфеля достижений целесооб</w:t>
      </w:r>
      <w:r w:rsidRPr="00F32F0E">
        <w:rPr>
          <w:rFonts w:ascii="Times New Roman" w:hAnsi="Times New Roman"/>
          <w:sz w:val="28"/>
          <w:szCs w:val="28"/>
        </w:rPr>
        <w:softHyphen/>
        <w:t>разно соотносят результаты, продемонстрированные уча</w:t>
      </w:r>
      <w:r w:rsidRPr="00F32F0E">
        <w:rPr>
          <w:rFonts w:ascii="Times New Roman" w:hAnsi="Times New Roman"/>
          <w:sz w:val="28"/>
          <w:szCs w:val="28"/>
        </w:rPr>
        <w:softHyphen/>
        <w:t>щимся, с оценками типа: «хорошо», «отлично».</w:t>
      </w:r>
    </w:p>
    <w:p w:rsidR="00BE21B0" w:rsidRPr="00F32F0E" w:rsidRDefault="00BE21B0" w:rsidP="00F32F0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По результатам накопленной оценки, которая формирует</w:t>
      </w:r>
      <w:r w:rsidRPr="00F32F0E">
        <w:rPr>
          <w:rFonts w:ascii="Times New Roman" w:hAnsi="Times New Roman"/>
          <w:sz w:val="28"/>
          <w:szCs w:val="28"/>
        </w:rPr>
        <w:softHyphen/>
        <w:t>ся на основе материалов портфеля достижений, делаются вы</w:t>
      </w:r>
      <w:r w:rsidRPr="00F32F0E">
        <w:rPr>
          <w:rFonts w:ascii="Times New Roman" w:hAnsi="Times New Roman"/>
          <w:sz w:val="28"/>
          <w:szCs w:val="28"/>
        </w:rPr>
        <w:softHyphen/>
        <w:t>воды о:</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rPr>
        <w:t xml:space="preserve">1) сформированности у учащегося </w:t>
      </w:r>
      <w:r w:rsidRPr="00F32F0E">
        <w:rPr>
          <w:rFonts w:ascii="Times New Roman" w:hAnsi="Times New Roman"/>
          <w:iCs/>
          <w:sz w:val="28"/>
          <w:szCs w:val="28"/>
        </w:rPr>
        <w:t xml:space="preserve">универсальных </w:t>
      </w:r>
      <w:r w:rsidRPr="00F32F0E">
        <w:rPr>
          <w:rFonts w:ascii="Times New Roman" w:hAnsi="Times New Roman"/>
          <w:sz w:val="28"/>
          <w:szCs w:val="28"/>
        </w:rPr>
        <w:t xml:space="preserve">и </w:t>
      </w:r>
      <w:r w:rsidRPr="00F32F0E">
        <w:rPr>
          <w:rFonts w:ascii="Times New Roman" w:hAnsi="Times New Roman"/>
          <w:iCs/>
          <w:sz w:val="28"/>
          <w:szCs w:val="28"/>
        </w:rPr>
        <w:t>предметных способов действий</w:t>
      </w:r>
      <w:r w:rsidRPr="00F32F0E">
        <w:rPr>
          <w:rFonts w:ascii="Times New Roman" w:hAnsi="Times New Roman"/>
          <w:sz w:val="28"/>
          <w:szCs w:val="28"/>
        </w:rPr>
        <w:t xml:space="preserve">, а также </w:t>
      </w:r>
      <w:r w:rsidRPr="00F32F0E">
        <w:rPr>
          <w:rFonts w:ascii="Times New Roman" w:hAnsi="Times New Roman"/>
          <w:iCs/>
          <w:sz w:val="28"/>
          <w:szCs w:val="28"/>
        </w:rPr>
        <w:t>опорной системы знаний</w:t>
      </w:r>
      <w:r w:rsidRPr="00F32F0E">
        <w:rPr>
          <w:rFonts w:ascii="Times New Roman" w:hAnsi="Times New Roman"/>
          <w:sz w:val="28"/>
          <w:szCs w:val="28"/>
        </w:rPr>
        <w:t>, обеспечивающих ему воз</w:t>
      </w:r>
      <w:r w:rsidR="004D09D6" w:rsidRPr="00F32F0E">
        <w:rPr>
          <w:rFonts w:ascii="Times New Roman" w:hAnsi="Times New Roman"/>
          <w:sz w:val="28"/>
          <w:szCs w:val="28"/>
        </w:rPr>
        <w:t xml:space="preserve">можность продолжения </w:t>
      </w:r>
      <w:r w:rsidRPr="00F32F0E">
        <w:rPr>
          <w:rFonts w:ascii="Times New Roman" w:hAnsi="Times New Roman"/>
          <w:sz w:val="28"/>
          <w:szCs w:val="28"/>
        </w:rPr>
        <w:t>основного общего образования;</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lang w:val="en-US"/>
        </w:rPr>
        <w:t> </w:t>
      </w:r>
      <w:r w:rsidRPr="00F32F0E">
        <w:rPr>
          <w:rFonts w:ascii="Times New Roman" w:hAnsi="Times New Roman"/>
          <w:sz w:val="28"/>
          <w:szCs w:val="28"/>
        </w:rPr>
        <w:t xml:space="preserve">2) сформированности основ </w:t>
      </w:r>
      <w:r w:rsidRPr="00F32F0E">
        <w:rPr>
          <w:rFonts w:ascii="Times New Roman" w:hAnsi="Times New Roman"/>
          <w:iCs/>
          <w:sz w:val="28"/>
          <w:szCs w:val="28"/>
        </w:rPr>
        <w:t xml:space="preserve">умения учиться, </w:t>
      </w:r>
      <w:r w:rsidRPr="00F32F0E">
        <w:rPr>
          <w:rFonts w:ascii="Times New Roman" w:hAnsi="Times New Roman"/>
          <w:sz w:val="28"/>
          <w:szCs w:val="28"/>
        </w:rPr>
        <w:t>понимаемой как способности к самоорганизации с целью постановки и ре</w:t>
      </w:r>
      <w:r w:rsidRPr="00F32F0E">
        <w:rPr>
          <w:rFonts w:ascii="Times New Roman" w:hAnsi="Times New Roman"/>
          <w:sz w:val="28"/>
          <w:szCs w:val="28"/>
        </w:rPr>
        <w:softHyphen/>
        <w:t>шения учебно-познавательных и учебно-практических задач;</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iCs/>
          <w:sz w:val="28"/>
          <w:szCs w:val="28"/>
        </w:rPr>
        <w:t xml:space="preserve">3) </w:t>
      </w:r>
      <w:proofErr w:type="gramStart"/>
      <w:r w:rsidRPr="00F32F0E">
        <w:rPr>
          <w:rFonts w:ascii="Times New Roman" w:hAnsi="Times New Roman"/>
          <w:iCs/>
          <w:sz w:val="28"/>
          <w:szCs w:val="28"/>
        </w:rPr>
        <w:t>индивидуальном</w:t>
      </w:r>
      <w:proofErr w:type="gramEnd"/>
      <w:r w:rsidRPr="00F32F0E">
        <w:rPr>
          <w:rFonts w:ascii="Times New Roman" w:hAnsi="Times New Roman"/>
          <w:iCs/>
          <w:sz w:val="28"/>
          <w:szCs w:val="28"/>
        </w:rPr>
        <w:t xml:space="preserve"> прогрессе</w:t>
      </w:r>
      <w:r w:rsidRPr="00F32F0E">
        <w:rPr>
          <w:rFonts w:ascii="Times New Roman" w:hAnsi="Times New Roman"/>
          <w:sz w:val="28"/>
          <w:szCs w:val="28"/>
        </w:rPr>
        <w:t>в основных сферах развития личности - мотивационно-смысловой, познавательной, эмо</w:t>
      </w:r>
      <w:r w:rsidRPr="00F32F0E">
        <w:rPr>
          <w:rFonts w:ascii="Times New Roman" w:hAnsi="Times New Roman"/>
          <w:sz w:val="28"/>
          <w:szCs w:val="28"/>
        </w:rPr>
        <w:softHyphen/>
        <w:t xml:space="preserve">циональной, волевой и </w:t>
      </w:r>
      <w:proofErr w:type="spellStart"/>
      <w:r w:rsidRPr="00F32F0E">
        <w:rPr>
          <w:rFonts w:ascii="Times New Roman" w:hAnsi="Times New Roman"/>
          <w:sz w:val="28"/>
          <w:szCs w:val="28"/>
        </w:rPr>
        <w:t>саморегуляции</w:t>
      </w:r>
      <w:proofErr w:type="spellEnd"/>
      <w:r w:rsidRPr="00F32F0E">
        <w:rPr>
          <w:rFonts w:ascii="Times New Roman" w:hAnsi="Times New Roman"/>
          <w:sz w:val="28"/>
          <w:szCs w:val="28"/>
        </w:rPr>
        <w:t>.</w:t>
      </w:r>
    </w:p>
    <w:p w:rsidR="00BE21B0" w:rsidRPr="00F32F0E" w:rsidRDefault="00BE21B0" w:rsidP="00F32F0E">
      <w:pPr>
        <w:widowControl w:val="0"/>
        <w:shd w:val="clear" w:color="auto" w:fill="FFFFFF"/>
        <w:autoSpaceDE w:val="0"/>
        <w:autoSpaceDN w:val="0"/>
        <w:adjustRightInd w:val="0"/>
        <w:spacing w:after="0" w:line="360" w:lineRule="auto"/>
        <w:ind w:right="5" w:firstLine="709"/>
        <w:jc w:val="center"/>
        <w:rPr>
          <w:rFonts w:ascii="Times New Roman" w:hAnsi="Times New Roman"/>
          <w:b/>
          <w:bCs/>
          <w:spacing w:val="-1"/>
          <w:sz w:val="28"/>
          <w:szCs w:val="28"/>
        </w:rPr>
      </w:pPr>
      <w:r w:rsidRPr="00F32F0E">
        <w:rPr>
          <w:rFonts w:ascii="Times New Roman" w:hAnsi="Times New Roman"/>
          <w:b/>
          <w:bCs/>
          <w:sz w:val="28"/>
          <w:szCs w:val="28"/>
        </w:rPr>
        <w:t>Итоговая оценка выпускника</w:t>
      </w:r>
      <w:r w:rsidRPr="00F32F0E">
        <w:rPr>
          <w:rFonts w:ascii="Times New Roman" w:hAnsi="Times New Roman"/>
          <w:b/>
          <w:bCs/>
          <w:spacing w:val="-1"/>
          <w:sz w:val="28"/>
          <w:szCs w:val="28"/>
        </w:rPr>
        <w:t xml:space="preserve">и её использование </w:t>
      </w:r>
    </w:p>
    <w:p w:rsidR="00BE21B0" w:rsidRPr="00F32F0E" w:rsidRDefault="00BE21B0" w:rsidP="00F32F0E">
      <w:pPr>
        <w:widowControl w:val="0"/>
        <w:shd w:val="clear" w:color="auto" w:fill="FFFFFF"/>
        <w:autoSpaceDE w:val="0"/>
        <w:autoSpaceDN w:val="0"/>
        <w:adjustRightInd w:val="0"/>
        <w:spacing w:after="0" w:line="360" w:lineRule="auto"/>
        <w:ind w:right="5" w:firstLine="709"/>
        <w:jc w:val="center"/>
        <w:rPr>
          <w:rFonts w:ascii="Times New Roman" w:hAnsi="Times New Roman"/>
          <w:b/>
          <w:bCs/>
          <w:sz w:val="28"/>
          <w:szCs w:val="28"/>
        </w:rPr>
      </w:pPr>
      <w:r w:rsidRPr="00F32F0E">
        <w:rPr>
          <w:rFonts w:ascii="Times New Roman" w:hAnsi="Times New Roman"/>
          <w:b/>
          <w:bCs/>
          <w:spacing w:val="-1"/>
          <w:sz w:val="28"/>
          <w:szCs w:val="28"/>
        </w:rPr>
        <w:t>при переходе от начального</w:t>
      </w:r>
      <w:r w:rsidRPr="00F32F0E">
        <w:rPr>
          <w:rFonts w:ascii="Times New Roman" w:hAnsi="Times New Roman"/>
          <w:b/>
          <w:bCs/>
          <w:sz w:val="28"/>
          <w:szCs w:val="28"/>
        </w:rPr>
        <w:t>к основному общему образованию.</w:t>
      </w:r>
    </w:p>
    <w:p w:rsidR="00BE21B0" w:rsidRPr="00F32F0E" w:rsidRDefault="00BE21B0" w:rsidP="00F32F0E">
      <w:pPr>
        <w:widowControl w:val="0"/>
        <w:shd w:val="clear" w:color="auto" w:fill="FFFFFF"/>
        <w:autoSpaceDE w:val="0"/>
        <w:autoSpaceDN w:val="0"/>
        <w:adjustRightInd w:val="0"/>
        <w:spacing w:after="0" w:line="360" w:lineRule="auto"/>
        <w:ind w:right="5" w:firstLine="709"/>
        <w:jc w:val="both"/>
        <w:rPr>
          <w:rFonts w:ascii="Times New Roman" w:hAnsi="Times New Roman"/>
          <w:sz w:val="28"/>
          <w:szCs w:val="28"/>
        </w:rPr>
      </w:pPr>
      <w:r w:rsidRPr="00F32F0E">
        <w:rPr>
          <w:rFonts w:ascii="Times New Roman" w:hAnsi="Times New Roman"/>
          <w:sz w:val="28"/>
          <w:szCs w:val="28"/>
        </w:rPr>
        <w:t>Итоговая оценка выпускника формируется на основе на</w:t>
      </w:r>
      <w:r w:rsidRPr="00F32F0E">
        <w:rPr>
          <w:rFonts w:ascii="Times New Roman" w:hAnsi="Times New Roman"/>
          <w:sz w:val="28"/>
          <w:szCs w:val="28"/>
        </w:rPr>
        <w:softHyphen/>
        <w:t>копленной оценки по всем учебным предметам и оценок за выполнение, как минимум, трёх итоговых работ (по русско</w:t>
      </w:r>
      <w:r w:rsidRPr="00F32F0E">
        <w:rPr>
          <w:rFonts w:ascii="Times New Roman" w:hAnsi="Times New Roman"/>
          <w:sz w:val="28"/>
          <w:szCs w:val="28"/>
        </w:rPr>
        <w:softHyphen/>
        <w:t xml:space="preserve">му языку, математике и комплексной работы на </w:t>
      </w:r>
      <w:proofErr w:type="spellStart"/>
      <w:r w:rsidRPr="00F32F0E">
        <w:rPr>
          <w:rFonts w:ascii="Times New Roman" w:hAnsi="Times New Roman"/>
          <w:sz w:val="28"/>
          <w:szCs w:val="28"/>
        </w:rPr>
        <w:t>межпредмет</w:t>
      </w:r>
      <w:r w:rsidRPr="00F32F0E">
        <w:rPr>
          <w:rFonts w:ascii="Times New Roman" w:hAnsi="Times New Roman"/>
          <w:sz w:val="28"/>
          <w:szCs w:val="28"/>
        </w:rPr>
        <w:softHyphen/>
        <w:t>ной</w:t>
      </w:r>
      <w:proofErr w:type="spellEnd"/>
      <w:r w:rsidRPr="00F32F0E">
        <w:rPr>
          <w:rFonts w:ascii="Times New Roman" w:hAnsi="Times New Roman"/>
          <w:sz w:val="28"/>
          <w:szCs w:val="28"/>
        </w:rPr>
        <w:t xml:space="preserve"> основе). При этом накопленная оценка характеризует выполнение всей совокупности планируемых результатов, а также динами</w:t>
      </w:r>
      <w:r w:rsidRPr="00F32F0E">
        <w:rPr>
          <w:rFonts w:ascii="Times New Roman" w:hAnsi="Times New Roman"/>
          <w:sz w:val="28"/>
          <w:szCs w:val="28"/>
        </w:rPr>
        <w:softHyphen/>
        <w:t xml:space="preserve">ку образовательных достижений </w:t>
      </w:r>
      <w:r w:rsidR="00355CC7" w:rsidRPr="00F32F0E">
        <w:rPr>
          <w:rFonts w:ascii="Times New Roman" w:hAnsi="Times New Roman"/>
          <w:sz w:val="28"/>
          <w:szCs w:val="28"/>
        </w:rPr>
        <w:t>учащихся</w:t>
      </w:r>
      <w:r w:rsidRPr="00F32F0E">
        <w:rPr>
          <w:rFonts w:ascii="Times New Roman" w:hAnsi="Times New Roman"/>
          <w:sz w:val="28"/>
          <w:szCs w:val="28"/>
        </w:rPr>
        <w:t xml:space="preserve"> за период обу</w:t>
      </w:r>
      <w:r w:rsidRPr="00F32F0E">
        <w:rPr>
          <w:rFonts w:ascii="Times New Roman" w:hAnsi="Times New Roman"/>
          <w:sz w:val="28"/>
          <w:szCs w:val="28"/>
        </w:rPr>
        <w:softHyphen/>
        <w:t xml:space="preserve">чения. А оценки за </w:t>
      </w:r>
      <w:r w:rsidRPr="00F32F0E">
        <w:rPr>
          <w:rFonts w:ascii="Times New Roman" w:hAnsi="Times New Roman"/>
          <w:sz w:val="28"/>
          <w:szCs w:val="28"/>
        </w:rPr>
        <w:lastRenderedPageBreak/>
        <w:t>итоговые работы характеризуют уровень усвоения обучающимися опорной системы знаний по русскому языку и математике, а также уровень ов</w:t>
      </w:r>
      <w:r w:rsidRPr="00F32F0E">
        <w:rPr>
          <w:rFonts w:ascii="Times New Roman" w:hAnsi="Times New Roman"/>
          <w:sz w:val="28"/>
          <w:szCs w:val="28"/>
        </w:rPr>
        <w:softHyphen/>
        <w:t xml:space="preserve">ладения </w:t>
      </w:r>
      <w:proofErr w:type="spellStart"/>
      <w:r w:rsidRPr="00F32F0E">
        <w:rPr>
          <w:rFonts w:ascii="Times New Roman" w:hAnsi="Times New Roman"/>
          <w:sz w:val="28"/>
          <w:szCs w:val="28"/>
        </w:rPr>
        <w:t>метапредметными</w:t>
      </w:r>
      <w:proofErr w:type="spellEnd"/>
      <w:r w:rsidRPr="00F32F0E">
        <w:rPr>
          <w:rFonts w:ascii="Times New Roman" w:hAnsi="Times New Roman"/>
          <w:sz w:val="28"/>
          <w:szCs w:val="28"/>
        </w:rPr>
        <w:t xml:space="preserve"> действиями. </w:t>
      </w:r>
    </w:p>
    <w:p w:rsidR="00BE21B0" w:rsidRPr="00F32F0E" w:rsidRDefault="00BE21B0" w:rsidP="00F32F0E">
      <w:pPr>
        <w:widowControl w:val="0"/>
        <w:autoSpaceDE w:val="0"/>
        <w:autoSpaceDN w:val="0"/>
        <w:adjustRightInd w:val="0"/>
        <w:spacing w:after="0" w:line="360" w:lineRule="auto"/>
        <w:jc w:val="both"/>
        <w:rPr>
          <w:rFonts w:ascii="Times New Roman" w:eastAsia="@Arial Unicode MS" w:hAnsi="Times New Roman"/>
          <w:sz w:val="28"/>
          <w:szCs w:val="28"/>
        </w:rPr>
      </w:pPr>
      <w:r w:rsidRPr="00F32F0E">
        <w:rPr>
          <w:rFonts w:ascii="Times New Roman" w:hAnsi="Times New Roman"/>
          <w:sz w:val="28"/>
          <w:szCs w:val="28"/>
        </w:rPr>
        <w:tab/>
        <w:t>Н</w:t>
      </w:r>
      <w:r w:rsidRPr="00F32F0E">
        <w:rPr>
          <w:rFonts w:ascii="Times New Roman" w:eastAsia="@Arial Unicode MS" w:hAnsi="Times New Roman"/>
          <w:sz w:val="28"/>
          <w:szCs w:val="28"/>
        </w:rPr>
        <w:t>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E21B0" w:rsidRPr="00F32F0E" w:rsidRDefault="00BE21B0" w:rsidP="00F32F0E">
      <w:pPr>
        <w:suppressAutoHyphens/>
        <w:spacing w:after="0" w:line="360" w:lineRule="auto"/>
        <w:jc w:val="both"/>
        <w:rPr>
          <w:rFonts w:ascii="Times New Roman" w:hAnsi="Times New Roman"/>
          <w:sz w:val="28"/>
          <w:szCs w:val="28"/>
        </w:rPr>
      </w:pPr>
      <w:r w:rsidRPr="00F32F0E">
        <w:rPr>
          <w:rFonts w:ascii="Times New Roman" w:hAnsi="Times New Roman"/>
          <w:sz w:val="28"/>
          <w:szCs w:val="28"/>
        </w:rPr>
        <w:t>1)Выпускник овладел опорной системой знаний и учебными действия</w:t>
      </w:r>
      <w:r w:rsidR="0043157C" w:rsidRPr="00F32F0E">
        <w:rPr>
          <w:rFonts w:ascii="Times New Roman" w:hAnsi="Times New Roman"/>
          <w:sz w:val="28"/>
          <w:szCs w:val="28"/>
        </w:rPr>
        <w:t>ми, необходимыми для получения общего</w:t>
      </w:r>
      <w:r w:rsidR="004D09D6" w:rsidRPr="00F32F0E">
        <w:rPr>
          <w:rFonts w:ascii="Times New Roman" w:hAnsi="Times New Roman"/>
          <w:sz w:val="28"/>
          <w:szCs w:val="28"/>
        </w:rPr>
        <w:t>образования</w:t>
      </w:r>
      <w:r w:rsidR="0043157C" w:rsidRPr="00F32F0E">
        <w:rPr>
          <w:rFonts w:ascii="Times New Roman" w:hAnsi="Times New Roman"/>
          <w:sz w:val="28"/>
          <w:szCs w:val="28"/>
        </w:rPr>
        <w:t xml:space="preserve"> следующего уровня</w:t>
      </w:r>
      <w:r w:rsidRPr="00F32F0E">
        <w:rPr>
          <w:rFonts w:ascii="Times New Roman" w:hAnsi="Times New Roman"/>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BE21B0" w:rsidRPr="00F32F0E" w:rsidRDefault="00BE21B0" w:rsidP="00F32F0E">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F32F0E">
        <w:rPr>
          <w:rFonts w:ascii="Times New Roman" w:eastAsia="@Arial Unicode MS" w:hAnsi="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E21B0" w:rsidRPr="00F32F0E" w:rsidRDefault="00BE21B0" w:rsidP="00F32F0E">
      <w:pPr>
        <w:suppressAutoHyphens/>
        <w:spacing w:after="0" w:line="360" w:lineRule="auto"/>
        <w:jc w:val="both"/>
        <w:rPr>
          <w:rFonts w:ascii="Times New Roman" w:hAnsi="Times New Roman"/>
          <w:sz w:val="28"/>
          <w:szCs w:val="28"/>
        </w:rPr>
      </w:pPr>
      <w:r w:rsidRPr="00F32F0E">
        <w:rPr>
          <w:rFonts w:ascii="Times New Roman" w:hAnsi="Times New Roman"/>
          <w:sz w:val="28"/>
          <w:szCs w:val="28"/>
        </w:rPr>
        <w:t>2)Выпускник овладел опорной системой зна</w:t>
      </w:r>
      <w:r w:rsidR="000E118A" w:rsidRPr="00F32F0E">
        <w:rPr>
          <w:rFonts w:ascii="Times New Roman" w:hAnsi="Times New Roman"/>
          <w:sz w:val="28"/>
          <w:szCs w:val="28"/>
        </w:rPr>
        <w:t>ний, необходимой для получения общего</w:t>
      </w:r>
      <w:r w:rsidR="004D09D6" w:rsidRPr="00F32F0E">
        <w:rPr>
          <w:rFonts w:ascii="Times New Roman" w:hAnsi="Times New Roman"/>
          <w:sz w:val="28"/>
          <w:szCs w:val="28"/>
        </w:rPr>
        <w:t>образования</w:t>
      </w:r>
      <w:r w:rsidR="000E118A" w:rsidRPr="00F32F0E">
        <w:rPr>
          <w:rFonts w:ascii="Times New Roman" w:hAnsi="Times New Roman"/>
          <w:sz w:val="28"/>
          <w:szCs w:val="28"/>
        </w:rPr>
        <w:t xml:space="preserve"> следующего уровня</w:t>
      </w:r>
      <w:r w:rsidRPr="00F32F0E">
        <w:rPr>
          <w:rFonts w:ascii="Times New Roman" w:hAnsi="Times New Roman"/>
          <w:sz w:val="28"/>
          <w:szCs w:val="28"/>
        </w:rPr>
        <w:t>, на уровне осознанного произвольного овладения учебными действиями.</w:t>
      </w:r>
    </w:p>
    <w:p w:rsidR="00BE21B0" w:rsidRPr="00F32F0E" w:rsidRDefault="00BE21B0" w:rsidP="00F32F0E">
      <w:pPr>
        <w:widowControl w:val="0"/>
        <w:autoSpaceDE w:val="0"/>
        <w:autoSpaceDN w:val="0"/>
        <w:adjustRightInd w:val="0"/>
        <w:spacing w:after="0" w:line="360" w:lineRule="auto"/>
        <w:ind w:firstLine="709"/>
        <w:jc w:val="both"/>
        <w:rPr>
          <w:rFonts w:ascii="Times New Roman" w:eastAsia="@Arial Unicode MS" w:hAnsi="Times New Roman"/>
          <w:sz w:val="28"/>
          <w:szCs w:val="28"/>
        </w:rPr>
      </w:pPr>
      <w:proofErr w:type="gramStart"/>
      <w:r w:rsidRPr="00F32F0E">
        <w:rPr>
          <w:rFonts w:ascii="Times New Roman" w:eastAsia="@Arial Unicode MS" w:hAnsi="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BE21B0" w:rsidRPr="00F32F0E" w:rsidRDefault="00BE21B0" w:rsidP="00F32F0E">
      <w:pPr>
        <w:numPr>
          <w:ilvl w:val="0"/>
          <w:numId w:val="52"/>
        </w:numPr>
        <w:suppressAutoHyphens/>
        <w:spacing w:after="0" w:line="360" w:lineRule="auto"/>
        <w:ind w:hanging="294"/>
        <w:jc w:val="both"/>
        <w:rPr>
          <w:rFonts w:ascii="Times New Roman" w:hAnsi="Times New Roman"/>
          <w:sz w:val="28"/>
          <w:szCs w:val="28"/>
        </w:rPr>
      </w:pPr>
      <w:r w:rsidRPr="00F32F0E">
        <w:rPr>
          <w:rFonts w:ascii="Times New Roman" w:hAnsi="Times New Roman"/>
          <w:sz w:val="28"/>
          <w:szCs w:val="28"/>
        </w:rPr>
        <w:t>Выпускник не овладел опорной системой знаний и учебными действия</w:t>
      </w:r>
      <w:r w:rsidR="0048708A" w:rsidRPr="00F32F0E">
        <w:rPr>
          <w:rFonts w:ascii="Times New Roman" w:hAnsi="Times New Roman"/>
          <w:sz w:val="28"/>
          <w:szCs w:val="28"/>
        </w:rPr>
        <w:t>ми, необходимыми для получения общего образования следующего уровня</w:t>
      </w:r>
      <w:r w:rsidRPr="00F32F0E">
        <w:rPr>
          <w:rFonts w:ascii="Times New Roman" w:hAnsi="Times New Roman"/>
          <w:sz w:val="28"/>
          <w:szCs w:val="28"/>
        </w:rPr>
        <w:t>.</w:t>
      </w:r>
    </w:p>
    <w:p w:rsidR="00BE21B0" w:rsidRPr="00F32F0E" w:rsidRDefault="00BE21B0" w:rsidP="00F32F0E">
      <w:pPr>
        <w:widowControl w:val="0"/>
        <w:autoSpaceDE w:val="0"/>
        <w:autoSpaceDN w:val="0"/>
        <w:adjustRightInd w:val="0"/>
        <w:spacing w:after="0" w:line="360" w:lineRule="auto"/>
        <w:ind w:firstLine="709"/>
        <w:jc w:val="both"/>
        <w:rPr>
          <w:rFonts w:ascii="Times New Roman" w:eastAsia="@Arial Unicode MS" w:hAnsi="Times New Roman"/>
          <w:sz w:val="28"/>
          <w:szCs w:val="28"/>
        </w:rPr>
      </w:pPr>
      <w:r w:rsidRPr="00F32F0E">
        <w:rPr>
          <w:rFonts w:ascii="Times New Roman" w:eastAsia="@Arial Unicode MS" w:hAnsi="Times New Roman"/>
          <w:sz w:val="28"/>
          <w:szCs w:val="28"/>
        </w:rPr>
        <w:t xml:space="preserve">Такой вывод делается, если в материалах накопительной системы </w:t>
      </w:r>
      <w:r w:rsidRPr="00F32F0E">
        <w:rPr>
          <w:rFonts w:ascii="Times New Roman" w:eastAsia="@Arial Unicode MS" w:hAnsi="Times New Roman"/>
          <w:sz w:val="28"/>
          <w:szCs w:val="28"/>
        </w:rPr>
        <w:lastRenderedPageBreak/>
        <w:t xml:space="preserve">оценки не зафиксировано достижение планируемых результатов по </w:t>
      </w:r>
      <w:r w:rsidRPr="00F32F0E">
        <w:rPr>
          <w:rFonts w:ascii="Times New Roman" w:eastAsia="@Arial Unicode MS" w:hAnsi="Times New Roman"/>
          <w:sz w:val="28"/>
          <w:szCs w:val="28"/>
          <w:u w:val="single"/>
        </w:rPr>
        <w:t>всем</w:t>
      </w:r>
      <w:r w:rsidRPr="00F32F0E">
        <w:rPr>
          <w:rFonts w:ascii="Times New Roman" w:eastAsia="@Arial Unicode MS" w:hAnsi="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E21B0" w:rsidRPr="00F32F0E" w:rsidRDefault="00BE21B0" w:rsidP="00F32F0E">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Решение об </w:t>
      </w:r>
      <w:r w:rsidRPr="00F32F0E">
        <w:rPr>
          <w:rFonts w:ascii="Times New Roman" w:hAnsi="Times New Roman"/>
          <w:bCs/>
          <w:sz w:val="28"/>
          <w:szCs w:val="28"/>
        </w:rPr>
        <w:t>успешном освоении учащимися основ</w:t>
      </w:r>
      <w:r w:rsidRPr="00F32F0E">
        <w:rPr>
          <w:rFonts w:ascii="Times New Roman" w:hAnsi="Times New Roman"/>
          <w:bCs/>
          <w:sz w:val="28"/>
          <w:szCs w:val="28"/>
        </w:rPr>
        <w:softHyphen/>
        <w:t>ной образовательной программы начального общего обра</w:t>
      </w:r>
      <w:r w:rsidRPr="00F32F0E">
        <w:rPr>
          <w:rFonts w:ascii="Times New Roman" w:hAnsi="Times New Roman"/>
          <w:bCs/>
          <w:sz w:val="28"/>
          <w:szCs w:val="28"/>
        </w:rPr>
        <w:softHyphen/>
        <w:t xml:space="preserve">зования </w:t>
      </w:r>
      <w:r w:rsidR="004D09D6" w:rsidRPr="00F32F0E">
        <w:rPr>
          <w:rFonts w:ascii="Times New Roman" w:hAnsi="Times New Roman"/>
          <w:bCs/>
          <w:sz w:val="28"/>
          <w:szCs w:val="28"/>
        </w:rPr>
        <w:t>и переводе для получения</w:t>
      </w:r>
      <w:r w:rsidRPr="00F32F0E">
        <w:rPr>
          <w:rFonts w:ascii="Times New Roman" w:hAnsi="Times New Roman"/>
          <w:bCs/>
          <w:sz w:val="28"/>
          <w:szCs w:val="28"/>
        </w:rPr>
        <w:t>общего обра</w:t>
      </w:r>
      <w:r w:rsidRPr="00F32F0E">
        <w:rPr>
          <w:rFonts w:ascii="Times New Roman" w:hAnsi="Times New Roman"/>
          <w:bCs/>
          <w:sz w:val="28"/>
          <w:szCs w:val="28"/>
        </w:rPr>
        <w:softHyphen/>
        <w:t>зования</w:t>
      </w:r>
      <w:r w:rsidR="0048708A" w:rsidRPr="00F32F0E">
        <w:rPr>
          <w:rFonts w:ascii="Times New Roman" w:hAnsi="Times New Roman"/>
          <w:bCs/>
          <w:sz w:val="28"/>
          <w:szCs w:val="28"/>
        </w:rPr>
        <w:t>следующего уровня</w:t>
      </w:r>
      <w:r w:rsidRPr="00F32F0E">
        <w:rPr>
          <w:rFonts w:ascii="Times New Roman" w:hAnsi="Times New Roman"/>
          <w:sz w:val="28"/>
          <w:szCs w:val="28"/>
        </w:rPr>
        <w:t>принимается педа</w:t>
      </w:r>
      <w:r w:rsidR="004F1D02" w:rsidRPr="00F32F0E">
        <w:rPr>
          <w:rFonts w:ascii="Times New Roman" w:hAnsi="Times New Roman"/>
          <w:sz w:val="28"/>
          <w:szCs w:val="28"/>
        </w:rPr>
        <w:t xml:space="preserve">гогическим советом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на основании сделанных выводов о дости</w:t>
      </w:r>
      <w:r w:rsidRPr="00F32F0E">
        <w:rPr>
          <w:rFonts w:ascii="Times New Roman" w:hAnsi="Times New Roman"/>
          <w:sz w:val="28"/>
          <w:szCs w:val="28"/>
        </w:rPr>
        <w:softHyphen/>
        <w:t>жении планируемых результатов освоения основной образо</w:t>
      </w:r>
      <w:r w:rsidRPr="00F32F0E">
        <w:rPr>
          <w:rFonts w:ascii="Times New Roman" w:hAnsi="Times New Roman"/>
          <w:sz w:val="28"/>
          <w:szCs w:val="28"/>
        </w:rPr>
        <w:softHyphen/>
        <w:t>вательной программы начального общего образования.</w:t>
      </w:r>
    </w:p>
    <w:p w:rsidR="00BE21B0" w:rsidRPr="00F32F0E" w:rsidRDefault="00BE21B0" w:rsidP="00F32F0E">
      <w:pPr>
        <w:shd w:val="clear" w:color="auto" w:fill="FFFFFF"/>
        <w:spacing w:after="0" w:line="360" w:lineRule="auto"/>
        <w:jc w:val="center"/>
        <w:rPr>
          <w:rFonts w:ascii="Times New Roman" w:hAnsi="Times New Roman"/>
          <w:b/>
          <w:sz w:val="28"/>
          <w:szCs w:val="28"/>
        </w:rPr>
      </w:pPr>
      <w:r w:rsidRPr="00F32F0E">
        <w:rPr>
          <w:rFonts w:ascii="Times New Roman" w:hAnsi="Times New Roman"/>
          <w:b/>
          <w:sz w:val="28"/>
          <w:szCs w:val="28"/>
        </w:rPr>
        <w:t>Система оценки достижения планируемых результатов освоения курса «Основы религиозных культур и светской этики»</w:t>
      </w:r>
    </w:p>
    <w:p w:rsidR="00BE21B0" w:rsidRPr="00F32F0E" w:rsidRDefault="00BE21B0" w:rsidP="00F32F0E">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bCs/>
          <w:sz w:val="28"/>
          <w:szCs w:val="28"/>
        </w:rPr>
      </w:pPr>
      <w:r w:rsidRPr="00F32F0E">
        <w:rPr>
          <w:rFonts w:ascii="Times New Roman" w:hAnsi="Times New Roman"/>
          <w:bCs/>
          <w:sz w:val="28"/>
          <w:szCs w:val="28"/>
        </w:rPr>
        <w:t xml:space="preserve">Оценка усвоения комплексного учебного курса ОРКСЭ включает предметные, </w:t>
      </w:r>
      <w:proofErr w:type="spellStart"/>
      <w:r w:rsidRPr="00F32F0E">
        <w:rPr>
          <w:rFonts w:ascii="Times New Roman" w:hAnsi="Times New Roman"/>
          <w:bCs/>
          <w:sz w:val="28"/>
          <w:szCs w:val="28"/>
        </w:rPr>
        <w:t>метапредметные</w:t>
      </w:r>
      <w:proofErr w:type="spellEnd"/>
      <w:r w:rsidRPr="00F32F0E">
        <w:rPr>
          <w:rFonts w:ascii="Times New Roman" w:hAnsi="Times New Roman"/>
          <w:bCs/>
          <w:sz w:val="28"/>
          <w:szCs w:val="28"/>
        </w:rPr>
        <w:t xml:space="preserve"> результаты и результаты развития личностных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5107"/>
      </w:tblGrid>
      <w:tr w:rsidR="00BE21B0" w:rsidRPr="00F32F0E" w:rsidTr="00F32F0E">
        <w:tc>
          <w:tcPr>
            <w:tcW w:w="4463" w:type="dxa"/>
          </w:tcPr>
          <w:p w:rsidR="00BE21B0" w:rsidRPr="00F32F0E" w:rsidRDefault="00BE21B0" w:rsidP="00F32F0E">
            <w:pPr>
              <w:suppressAutoHyphens/>
              <w:spacing w:after="0" w:line="360" w:lineRule="auto"/>
              <w:jc w:val="center"/>
              <w:rPr>
                <w:rFonts w:ascii="Times New Roman" w:eastAsia="Calibri" w:hAnsi="Times New Roman"/>
                <w:sz w:val="28"/>
                <w:szCs w:val="28"/>
                <w:lang w:eastAsia="ar-SA"/>
              </w:rPr>
            </w:pPr>
            <w:r w:rsidRPr="00F32F0E">
              <w:rPr>
                <w:rFonts w:ascii="Times New Roman" w:eastAsia="Calibri" w:hAnsi="Times New Roman"/>
                <w:sz w:val="28"/>
                <w:szCs w:val="28"/>
                <w:lang w:eastAsia="ar-SA"/>
              </w:rPr>
              <w:t>Критерии результатов усвоения курса</w:t>
            </w:r>
          </w:p>
        </w:tc>
        <w:tc>
          <w:tcPr>
            <w:tcW w:w="5107" w:type="dxa"/>
          </w:tcPr>
          <w:p w:rsidR="00BE21B0" w:rsidRPr="00F32F0E" w:rsidRDefault="00BE21B0" w:rsidP="00F32F0E">
            <w:pPr>
              <w:suppressAutoHyphens/>
              <w:spacing w:after="0" w:line="360" w:lineRule="auto"/>
              <w:jc w:val="center"/>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Инструментарий </w:t>
            </w:r>
          </w:p>
        </w:tc>
      </w:tr>
      <w:tr w:rsidR="00BE21B0" w:rsidRPr="00F32F0E" w:rsidTr="00F32F0E">
        <w:tc>
          <w:tcPr>
            <w:tcW w:w="4463" w:type="dxa"/>
          </w:tcPr>
          <w:p w:rsidR="00BE21B0" w:rsidRPr="00F32F0E" w:rsidRDefault="00BE21B0" w:rsidP="00F32F0E">
            <w:pPr>
              <w:tabs>
                <w:tab w:val="left" w:pos="581"/>
              </w:tabs>
              <w:spacing w:after="0" w:line="360" w:lineRule="auto"/>
              <w:rPr>
                <w:rFonts w:ascii="Times New Roman" w:hAnsi="Times New Roman"/>
                <w:sz w:val="28"/>
                <w:szCs w:val="28"/>
              </w:rPr>
            </w:pPr>
            <w:r w:rsidRPr="00F32F0E">
              <w:rPr>
                <w:rFonts w:ascii="Times New Roman" w:hAnsi="Times New Roman"/>
                <w:b/>
                <w:sz w:val="28"/>
                <w:szCs w:val="28"/>
              </w:rPr>
              <w:t>Предметные результаты</w:t>
            </w:r>
            <w:r w:rsidRPr="00F32F0E">
              <w:rPr>
                <w:rFonts w:ascii="Times New Roman" w:hAnsi="Times New Roman"/>
                <w:sz w:val="28"/>
                <w:szCs w:val="28"/>
              </w:rPr>
              <w:t>:</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знание и принятие ценностей;</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понимание светской и религиозной морали для выстраивания конструктивных отношений;</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осознание и принятие нравственной нравственности и духовности в жизни. </w:t>
            </w:r>
          </w:p>
        </w:tc>
        <w:tc>
          <w:tcPr>
            <w:tcW w:w="5107" w:type="dxa"/>
          </w:tcPr>
          <w:p w:rsidR="00BE21B0" w:rsidRPr="00F32F0E" w:rsidRDefault="00BE21B0" w:rsidP="00F32F0E">
            <w:pPr>
              <w:tabs>
                <w:tab w:val="left" w:pos="581"/>
              </w:tabs>
              <w:spacing w:after="0" w:line="360" w:lineRule="auto"/>
              <w:ind w:left="581"/>
              <w:rPr>
                <w:rFonts w:ascii="Times New Roman" w:hAnsi="Times New Roman"/>
                <w:sz w:val="28"/>
                <w:szCs w:val="28"/>
              </w:rPr>
            </w:pP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тесты,</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составление словарей терминов и понятий,</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контрольно - измерительные материалы,</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защита проектов.</w:t>
            </w:r>
          </w:p>
        </w:tc>
      </w:tr>
      <w:tr w:rsidR="00BE21B0" w:rsidRPr="00F32F0E" w:rsidTr="00F32F0E">
        <w:tc>
          <w:tcPr>
            <w:tcW w:w="4463" w:type="dxa"/>
          </w:tcPr>
          <w:p w:rsidR="00BE21B0" w:rsidRPr="00F32F0E" w:rsidRDefault="00BE21B0" w:rsidP="00F32F0E">
            <w:pPr>
              <w:suppressAutoHyphens/>
              <w:spacing w:after="0" w:line="360" w:lineRule="auto"/>
              <w:rPr>
                <w:rFonts w:ascii="Times New Roman" w:eastAsia="Calibri" w:hAnsi="Times New Roman"/>
                <w:b/>
                <w:sz w:val="28"/>
                <w:szCs w:val="28"/>
                <w:lang w:eastAsia="ar-SA"/>
              </w:rPr>
            </w:pPr>
            <w:proofErr w:type="spellStart"/>
            <w:r w:rsidRPr="00F32F0E">
              <w:rPr>
                <w:rFonts w:ascii="Times New Roman" w:eastAsia="Calibri" w:hAnsi="Times New Roman"/>
                <w:b/>
                <w:sz w:val="28"/>
                <w:szCs w:val="28"/>
                <w:lang w:eastAsia="ar-SA"/>
              </w:rPr>
              <w:t>Метапредметные</w:t>
            </w:r>
            <w:proofErr w:type="spellEnd"/>
            <w:r w:rsidRPr="00F32F0E">
              <w:rPr>
                <w:rFonts w:ascii="Times New Roman" w:eastAsia="Calibri" w:hAnsi="Times New Roman"/>
                <w:b/>
                <w:sz w:val="28"/>
                <w:szCs w:val="28"/>
                <w:lang w:eastAsia="ar-SA"/>
              </w:rPr>
              <w:t xml:space="preserve"> результаты</w:t>
            </w:r>
          </w:p>
        </w:tc>
        <w:tc>
          <w:tcPr>
            <w:tcW w:w="5107" w:type="dxa"/>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творческие работы,</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участие в конференциях,</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диспуты, </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lastRenderedPageBreak/>
              <w:t xml:space="preserve">  ролевые игры,</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тесты,</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 xml:space="preserve">  тренинги.</w:t>
            </w:r>
          </w:p>
        </w:tc>
      </w:tr>
      <w:tr w:rsidR="00BE21B0" w:rsidRPr="00F32F0E" w:rsidTr="00F32F0E">
        <w:tc>
          <w:tcPr>
            <w:tcW w:w="4463" w:type="dxa"/>
          </w:tcPr>
          <w:p w:rsidR="00BE21B0" w:rsidRPr="00F32F0E" w:rsidRDefault="00BE21B0" w:rsidP="00F32F0E">
            <w:pPr>
              <w:suppressAutoHyphens/>
              <w:spacing w:after="0" w:line="360" w:lineRule="auto"/>
              <w:rPr>
                <w:rFonts w:ascii="Times New Roman" w:eastAsia="Calibri" w:hAnsi="Times New Roman"/>
                <w:b/>
                <w:sz w:val="28"/>
                <w:szCs w:val="28"/>
                <w:lang w:eastAsia="ar-SA"/>
              </w:rPr>
            </w:pPr>
            <w:r w:rsidRPr="00F32F0E">
              <w:rPr>
                <w:rFonts w:ascii="Times New Roman" w:eastAsia="Calibri" w:hAnsi="Times New Roman"/>
                <w:b/>
                <w:sz w:val="28"/>
                <w:szCs w:val="28"/>
                <w:lang w:eastAsia="ar-SA"/>
              </w:rPr>
              <w:lastRenderedPageBreak/>
              <w:t>Личностные качества</w:t>
            </w:r>
          </w:p>
        </w:tc>
        <w:tc>
          <w:tcPr>
            <w:tcW w:w="5107" w:type="dxa"/>
          </w:tcPr>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карта наблюдений,</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диагностика качеств личности,</w:t>
            </w:r>
          </w:p>
          <w:p w:rsidR="00BE21B0" w:rsidRPr="00F32F0E" w:rsidRDefault="00BE21B0" w:rsidP="00F32F0E">
            <w:pPr>
              <w:numPr>
                <w:ilvl w:val="0"/>
                <w:numId w:val="49"/>
              </w:numPr>
              <w:tabs>
                <w:tab w:val="left" w:pos="581"/>
              </w:tabs>
              <w:suppressAutoHyphens/>
              <w:spacing w:after="0" w:line="360" w:lineRule="auto"/>
              <w:ind w:left="581" w:hanging="425"/>
              <w:rPr>
                <w:rFonts w:ascii="Times New Roman" w:hAnsi="Times New Roman"/>
                <w:sz w:val="28"/>
                <w:szCs w:val="28"/>
              </w:rPr>
            </w:pPr>
            <w:r w:rsidRPr="00F32F0E">
              <w:rPr>
                <w:rFonts w:ascii="Times New Roman" w:hAnsi="Times New Roman"/>
                <w:sz w:val="28"/>
                <w:szCs w:val="28"/>
              </w:rPr>
              <w:t>портфолио.</w:t>
            </w:r>
          </w:p>
        </w:tc>
      </w:tr>
    </w:tbl>
    <w:p w:rsidR="00BE21B0" w:rsidRPr="00F32F0E" w:rsidRDefault="00BE21B0" w:rsidP="00F32F0E">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bCs/>
          <w:sz w:val="28"/>
          <w:szCs w:val="28"/>
        </w:rPr>
      </w:pPr>
      <w:r w:rsidRPr="00F32F0E">
        <w:rPr>
          <w:rFonts w:ascii="Times New Roman" w:hAnsi="Times New Roman"/>
          <w:bCs/>
          <w:sz w:val="28"/>
          <w:szCs w:val="28"/>
        </w:rPr>
        <w:t>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w:t>
      </w:r>
    </w:p>
    <w:p w:rsidR="00BE21B0" w:rsidRPr="00F32F0E" w:rsidRDefault="00BE21B0" w:rsidP="00F32F0E">
      <w:pPr>
        <w:widowControl w:val="0"/>
        <w:shd w:val="clear" w:color="auto" w:fill="FFFFFF"/>
        <w:tabs>
          <w:tab w:val="left" w:pos="682"/>
        </w:tabs>
        <w:autoSpaceDE w:val="0"/>
        <w:autoSpaceDN w:val="0"/>
        <w:adjustRightInd w:val="0"/>
        <w:spacing w:after="0" w:line="360" w:lineRule="auto"/>
        <w:ind w:firstLine="709"/>
        <w:jc w:val="both"/>
        <w:rPr>
          <w:rFonts w:ascii="Times New Roman" w:hAnsi="Times New Roman"/>
          <w:bCs/>
          <w:sz w:val="28"/>
          <w:szCs w:val="28"/>
        </w:rPr>
      </w:pPr>
      <w:r w:rsidRPr="00F32F0E">
        <w:rPr>
          <w:rFonts w:ascii="Times New Roman" w:hAnsi="Times New Roman"/>
          <w:bCs/>
          <w:sz w:val="28"/>
          <w:szCs w:val="28"/>
        </w:rPr>
        <w:t>Для отслеживания уровня усвоения знаний и умений используются:</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стартовые и итоговые проверочные работы;</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тестовые диагностические работы;</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текущие проверочные работы;</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«портфель» ученика</w:t>
      </w:r>
      <w:r w:rsidRPr="00F32F0E">
        <w:rPr>
          <w:rFonts w:ascii="Times New Roman" w:eastAsia="Calibri" w:hAnsi="Times New Roman"/>
          <w:sz w:val="28"/>
          <w:szCs w:val="28"/>
          <w:lang w:eastAsia="ar-SA"/>
        </w:rPr>
        <w:t>.</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iCs/>
          <w:sz w:val="28"/>
          <w:szCs w:val="28"/>
        </w:rPr>
        <w:t>Стартовая работа</w:t>
      </w:r>
      <w:r w:rsidRPr="00F32F0E">
        <w:rPr>
          <w:rFonts w:ascii="Times New Roman" w:hAnsi="Times New Roman"/>
          <w:sz w:val="28"/>
          <w:szCs w:val="28"/>
        </w:rPr>
        <w:t xml:space="preserve"> (проводится в начале сентября) позволяет определить уровень знаний, необходимый для обучения. </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iCs/>
          <w:sz w:val="28"/>
          <w:szCs w:val="28"/>
        </w:rPr>
        <w:t>Тестовая диагностическая работа</w:t>
      </w:r>
      <w:r w:rsidRPr="00F32F0E">
        <w:rPr>
          <w:rFonts w:ascii="Times New Roman" w:hAnsi="Times New Roman"/>
          <w:sz w:val="28"/>
          <w:szCs w:val="28"/>
        </w:rPr>
        <w:t xml:space="preserve"> («на входе» и «выходе») включает в себя задания, направленные на проверку действий, которым необходимо овладеть учащимся в рамках данной учебной задачи.</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iCs/>
          <w:sz w:val="28"/>
          <w:szCs w:val="28"/>
        </w:rPr>
        <w:t>Тематическая проверочная работа</w:t>
      </w:r>
      <w:r w:rsidRPr="00F32F0E">
        <w:rPr>
          <w:rFonts w:ascii="Times New Roman" w:hAnsi="Times New Roman"/>
          <w:sz w:val="28"/>
          <w:szCs w:val="28"/>
        </w:rPr>
        <w:t xml:space="preserve"> проводится по ранее изученной </w:t>
      </w:r>
      <w:proofErr w:type="gramStart"/>
      <w:r w:rsidRPr="00F32F0E">
        <w:rPr>
          <w:rFonts w:ascii="Times New Roman" w:hAnsi="Times New Roman"/>
          <w:sz w:val="28"/>
          <w:szCs w:val="28"/>
        </w:rPr>
        <w:t>теме</w:t>
      </w:r>
      <w:proofErr w:type="gramEnd"/>
      <w:r w:rsidRPr="00F32F0E">
        <w:rPr>
          <w:rFonts w:ascii="Times New Roman" w:hAnsi="Times New Roman"/>
          <w:sz w:val="28"/>
          <w:szCs w:val="28"/>
        </w:rPr>
        <w:t xml:space="preserve"> в ходе изучения следующей на этапе решения частных задач.</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iCs/>
          <w:sz w:val="28"/>
          <w:szCs w:val="28"/>
        </w:rPr>
        <w:t>Итоговая проверочная работа</w:t>
      </w:r>
      <w:r w:rsidRPr="00F32F0E">
        <w:rPr>
          <w:rFonts w:ascii="Times New Roman" w:hAnsi="Times New Roman"/>
          <w:sz w:val="28"/>
          <w:szCs w:val="28"/>
        </w:rPr>
        <w:t xml:space="preserve"> (проводится в конце апреля) включает защиту проекта по основным темам учебного периода.</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Система оценивания курса содержит диагностику теоретических знаний и </w:t>
      </w:r>
      <w:r w:rsidRPr="00F32F0E">
        <w:rPr>
          <w:rFonts w:ascii="Times New Roman" w:hAnsi="Times New Roman"/>
          <w:bCs/>
          <w:sz w:val="28"/>
          <w:szCs w:val="28"/>
        </w:rPr>
        <w:t>диагностику личностных изменений учащихся.</w:t>
      </w:r>
    </w:p>
    <w:p w:rsidR="00BE21B0" w:rsidRPr="00F32F0E" w:rsidRDefault="00BE21B0" w:rsidP="00F32F0E">
      <w:pPr>
        <w:suppressAutoHyphens/>
        <w:spacing w:after="0" w:line="360" w:lineRule="auto"/>
        <w:ind w:firstLine="708"/>
        <w:jc w:val="both"/>
        <w:rPr>
          <w:rFonts w:ascii="Times New Roman" w:eastAsia="@Arial Unicode MS" w:hAnsi="Times New Roman"/>
          <w:bCs/>
          <w:sz w:val="28"/>
          <w:szCs w:val="28"/>
          <w:lang w:eastAsia="ar-SA"/>
        </w:rPr>
      </w:pPr>
      <w:r w:rsidRPr="00F32F0E">
        <w:rPr>
          <w:rFonts w:ascii="Times New Roman" w:eastAsia="@Arial Unicode MS" w:hAnsi="Times New Roman"/>
          <w:bCs/>
          <w:sz w:val="28"/>
          <w:szCs w:val="28"/>
          <w:lang w:eastAsia="ar-SA"/>
        </w:rPr>
        <w:t xml:space="preserve">Для диагностики теоретических знаний разрабатываются </w:t>
      </w:r>
    </w:p>
    <w:p w:rsidR="00BE21B0" w:rsidRPr="00F32F0E" w:rsidRDefault="00BE21B0" w:rsidP="00F32F0E">
      <w:pPr>
        <w:numPr>
          <w:ilvl w:val="0"/>
          <w:numId w:val="50"/>
        </w:numPr>
        <w:suppressAutoHyphens/>
        <w:spacing w:after="0" w:line="360" w:lineRule="auto"/>
        <w:contextualSpacing/>
        <w:jc w:val="both"/>
        <w:rPr>
          <w:rFonts w:ascii="Times New Roman" w:eastAsia="@Arial Unicode MS" w:hAnsi="Times New Roman"/>
          <w:sz w:val="28"/>
          <w:szCs w:val="28"/>
          <w:lang w:eastAsia="ar-SA"/>
        </w:rPr>
      </w:pPr>
      <w:r w:rsidRPr="00F32F0E">
        <w:rPr>
          <w:rFonts w:ascii="Times New Roman" w:eastAsia="@Arial Unicode MS" w:hAnsi="Times New Roman"/>
          <w:b/>
          <w:i/>
          <w:sz w:val="28"/>
          <w:szCs w:val="28"/>
          <w:lang w:eastAsia="ar-SA"/>
        </w:rPr>
        <w:t>поурочные тесты</w:t>
      </w:r>
      <w:r w:rsidRPr="00F32F0E">
        <w:rPr>
          <w:rFonts w:ascii="Times New Roman" w:eastAsia="@Arial Unicode MS" w:hAnsi="Times New Roman"/>
          <w:sz w:val="28"/>
          <w:szCs w:val="28"/>
          <w:lang w:eastAsia="ar-SA"/>
        </w:rPr>
        <w:t xml:space="preserve"> на бумажных носителях и анкеты,  результат в которых оценивается словами «молодец», «классно», «ура»;</w:t>
      </w:r>
    </w:p>
    <w:p w:rsidR="00BE21B0" w:rsidRPr="00F32F0E" w:rsidRDefault="00BE21B0" w:rsidP="00F32F0E">
      <w:pPr>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w:t>
      </w:r>
      <w:proofErr w:type="gramStart"/>
      <w:r w:rsidRPr="00F32F0E">
        <w:rPr>
          <w:rFonts w:ascii="Times New Roman" w:eastAsia="Calibri" w:hAnsi="Times New Roman"/>
          <w:sz w:val="28"/>
          <w:szCs w:val="28"/>
          <w:lang w:eastAsia="ar-SA"/>
        </w:rPr>
        <w:t>тестовые</w:t>
      </w:r>
      <w:proofErr w:type="gramEnd"/>
      <w:r w:rsidRPr="00F32F0E">
        <w:rPr>
          <w:rFonts w:ascii="Times New Roman" w:eastAsia="Calibri" w:hAnsi="Times New Roman"/>
          <w:sz w:val="28"/>
          <w:szCs w:val="28"/>
          <w:lang w:eastAsia="ar-SA"/>
        </w:rPr>
        <w:t xml:space="preserve"> заданияпредлагаются всех видов тестов: </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lastRenderedPageBreak/>
        <w:t>множественный выбор (с единственным правильным ответом и с несколькими правильными ответами);</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заполни пропуски;</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proofErr w:type="gramStart"/>
      <w:r w:rsidRPr="00F32F0E">
        <w:rPr>
          <w:rFonts w:ascii="Times New Roman" w:hAnsi="Times New Roman"/>
          <w:sz w:val="28"/>
          <w:szCs w:val="28"/>
        </w:rPr>
        <w:t>верно</w:t>
      </w:r>
      <w:proofErr w:type="gramEnd"/>
      <w:r w:rsidRPr="00F32F0E">
        <w:rPr>
          <w:rFonts w:ascii="Times New Roman" w:hAnsi="Times New Roman"/>
          <w:sz w:val="28"/>
          <w:szCs w:val="28"/>
        </w:rPr>
        <w:t>/неверно;</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соотнеси;</w:t>
      </w:r>
    </w:p>
    <w:p w:rsidR="00BE21B0" w:rsidRPr="00F32F0E" w:rsidRDefault="00BE21B0"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краткий ответ</w:t>
      </w:r>
      <w:r w:rsidRPr="00F32F0E">
        <w:rPr>
          <w:rFonts w:ascii="Times New Roman" w:eastAsia="Calibri" w:hAnsi="Times New Roman"/>
          <w:sz w:val="28"/>
          <w:szCs w:val="28"/>
          <w:lang w:eastAsia="ar-SA"/>
        </w:rPr>
        <w:t>.</w:t>
      </w:r>
    </w:p>
    <w:p w:rsidR="00BE21B0" w:rsidRPr="00F32F0E" w:rsidRDefault="00BE21B0" w:rsidP="00F32F0E">
      <w:pPr>
        <w:numPr>
          <w:ilvl w:val="0"/>
          <w:numId w:val="50"/>
        </w:numPr>
        <w:suppressAutoHyphens/>
        <w:spacing w:after="0" w:line="360" w:lineRule="auto"/>
        <w:contextualSpacing/>
        <w:jc w:val="both"/>
        <w:rPr>
          <w:rFonts w:ascii="Times New Roman" w:eastAsia="Calibri" w:hAnsi="Times New Roman"/>
          <w:sz w:val="28"/>
          <w:szCs w:val="28"/>
          <w:lang w:eastAsia="ar-SA"/>
        </w:rPr>
      </w:pPr>
      <w:r w:rsidRPr="00F32F0E">
        <w:rPr>
          <w:rFonts w:ascii="Times New Roman" w:eastAsia="@Arial Unicode MS" w:hAnsi="Times New Roman"/>
          <w:b/>
          <w:i/>
          <w:sz w:val="28"/>
          <w:szCs w:val="28"/>
          <w:lang w:eastAsia="ar-SA"/>
        </w:rPr>
        <w:t>контрольные</w:t>
      </w:r>
      <w:r w:rsidRPr="00F32F0E">
        <w:rPr>
          <w:rFonts w:ascii="Times New Roman" w:eastAsia="Calibri" w:hAnsi="Times New Roman"/>
          <w:b/>
          <w:i/>
          <w:sz w:val="28"/>
          <w:szCs w:val="28"/>
          <w:lang w:eastAsia="ar-SA"/>
        </w:rPr>
        <w:t xml:space="preserve"> тесты</w:t>
      </w:r>
      <w:r w:rsidRPr="00F32F0E">
        <w:rPr>
          <w:rFonts w:ascii="Times New Roman" w:eastAsia="Calibri" w:hAnsi="Times New Roman"/>
          <w:sz w:val="28"/>
          <w:szCs w:val="28"/>
          <w:lang w:eastAsia="ar-SA"/>
        </w:rPr>
        <w:t xml:space="preserve"> не содержат слайдов-подсказок, после выполнения теста ученик видит, насколько хорошо он усвоил тему, кроме того, он имеет возможность просмотреть все задания  и проанализировать свои ошибки.</w:t>
      </w:r>
    </w:p>
    <w:p w:rsidR="00BE21B0" w:rsidRPr="00F32F0E" w:rsidRDefault="00BE21B0"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Все тесты соответствуют стандартному формату тестов, поэтому кроме своей основной функции – контроля полученных знаний, информационной, их можно использовать как тренажер для закрепления изученного материала. </w:t>
      </w:r>
    </w:p>
    <w:p w:rsidR="00BE21B0" w:rsidRPr="00F32F0E" w:rsidRDefault="00BE21B0"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Для </w:t>
      </w:r>
      <w:r w:rsidRPr="00F32F0E">
        <w:rPr>
          <w:rFonts w:ascii="Times New Roman" w:eastAsia="Calibri" w:hAnsi="Times New Roman"/>
          <w:bCs/>
          <w:sz w:val="28"/>
          <w:szCs w:val="28"/>
          <w:lang w:eastAsia="ar-SA"/>
        </w:rPr>
        <w:t>диагностики личностных изменений учащихся</w:t>
      </w:r>
      <w:r w:rsidRPr="00F32F0E">
        <w:rPr>
          <w:rFonts w:ascii="Times New Roman" w:eastAsia="Calibri" w:hAnsi="Times New Roman"/>
          <w:sz w:val="28"/>
          <w:szCs w:val="28"/>
          <w:lang w:eastAsia="ar-SA"/>
        </w:rPr>
        <w:t xml:space="preserve"> реализуется мониторинг духовно-нравственного развития и воспитания младших школьников, ведётся </w:t>
      </w:r>
      <w:r w:rsidRPr="00F32F0E">
        <w:rPr>
          <w:rFonts w:ascii="Times New Roman" w:eastAsia="Calibri" w:hAnsi="Times New Roman"/>
          <w:b/>
          <w:i/>
          <w:iCs/>
          <w:sz w:val="28"/>
          <w:szCs w:val="28"/>
          <w:lang w:eastAsia="ar-SA"/>
        </w:rPr>
        <w:t>Портфолио ученика.</w:t>
      </w:r>
    </w:p>
    <w:p w:rsidR="00BE21B0" w:rsidRPr="00F32F0E" w:rsidRDefault="00BE21B0" w:rsidP="00F32F0E">
      <w:pPr>
        <w:spacing w:after="0" w:line="360" w:lineRule="auto"/>
        <w:ind w:firstLine="708"/>
        <w:jc w:val="both"/>
        <w:rPr>
          <w:rFonts w:ascii="Times New Roman" w:hAnsi="Times New Roman"/>
          <w:sz w:val="28"/>
          <w:szCs w:val="28"/>
        </w:rPr>
      </w:pPr>
      <w:r w:rsidRPr="00F32F0E">
        <w:rPr>
          <w:rFonts w:ascii="Times New Roman" w:hAnsi="Times New Roman"/>
          <w:i/>
          <w:iCs/>
          <w:sz w:val="28"/>
          <w:szCs w:val="28"/>
        </w:rPr>
        <w:t>Портфолио ученика</w:t>
      </w:r>
      <w:r w:rsidRPr="00F32F0E">
        <w:rPr>
          <w:rFonts w:ascii="Times New Roman" w:hAnsi="Times New Roman"/>
          <w:sz w:val="28"/>
          <w:szCs w:val="28"/>
        </w:rPr>
        <w:t xml:space="preserve"> представляет собой подборку личных работ ученика,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пр. </w:t>
      </w:r>
    </w:p>
    <w:p w:rsidR="00BE21B0" w:rsidRPr="00F32F0E" w:rsidRDefault="00BE21B0" w:rsidP="00F32F0E">
      <w:pPr>
        <w:spacing w:after="0" w:line="360" w:lineRule="auto"/>
        <w:ind w:firstLine="708"/>
        <w:rPr>
          <w:rFonts w:ascii="Times New Roman" w:hAnsi="Times New Roman"/>
          <w:b/>
          <w:sz w:val="28"/>
          <w:szCs w:val="28"/>
        </w:rPr>
      </w:pPr>
      <w:r w:rsidRPr="00F32F0E">
        <w:rPr>
          <w:rFonts w:ascii="Times New Roman" w:hAnsi="Times New Roman"/>
          <w:sz w:val="28"/>
          <w:szCs w:val="28"/>
        </w:rPr>
        <w:t xml:space="preserve">Динамика результативности усвоения курса  учащимися фиксируется учителем. </w:t>
      </w:r>
    </w:p>
    <w:p w:rsidR="00BE21B0" w:rsidRPr="00F32F0E" w:rsidRDefault="00BE21B0" w:rsidP="00F32F0E">
      <w:pPr>
        <w:spacing w:after="0" w:line="360" w:lineRule="auto"/>
        <w:jc w:val="center"/>
        <w:rPr>
          <w:rFonts w:ascii="Times New Roman" w:hAnsi="Times New Roman"/>
          <w:sz w:val="28"/>
          <w:szCs w:val="28"/>
        </w:rPr>
      </w:pPr>
      <w:r w:rsidRPr="00F32F0E">
        <w:rPr>
          <w:rFonts w:ascii="Times New Roman" w:hAnsi="Times New Roman"/>
          <w:b/>
          <w:sz w:val="28"/>
          <w:szCs w:val="28"/>
        </w:rPr>
        <w:t>Ведение документации</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По  комплексному курсу составляется календарно-тематическое планирование на год, которое является основой планирования педагогической деятельности учителя.</w:t>
      </w:r>
    </w:p>
    <w:p w:rsidR="00BE21B0" w:rsidRPr="00F32F0E" w:rsidRDefault="00BE21B0" w:rsidP="00F32F0E">
      <w:pPr>
        <w:spacing w:after="0" w:line="360" w:lineRule="auto"/>
        <w:ind w:firstLine="709"/>
        <w:jc w:val="both"/>
        <w:rPr>
          <w:rFonts w:ascii="Times New Roman" w:hAnsi="Times New Roman"/>
          <w:b/>
          <w:i/>
          <w:sz w:val="28"/>
          <w:szCs w:val="28"/>
        </w:rPr>
      </w:pPr>
      <w:r w:rsidRPr="00F32F0E">
        <w:rPr>
          <w:rFonts w:ascii="Times New Roman" w:hAnsi="Times New Roman"/>
          <w:sz w:val="28"/>
          <w:szCs w:val="28"/>
        </w:rPr>
        <w:t xml:space="preserve"> Классный журнал является главным документом учителя и заполняется соответственно программе. </w:t>
      </w:r>
      <w:r w:rsidRPr="00F32F0E">
        <w:rPr>
          <w:rFonts w:ascii="Times New Roman" w:hAnsi="Times New Roman"/>
          <w:b/>
          <w:i/>
          <w:sz w:val="28"/>
          <w:szCs w:val="28"/>
        </w:rPr>
        <w:t>Отметки не выставляются.</w:t>
      </w:r>
    </w:p>
    <w:p w:rsidR="00BE21B0" w:rsidRPr="00F32F0E" w:rsidRDefault="00BE21B0"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Результаты обучения фиксируются в специально разработанных технологических картах (Лист достижений ученика / Карта успешности / Оценочный лист / Тетрадь мониторинга / Сборный портфель), составленных согласно программам по каждому предмету.</w:t>
      </w:r>
    </w:p>
    <w:p w:rsidR="00BE21B0" w:rsidRPr="00F32F0E" w:rsidRDefault="00BE21B0"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Качество усвоения знаний и умений оценивается следующими видами оценочных суждений:</w:t>
      </w:r>
    </w:p>
    <w:p w:rsidR="00BE21B0" w:rsidRPr="00F32F0E" w:rsidRDefault="00BE21B0" w:rsidP="00F32F0E">
      <w:pPr>
        <w:spacing w:after="0" w:line="360" w:lineRule="auto"/>
        <w:rPr>
          <w:rFonts w:ascii="Times New Roman" w:hAnsi="Times New Roman"/>
          <w:sz w:val="28"/>
          <w:szCs w:val="28"/>
        </w:rPr>
      </w:pPr>
      <w:r w:rsidRPr="00F32F0E">
        <w:rPr>
          <w:rFonts w:ascii="Times New Roman" w:hAnsi="Times New Roman"/>
          <w:sz w:val="28"/>
          <w:szCs w:val="28"/>
        </w:rPr>
        <w:t xml:space="preserve">         «+» - понимает, применяет (сформированы умения и навыки);</w:t>
      </w:r>
    </w:p>
    <w:p w:rsidR="00BE21B0" w:rsidRPr="00F32F0E" w:rsidRDefault="00BE21B0" w:rsidP="00F32F0E">
      <w:pPr>
        <w:spacing w:after="0" w:line="360" w:lineRule="auto"/>
        <w:rPr>
          <w:rFonts w:ascii="Times New Roman" w:hAnsi="Times New Roman"/>
          <w:sz w:val="28"/>
          <w:szCs w:val="28"/>
        </w:rPr>
      </w:pPr>
      <w:r w:rsidRPr="00F32F0E">
        <w:rPr>
          <w:rFonts w:ascii="Times New Roman" w:hAnsi="Times New Roman"/>
          <w:sz w:val="28"/>
          <w:szCs w:val="28"/>
        </w:rPr>
        <w:t xml:space="preserve">         «/» - различает, запоминает, не всегда воспроизводит;</w:t>
      </w:r>
    </w:p>
    <w:p w:rsidR="00BE21B0" w:rsidRPr="00F32F0E" w:rsidRDefault="00BE21B0" w:rsidP="00F32F0E">
      <w:pPr>
        <w:spacing w:after="0" w:line="360" w:lineRule="auto"/>
        <w:rPr>
          <w:rFonts w:ascii="Times New Roman" w:hAnsi="Times New Roman"/>
          <w:sz w:val="28"/>
          <w:szCs w:val="28"/>
        </w:rPr>
      </w:pPr>
      <w:r w:rsidRPr="00F32F0E">
        <w:rPr>
          <w:rFonts w:ascii="Times New Roman" w:hAnsi="Times New Roman"/>
          <w:sz w:val="28"/>
          <w:szCs w:val="28"/>
        </w:rPr>
        <w:t xml:space="preserve">         «-» - не различает, не запоминает, не воспроизводит.</w:t>
      </w:r>
    </w:p>
    <w:p w:rsidR="00BE21B0" w:rsidRPr="00F32F0E" w:rsidRDefault="00BE21B0" w:rsidP="00F32F0E">
      <w:pPr>
        <w:spacing w:after="0" w:line="360" w:lineRule="auto"/>
        <w:jc w:val="both"/>
        <w:rPr>
          <w:rFonts w:ascii="Times New Roman" w:hAnsi="Times New Roman"/>
          <w:sz w:val="28"/>
          <w:szCs w:val="28"/>
        </w:rPr>
      </w:pPr>
      <w:r w:rsidRPr="00F32F0E">
        <w:rPr>
          <w:rFonts w:ascii="Times New Roman" w:hAnsi="Times New Roman"/>
          <w:sz w:val="28"/>
          <w:szCs w:val="28"/>
        </w:rPr>
        <w:tab/>
        <w:t>Для коррекции своей работы учитель 1 раз в четверть проводит анализ своей педагогической деятельности на основе анализа учебной деятельности учащихся.</w:t>
      </w:r>
    </w:p>
    <w:p w:rsidR="00BE21B0" w:rsidRPr="00F32F0E" w:rsidRDefault="00BE21B0"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Администрация  своей деятельности использует по необходимости все материалы учителей и учащихся для создания целостной картины реализации курса.</w:t>
      </w:r>
    </w:p>
    <w:p w:rsidR="00BE21B0" w:rsidRPr="00F32F0E" w:rsidRDefault="00BE21B0" w:rsidP="00F32F0E">
      <w:pPr>
        <w:spacing w:after="0" w:line="360" w:lineRule="auto"/>
        <w:jc w:val="both"/>
        <w:rPr>
          <w:rFonts w:ascii="Times New Roman" w:hAnsi="Times New Roman"/>
          <w:sz w:val="28"/>
          <w:szCs w:val="28"/>
        </w:rPr>
      </w:pPr>
      <w:r w:rsidRPr="00F32F0E">
        <w:rPr>
          <w:rFonts w:ascii="Times New Roman" w:hAnsi="Times New Roman"/>
          <w:sz w:val="28"/>
          <w:szCs w:val="28"/>
        </w:rPr>
        <w:tab/>
        <w:t xml:space="preserve">По итогам года на основе полученных материалов от учителей администрация проводит педагогический анализ работы по курсу ОРКСЭ, определяя «проблемные» места, достижения и </w:t>
      </w:r>
      <w:proofErr w:type="gramStart"/>
      <w:r w:rsidRPr="00F32F0E">
        <w:rPr>
          <w:rFonts w:ascii="Times New Roman" w:hAnsi="Times New Roman"/>
          <w:sz w:val="28"/>
          <w:szCs w:val="28"/>
        </w:rPr>
        <w:t>трудности</w:t>
      </w:r>
      <w:proofErr w:type="gramEnd"/>
      <w:r w:rsidRPr="00F32F0E">
        <w:rPr>
          <w:rFonts w:ascii="Times New Roman" w:hAnsi="Times New Roman"/>
          <w:sz w:val="28"/>
          <w:szCs w:val="28"/>
        </w:rPr>
        <w:t xml:space="preserve"> как учащихся, так и учителей, на основе которых определяются стратегические задачи на следующий год обучения.</w:t>
      </w:r>
    </w:p>
    <w:p w:rsidR="00285C87" w:rsidRPr="00F32F0E" w:rsidRDefault="00285C87" w:rsidP="00F32F0E">
      <w:pPr>
        <w:pStyle w:val="Osnova"/>
        <w:tabs>
          <w:tab w:val="left" w:leader="dot" w:pos="0"/>
        </w:tabs>
        <w:spacing w:line="360" w:lineRule="auto"/>
        <w:ind w:left="360" w:firstLine="0"/>
        <w:jc w:val="center"/>
        <w:rPr>
          <w:rStyle w:val="Zag11"/>
          <w:rFonts w:ascii="Times New Roman" w:eastAsia="@Arial Unicode MS" w:hAnsi="Times New Roman" w:cs="Times New Roman"/>
          <w:sz w:val="28"/>
          <w:szCs w:val="28"/>
          <w:lang w:val="ru-RU"/>
        </w:rPr>
      </w:pPr>
      <w:r w:rsidRPr="00F32F0E">
        <w:rPr>
          <w:rStyle w:val="Zag11"/>
          <w:rFonts w:ascii="Times New Roman" w:eastAsia="@Arial Unicode MS" w:hAnsi="Times New Roman" w:cs="Times New Roman"/>
          <w:b/>
          <w:sz w:val="28"/>
          <w:szCs w:val="28"/>
          <w:lang w:val="ru-RU"/>
        </w:rPr>
        <w:t xml:space="preserve">Оценка результатов деятельности </w:t>
      </w:r>
      <w:r w:rsidR="00DB5B8A" w:rsidRPr="00F32F0E">
        <w:rPr>
          <w:rStyle w:val="Zag11"/>
          <w:rFonts w:ascii="Times New Roman" w:eastAsia="@Arial Unicode MS" w:hAnsi="Times New Roman" w:cs="Times New Roman"/>
          <w:b/>
          <w:sz w:val="28"/>
          <w:szCs w:val="28"/>
          <w:lang w:val="ru-RU"/>
        </w:rPr>
        <w:t>учреждения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775"/>
        <w:gridCol w:w="5953"/>
      </w:tblGrid>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п</w:t>
            </w:r>
            <w:proofErr w:type="gramEnd"/>
            <w:r w:rsidRPr="00F32F0E">
              <w:rPr>
                <w:rFonts w:ascii="Times New Roman" w:eastAsia="Calibri" w:hAnsi="Times New Roman"/>
                <w:sz w:val="28"/>
                <w:szCs w:val="28"/>
                <w:lang w:eastAsia="en-US"/>
              </w:rPr>
              <w:t>/п</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Показатели</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Критерии</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1</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hAnsi="Times New Roman"/>
                <w:bCs/>
                <w:sz w:val="28"/>
                <w:szCs w:val="28"/>
              </w:rPr>
              <w:t>Профессиональная компетентность педагогов</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3"/>
              </w:numPr>
              <w:shd w:val="clear" w:color="auto" w:fill="FFFFFF"/>
              <w:tabs>
                <w:tab w:val="left" w:pos="0"/>
              </w:tabs>
              <w:autoSpaceDE w:val="0"/>
              <w:autoSpaceDN w:val="0"/>
              <w:adjustRightInd w:val="0"/>
              <w:spacing w:after="0" w:line="360" w:lineRule="auto"/>
              <w:ind w:right="-68"/>
              <w:jc w:val="both"/>
              <w:rPr>
                <w:rFonts w:ascii="Times New Roman" w:hAnsi="Times New Roman"/>
                <w:sz w:val="28"/>
                <w:szCs w:val="28"/>
              </w:rPr>
            </w:pPr>
            <w:r w:rsidRPr="00F32F0E">
              <w:rPr>
                <w:rFonts w:ascii="Times New Roman" w:hAnsi="Times New Roman"/>
                <w:sz w:val="28"/>
                <w:szCs w:val="28"/>
              </w:rPr>
              <w:t>отношение педагога к инновационной работе;</w:t>
            </w:r>
          </w:p>
          <w:p w:rsidR="00F75D53" w:rsidRPr="00F32F0E" w:rsidRDefault="00F75D53" w:rsidP="00F32F0E">
            <w:pPr>
              <w:pStyle w:val="a3"/>
              <w:widowControl w:val="0"/>
              <w:numPr>
                <w:ilvl w:val="0"/>
                <w:numId w:val="73"/>
              </w:numPr>
              <w:shd w:val="clear" w:color="auto" w:fill="FFFFFF"/>
              <w:tabs>
                <w:tab w:val="left" w:pos="0"/>
                <w:tab w:val="left" w:pos="758"/>
              </w:tabs>
              <w:autoSpaceDE w:val="0"/>
              <w:autoSpaceDN w:val="0"/>
              <w:adjustRightInd w:val="0"/>
              <w:spacing w:after="0" w:line="360" w:lineRule="auto"/>
              <w:ind w:right="-68"/>
              <w:jc w:val="both"/>
              <w:rPr>
                <w:rFonts w:ascii="Times New Roman" w:hAnsi="Times New Roman"/>
                <w:sz w:val="28"/>
                <w:szCs w:val="28"/>
              </w:rPr>
            </w:pPr>
            <w:r w:rsidRPr="00F32F0E">
              <w:rPr>
                <w:rFonts w:ascii="Times New Roman" w:hAnsi="Times New Roman"/>
                <w:spacing w:val="-6"/>
                <w:sz w:val="28"/>
                <w:szCs w:val="28"/>
              </w:rPr>
              <w:t>готовность учителя к повышению педагогического мастерства (си</w:t>
            </w:r>
            <w:r w:rsidRPr="00F32F0E">
              <w:rPr>
                <w:rFonts w:ascii="Times New Roman" w:hAnsi="Times New Roman"/>
                <w:spacing w:val="-6"/>
                <w:sz w:val="28"/>
                <w:szCs w:val="28"/>
              </w:rPr>
              <w:softHyphen/>
            </w:r>
            <w:r w:rsidRPr="00F32F0E">
              <w:rPr>
                <w:rFonts w:ascii="Times New Roman" w:hAnsi="Times New Roman"/>
                <w:spacing w:val="-3"/>
                <w:sz w:val="28"/>
                <w:szCs w:val="28"/>
              </w:rPr>
              <w:t xml:space="preserve">стематичность прохождения курсов повышения квалификации, </w:t>
            </w:r>
            <w:r w:rsidRPr="00F32F0E">
              <w:rPr>
                <w:rFonts w:ascii="Times New Roman" w:hAnsi="Times New Roman"/>
                <w:spacing w:val="-9"/>
                <w:sz w:val="28"/>
                <w:szCs w:val="28"/>
              </w:rPr>
              <w:t xml:space="preserve">участие в работе МО, методических мероприятиях разного уровня, педагогических </w:t>
            </w:r>
            <w:r w:rsidRPr="00F32F0E">
              <w:rPr>
                <w:rFonts w:ascii="Times New Roman" w:hAnsi="Times New Roman"/>
                <w:spacing w:val="-7"/>
                <w:sz w:val="28"/>
                <w:szCs w:val="28"/>
              </w:rPr>
              <w:t>конференциях различных уровней,  и т. д.);</w:t>
            </w:r>
          </w:p>
          <w:p w:rsidR="00F75D53" w:rsidRPr="00F32F0E" w:rsidRDefault="00F75D53" w:rsidP="00F32F0E">
            <w:pPr>
              <w:pStyle w:val="a3"/>
              <w:widowControl w:val="0"/>
              <w:numPr>
                <w:ilvl w:val="0"/>
                <w:numId w:val="73"/>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5"/>
                <w:sz w:val="28"/>
                <w:szCs w:val="28"/>
              </w:rPr>
              <w:t xml:space="preserve">знание и использование педагогом современных педагогических </w:t>
            </w:r>
            <w:r w:rsidRPr="00F32F0E">
              <w:rPr>
                <w:rFonts w:ascii="Times New Roman" w:hAnsi="Times New Roman"/>
                <w:sz w:val="28"/>
                <w:szCs w:val="28"/>
              </w:rPr>
              <w:t>методик и технологий;</w:t>
            </w:r>
          </w:p>
          <w:p w:rsidR="00F75D53" w:rsidRPr="00F32F0E" w:rsidRDefault="00F75D53" w:rsidP="00F32F0E">
            <w:pPr>
              <w:pStyle w:val="a3"/>
              <w:widowControl w:val="0"/>
              <w:numPr>
                <w:ilvl w:val="0"/>
                <w:numId w:val="73"/>
              </w:numPr>
              <w:shd w:val="clear" w:color="auto" w:fill="FFFFFF"/>
              <w:autoSpaceDE w:val="0"/>
              <w:autoSpaceDN w:val="0"/>
              <w:adjustRightInd w:val="0"/>
              <w:spacing w:after="0" w:line="360" w:lineRule="auto"/>
              <w:ind w:right="-67"/>
              <w:jc w:val="both"/>
              <w:rPr>
                <w:rFonts w:ascii="Times New Roman" w:hAnsi="Times New Roman"/>
                <w:sz w:val="28"/>
                <w:szCs w:val="28"/>
              </w:rPr>
            </w:pPr>
            <w:proofErr w:type="gramStart"/>
            <w:r w:rsidRPr="00F32F0E">
              <w:rPr>
                <w:rFonts w:ascii="Times New Roman" w:hAnsi="Times New Roman"/>
                <w:spacing w:val="-7"/>
                <w:sz w:val="28"/>
                <w:szCs w:val="28"/>
              </w:rPr>
              <w:t xml:space="preserve">образовательные достижения </w:t>
            </w:r>
            <w:r w:rsidR="00355CC7" w:rsidRPr="00F32F0E">
              <w:rPr>
                <w:rFonts w:ascii="Times New Roman" w:hAnsi="Times New Roman"/>
                <w:spacing w:val="-7"/>
                <w:sz w:val="28"/>
                <w:szCs w:val="28"/>
              </w:rPr>
              <w:t>учащихся</w:t>
            </w:r>
            <w:r w:rsidRPr="00F32F0E">
              <w:rPr>
                <w:rFonts w:ascii="Times New Roman" w:hAnsi="Times New Roman"/>
                <w:spacing w:val="-7"/>
                <w:sz w:val="28"/>
                <w:szCs w:val="28"/>
              </w:rPr>
              <w:t xml:space="preserve"> (успевающие на "4" и "5", отличники,  победители олимпиад, конкурсов, смот</w:t>
            </w:r>
            <w:r w:rsidRPr="00F32F0E">
              <w:rPr>
                <w:rFonts w:ascii="Times New Roman" w:hAnsi="Times New Roman"/>
                <w:spacing w:val="-7"/>
                <w:sz w:val="28"/>
                <w:szCs w:val="28"/>
              </w:rPr>
              <w:softHyphen/>
            </w:r>
            <w:r w:rsidRPr="00F32F0E">
              <w:rPr>
                <w:rFonts w:ascii="Times New Roman" w:hAnsi="Times New Roman"/>
                <w:sz w:val="28"/>
                <w:szCs w:val="28"/>
              </w:rPr>
              <w:t>ров, фестивалей  и т. д.);</w:t>
            </w:r>
            <w:proofErr w:type="gramEnd"/>
          </w:p>
          <w:p w:rsidR="00F75D53" w:rsidRPr="00F32F0E" w:rsidRDefault="00F75D53" w:rsidP="00F32F0E">
            <w:pPr>
              <w:pStyle w:val="a3"/>
              <w:widowControl w:val="0"/>
              <w:numPr>
                <w:ilvl w:val="0"/>
                <w:numId w:val="73"/>
              </w:numPr>
              <w:shd w:val="clear" w:color="auto" w:fill="FFFFFF"/>
              <w:tabs>
                <w:tab w:val="left" w:pos="758"/>
              </w:tabs>
              <w:autoSpaceDE w:val="0"/>
              <w:autoSpaceDN w:val="0"/>
              <w:adjustRightInd w:val="0"/>
              <w:spacing w:after="0" w:line="360" w:lineRule="auto"/>
              <w:ind w:left="720" w:right="-67"/>
              <w:jc w:val="both"/>
              <w:rPr>
                <w:rFonts w:ascii="Times New Roman" w:eastAsia="Calibri" w:hAnsi="Times New Roman"/>
                <w:sz w:val="28"/>
                <w:szCs w:val="28"/>
                <w:lang w:eastAsia="en-US"/>
              </w:rPr>
            </w:pPr>
            <w:r w:rsidRPr="00F32F0E">
              <w:rPr>
                <w:rFonts w:ascii="Times New Roman" w:hAnsi="Times New Roman"/>
                <w:spacing w:val="-10"/>
                <w:sz w:val="28"/>
                <w:szCs w:val="28"/>
              </w:rPr>
              <w:t>личные достижения в профессиональных конкурсах разных уровней.</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2</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CE7366" w:rsidP="00F32F0E">
            <w:pPr>
              <w:spacing w:after="0" w:line="360" w:lineRule="auto"/>
              <w:jc w:val="center"/>
              <w:rPr>
                <w:rFonts w:ascii="Times New Roman" w:hAnsi="Times New Roman"/>
                <w:bCs/>
                <w:sz w:val="28"/>
                <w:szCs w:val="28"/>
              </w:rPr>
            </w:pPr>
            <w:r w:rsidRPr="00F32F0E">
              <w:rPr>
                <w:rFonts w:ascii="Times New Roman" w:hAnsi="Times New Roman"/>
                <w:bCs/>
                <w:spacing w:val="-11"/>
                <w:sz w:val="28"/>
                <w:szCs w:val="28"/>
              </w:rPr>
              <w:t>Качество образовательной  деятельности</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CE7366" w:rsidP="00F32F0E">
            <w:pPr>
              <w:pStyle w:val="a3"/>
              <w:widowControl w:val="0"/>
              <w:numPr>
                <w:ilvl w:val="0"/>
                <w:numId w:val="74"/>
              </w:numPr>
              <w:shd w:val="clear" w:color="auto" w:fill="FFFFFF"/>
              <w:tabs>
                <w:tab w:val="left" w:pos="0"/>
                <w:tab w:val="left" w:pos="758"/>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8"/>
                <w:sz w:val="28"/>
                <w:szCs w:val="28"/>
              </w:rPr>
              <w:t xml:space="preserve">результативность деятельности </w:t>
            </w:r>
            <w:r w:rsidR="00DB5B8A" w:rsidRPr="00F32F0E">
              <w:rPr>
                <w:rFonts w:ascii="Times New Roman" w:hAnsi="Times New Roman"/>
                <w:spacing w:val="-8"/>
                <w:sz w:val="28"/>
                <w:szCs w:val="28"/>
              </w:rPr>
              <w:t>учреждения</w:t>
            </w:r>
            <w:r w:rsidR="00F75D53" w:rsidRPr="00F32F0E">
              <w:rPr>
                <w:rFonts w:ascii="Times New Roman" w:hAnsi="Times New Roman"/>
                <w:spacing w:val="-8"/>
                <w:sz w:val="28"/>
                <w:szCs w:val="28"/>
              </w:rPr>
              <w:t xml:space="preserve"> согласно Программе развития;</w:t>
            </w:r>
          </w:p>
          <w:p w:rsidR="00F75D53" w:rsidRPr="00F32F0E" w:rsidRDefault="00F75D53" w:rsidP="00F32F0E">
            <w:pPr>
              <w:pStyle w:val="a3"/>
              <w:widowControl w:val="0"/>
              <w:numPr>
                <w:ilvl w:val="0"/>
                <w:numId w:val="74"/>
              </w:numPr>
              <w:shd w:val="clear" w:color="auto" w:fill="FFFFFF"/>
              <w:tabs>
                <w:tab w:val="left" w:pos="0"/>
                <w:tab w:val="left" w:pos="758"/>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7"/>
                <w:sz w:val="28"/>
                <w:szCs w:val="28"/>
              </w:rPr>
              <w:t>продуктивность и результативность образовательных программ;</w:t>
            </w:r>
          </w:p>
          <w:p w:rsidR="00F75D53" w:rsidRPr="00F32F0E" w:rsidRDefault="00F75D53" w:rsidP="00F32F0E">
            <w:pPr>
              <w:pStyle w:val="a3"/>
              <w:widowControl w:val="0"/>
              <w:numPr>
                <w:ilvl w:val="0"/>
                <w:numId w:val="74"/>
              </w:numPr>
              <w:shd w:val="clear" w:color="auto" w:fill="FFFFFF"/>
              <w:tabs>
                <w:tab w:val="left" w:pos="0"/>
                <w:tab w:val="left" w:pos="749"/>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7"/>
                <w:sz w:val="28"/>
                <w:szCs w:val="28"/>
              </w:rPr>
              <w:t>результаты лицензирования, аттестации и государственной аккре</w:t>
            </w:r>
            <w:r w:rsidRPr="00F32F0E">
              <w:rPr>
                <w:rFonts w:ascii="Times New Roman" w:hAnsi="Times New Roman"/>
                <w:spacing w:val="-7"/>
                <w:sz w:val="28"/>
                <w:szCs w:val="28"/>
              </w:rPr>
              <w:softHyphen/>
            </w:r>
            <w:r w:rsidR="00CE7366" w:rsidRPr="00F32F0E">
              <w:rPr>
                <w:rFonts w:ascii="Times New Roman" w:hAnsi="Times New Roman"/>
                <w:sz w:val="28"/>
                <w:szCs w:val="28"/>
              </w:rPr>
              <w:t xml:space="preserve">дитации </w:t>
            </w:r>
            <w:r w:rsidR="00DB5B8A" w:rsidRPr="00F32F0E">
              <w:rPr>
                <w:rFonts w:ascii="Times New Roman" w:hAnsi="Times New Roman"/>
                <w:sz w:val="28"/>
                <w:szCs w:val="28"/>
              </w:rPr>
              <w:t>учреждения</w:t>
            </w:r>
            <w:r w:rsidRPr="00F32F0E">
              <w:rPr>
                <w:rFonts w:ascii="Times New Roman" w:hAnsi="Times New Roman"/>
                <w:sz w:val="28"/>
                <w:szCs w:val="28"/>
              </w:rPr>
              <w:t>;</w:t>
            </w:r>
          </w:p>
          <w:p w:rsidR="00F75D53" w:rsidRPr="00F32F0E" w:rsidRDefault="00F75D53" w:rsidP="00F32F0E">
            <w:pPr>
              <w:widowControl w:val="0"/>
              <w:shd w:val="clear" w:color="auto" w:fill="FFFFFF"/>
              <w:tabs>
                <w:tab w:val="left" w:pos="0"/>
                <w:tab w:val="left" w:pos="749"/>
              </w:tabs>
              <w:autoSpaceDE w:val="0"/>
              <w:autoSpaceDN w:val="0"/>
              <w:adjustRightInd w:val="0"/>
              <w:spacing w:after="0" w:line="360" w:lineRule="auto"/>
              <w:ind w:left="720" w:right="-67"/>
              <w:jc w:val="both"/>
              <w:rPr>
                <w:rFonts w:ascii="Times New Roman" w:hAnsi="Times New Roman"/>
                <w:sz w:val="28"/>
                <w:szCs w:val="28"/>
              </w:rPr>
            </w:pPr>
            <w:r w:rsidRPr="00F32F0E">
              <w:rPr>
                <w:rFonts w:ascii="Times New Roman" w:hAnsi="Times New Roman"/>
                <w:spacing w:val="-5"/>
                <w:sz w:val="28"/>
                <w:szCs w:val="28"/>
              </w:rPr>
              <w:t>достижения в конкурсах разного уровня и т. д.;</w:t>
            </w:r>
          </w:p>
          <w:p w:rsidR="00F75D53" w:rsidRPr="00F32F0E" w:rsidRDefault="00F75D53" w:rsidP="00F32F0E">
            <w:pPr>
              <w:pStyle w:val="a3"/>
              <w:widowControl w:val="0"/>
              <w:numPr>
                <w:ilvl w:val="0"/>
                <w:numId w:val="74"/>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9"/>
                <w:sz w:val="28"/>
                <w:szCs w:val="28"/>
              </w:rPr>
              <w:t>эффективность механизмов самооценки, оценки достоинств и недо</w:t>
            </w:r>
            <w:r w:rsidRPr="00F32F0E">
              <w:rPr>
                <w:rFonts w:ascii="Times New Roman" w:hAnsi="Times New Roman"/>
                <w:spacing w:val="-9"/>
                <w:sz w:val="28"/>
                <w:szCs w:val="28"/>
              </w:rPr>
              <w:softHyphen/>
            </w:r>
            <w:r w:rsidRPr="00F32F0E">
              <w:rPr>
                <w:rFonts w:ascii="Times New Roman" w:hAnsi="Times New Roman"/>
                <w:spacing w:val="-10"/>
                <w:sz w:val="28"/>
                <w:szCs w:val="28"/>
              </w:rPr>
              <w:t>статков в учебной, научно-методической, административной и хозяй</w:t>
            </w:r>
            <w:r w:rsidRPr="00F32F0E">
              <w:rPr>
                <w:rFonts w:ascii="Times New Roman" w:hAnsi="Times New Roman"/>
                <w:spacing w:val="-10"/>
                <w:sz w:val="28"/>
                <w:szCs w:val="28"/>
              </w:rPr>
              <w:softHyphen/>
              <w:t xml:space="preserve">ственной деятельности, принятие стратегически значимых решений, </w:t>
            </w:r>
            <w:r w:rsidRPr="00F32F0E">
              <w:rPr>
                <w:rFonts w:ascii="Times New Roman" w:hAnsi="Times New Roman"/>
                <w:spacing w:val="-7"/>
                <w:sz w:val="28"/>
                <w:szCs w:val="28"/>
              </w:rPr>
              <w:t>представленных в ежегодном публичном докладе.</w:t>
            </w:r>
          </w:p>
          <w:p w:rsidR="00F75D53" w:rsidRPr="00F32F0E" w:rsidRDefault="00F75D53" w:rsidP="00F32F0E">
            <w:pPr>
              <w:widowControl w:val="0"/>
              <w:shd w:val="clear" w:color="auto" w:fill="FFFFFF"/>
              <w:tabs>
                <w:tab w:val="left" w:pos="0"/>
              </w:tabs>
              <w:autoSpaceDE w:val="0"/>
              <w:autoSpaceDN w:val="0"/>
              <w:adjustRightInd w:val="0"/>
              <w:spacing w:after="0" w:line="360" w:lineRule="auto"/>
              <w:ind w:right="-68" w:firstLine="720"/>
              <w:jc w:val="both"/>
              <w:rPr>
                <w:rFonts w:ascii="Times New Roman" w:hAnsi="Times New Roman"/>
                <w:sz w:val="28"/>
                <w:szCs w:val="28"/>
              </w:rPr>
            </w:pP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3</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11"/>
                <w:sz w:val="28"/>
                <w:szCs w:val="28"/>
              </w:rPr>
            </w:pPr>
            <w:r w:rsidRPr="00F32F0E">
              <w:rPr>
                <w:rFonts w:ascii="Times New Roman" w:hAnsi="Times New Roman"/>
                <w:bCs/>
                <w:spacing w:val="-11"/>
                <w:sz w:val="28"/>
                <w:szCs w:val="28"/>
              </w:rPr>
              <w:t>Качество материально-технического обеспечения образовательно</w:t>
            </w:r>
            <w:r w:rsidRPr="00F32F0E">
              <w:rPr>
                <w:rFonts w:ascii="Times New Roman" w:hAnsi="Times New Roman"/>
                <w:bCs/>
                <w:spacing w:val="-11"/>
                <w:sz w:val="28"/>
                <w:szCs w:val="28"/>
              </w:rPr>
              <w:softHyphen/>
            </w:r>
            <w:r w:rsidR="00CE7366" w:rsidRPr="00F32F0E">
              <w:rPr>
                <w:rFonts w:ascii="Times New Roman" w:hAnsi="Times New Roman"/>
                <w:bCs/>
                <w:sz w:val="28"/>
                <w:szCs w:val="28"/>
              </w:rPr>
              <w:t>йдеятельности</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4"/>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5"/>
                <w:sz w:val="28"/>
                <w:szCs w:val="28"/>
              </w:rPr>
              <w:t xml:space="preserve">наличие и в перспективе расширение, а также обновление парка </w:t>
            </w:r>
            <w:r w:rsidRPr="00F32F0E">
              <w:rPr>
                <w:rFonts w:ascii="Times New Roman" w:hAnsi="Times New Roman"/>
                <w:sz w:val="28"/>
                <w:szCs w:val="28"/>
              </w:rPr>
              <w:t>мультимедийной техники;</w:t>
            </w:r>
          </w:p>
          <w:p w:rsidR="00F75D53" w:rsidRPr="00F32F0E" w:rsidRDefault="00F75D53" w:rsidP="00F32F0E">
            <w:pPr>
              <w:pStyle w:val="a3"/>
              <w:widowControl w:val="0"/>
              <w:numPr>
                <w:ilvl w:val="0"/>
                <w:numId w:val="74"/>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7"/>
                <w:sz w:val="28"/>
                <w:szCs w:val="28"/>
              </w:rPr>
              <w:t>программно-информационное обеспечение, наличие и эффектив</w:t>
            </w:r>
            <w:r w:rsidRPr="00F32F0E">
              <w:rPr>
                <w:rFonts w:ascii="Times New Roman" w:hAnsi="Times New Roman"/>
                <w:spacing w:val="-7"/>
                <w:sz w:val="28"/>
                <w:szCs w:val="28"/>
              </w:rPr>
              <w:softHyphen/>
              <w:t xml:space="preserve">ность использования </w:t>
            </w:r>
            <w:proofErr w:type="spellStart"/>
            <w:r w:rsidRPr="00F32F0E">
              <w:rPr>
                <w:rFonts w:ascii="Times New Roman" w:hAnsi="Times New Roman"/>
                <w:spacing w:val="-7"/>
                <w:sz w:val="28"/>
                <w:szCs w:val="28"/>
              </w:rPr>
              <w:t>интернет-ресурсов</w:t>
            </w:r>
            <w:proofErr w:type="spellEnd"/>
            <w:r w:rsidRPr="00F32F0E">
              <w:rPr>
                <w:rFonts w:ascii="Times New Roman" w:hAnsi="Times New Roman"/>
                <w:spacing w:val="-7"/>
                <w:sz w:val="28"/>
                <w:szCs w:val="28"/>
              </w:rPr>
              <w:t xml:space="preserve"> в учебном процессе;</w:t>
            </w:r>
          </w:p>
          <w:p w:rsidR="00F75D53" w:rsidRPr="00F32F0E" w:rsidRDefault="00F75D53" w:rsidP="00F32F0E">
            <w:pPr>
              <w:pStyle w:val="a3"/>
              <w:widowControl w:val="0"/>
              <w:numPr>
                <w:ilvl w:val="0"/>
                <w:numId w:val="74"/>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7"/>
                <w:sz w:val="28"/>
                <w:szCs w:val="28"/>
              </w:rPr>
              <w:t xml:space="preserve">оснащенность учебных кабинетов современным оборудованием, </w:t>
            </w:r>
            <w:r w:rsidRPr="00F32F0E">
              <w:rPr>
                <w:rFonts w:ascii="Times New Roman" w:hAnsi="Times New Roman"/>
                <w:sz w:val="28"/>
                <w:szCs w:val="28"/>
              </w:rPr>
              <w:t>средствами обучения и мебелью;</w:t>
            </w:r>
          </w:p>
          <w:p w:rsidR="00F75D53" w:rsidRPr="00F32F0E" w:rsidRDefault="00F75D53" w:rsidP="00F32F0E">
            <w:pPr>
              <w:pStyle w:val="a3"/>
              <w:numPr>
                <w:ilvl w:val="0"/>
                <w:numId w:val="74"/>
              </w:numPr>
              <w:shd w:val="clear" w:color="auto" w:fill="FFFFFF"/>
              <w:tabs>
                <w:tab w:val="left" w:pos="0"/>
              </w:tabs>
              <w:spacing w:after="0" w:line="360" w:lineRule="auto"/>
              <w:ind w:right="-81"/>
              <w:jc w:val="both"/>
              <w:rPr>
                <w:rFonts w:ascii="Times New Roman" w:hAnsi="Times New Roman"/>
                <w:spacing w:val="-8"/>
                <w:sz w:val="28"/>
                <w:szCs w:val="28"/>
              </w:rPr>
            </w:pPr>
            <w:r w:rsidRPr="00F32F0E">
              <w:rPr>
                <w:rFonts w:ascii="Times New Roman" w:hAnsi="Times New Roman"/>
                <w:sz w:val="28"/>
                <w:szCs w:val="28"/>
              </w:rPr>
              <w:t>о</w:t>
            </w:r>
            <w:r w:rsidRPr="00F32F0E">
              <w:rPr>
                <w:rFonts w:ascii="Times New Roman" w:hAnsi="Times New Roman"/>
                <w:spacing w:val="-7"/>
                <w:sz w:val="28"/>
                <w:szCs w:val="28"/>
              </w:rPr>
              <w:t>беспеченность методической и учебной литературой.</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4</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11"/>
                <w:sz w:val="28"/>
                <w:szCs w:val="28"/>
              </w:rPr>
            </w:pPr>
            <w:r w:rsidRPr="00F32F0E">
              <w:rPr>
                <w:rFonts w:ascii="Times New Roman" w:hAnsi="Times New Roman"/>
                <w:bCs/>
                <w:spacing w:val="-10"/>
                <w:sz w:val="28"/>
                <w:szCs w:val="28"/>
              </w:rPr>
              <w:t>Качество инновационной деятельности</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5"/>
              </w:numPr>
              <w:shd w:val="clear" w:color="auto" w:fill="FFFFFF"/>
              <w:tabs>
                <w:tab w:val="left" w:pos="0"/>
                <w:tab w:val="left" w:pos="768"/>
                <w:tab w:val="left" w:leader="hyphen" w:pos="6586"/>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9"/>
                <w:sz w:val="28"/>
                <w:szCs w:val="28"/>
              </w:rPr>
              <w:t xml:space="preserve">положительная динамика результатов обучения школьников; </w:t>
            </w:r>
          </w:p>
          <w:p w:rsidR="00F75D53" w:rsidRPr="00F32F0E" w:rsidRDefault="00F75D53" w:rsidP="00F32F0E">
            <w:pPr>
              <w:pStyle w:val="a3"/>
              <w:widowControl w:val="0"/>
              <w:numPr>
                <w:ilvl w:val="0"/>
                <w:numId w:val="75"/>
              </w:numPr>
              <w:shd w:val="clear" w:color="auto" w:fill="FFFFFF"/>
              <w:tabs>
                <w:tab w:val="left" w:pos="0"/>
                <w:tab w:val="left" w:pos="768"/>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8"/>
                <w:sz w:val="28"/>
                <w:szCs w:val="28"/>
              </w:rPr>
              <w:t>полезность и практическая значимость инновационных процессов;</w:t>
            </w:r>
          </w:p>
          <w:p w:rsidR="00F75D53" w:rsidRPr="00F32F0E" w:rsidRDefault="00F75D53" w:rsidP="00F32F0E">
            <w:pPr>
              <w:pStyle w:val="a3"/>
              <w:numPr>
                <w:ilvl w:val="0"/>
                <w:numId w:val="75"/>
              </w:numPr>
              <w:shd w:val="clear" w:color="auto" w:fill="FFFFFF"/>
              <w:tabs>
                <w:tab w:val="left" w:pos="0"/>
              </w:tabs>
              <w:spacing w:after="0" w:line="360" w:lineRule="auto"/>
              <w:ind w:right="-67"/>
              <w:rPr>
                <w:rFonts w:ascii="Times New Roman" w:hAnsi="Times New Roman"/>
                <w:spacing w:val="-5"/>
                <w:sz w:val="28"/>
                <w:szCs w:val="28"/>
              </w:rPr>
            </w:pPr>
            <w:r w:rsidRPr="00F32F0E">
              <w:rPr>
                <w:rFonts w:ascii="Times New Roman" w:hAnsi="Times New Roman"/>
                <w:spacing w:val="-6"/>
                <w:sz w:val="28"/>
                <w:szCs w:val="28"/>
              </w:rPr>
              <w:t>наличие совмест</w:t>
            </w:r>
            <w:r w:rsidR="00CE7366" w:rsidRPr="00F32F0E">
              <w:rPr>
                <w:rFonts w:ascii="Times New Roman" w:hAnsi="Times New Roman"/>
                <w:spacing w:val="-6"/>
                <w:sz w:val="28"/>
                <w:szCs w:val="28"/>
              </w:rPr>
              <w:t>ных планов работы с организациями</w:t>
            </w:r>
            <w:r w:rsidRPr="00F32F0E">
              <w:rPr>
                <w:rFonts w:ascii="Times New Roman" w:hAnsi="Times New Roman"/>
                <w:spacing w:val="-7"/>
                <w:sz w:val="28"/>
                <w:szCs w:val="28"/>
              </w:rPr>
              <w:t xml:space="preserve"> дополнительного  образования,</w:t>
            </w:r>
            <w:r w:rsidRPr="00F32F0E">
              <w:rPr>
                <w:rFonts w:ascii="Times New Roman" w:hAnsi="Times New Roman"/>
                <w:spacing w:val="-7"/>
                <w:sz w:val="28"/>
                <w:szCs w:val="28"/>
              </w:rPr>
              <w:br/>
            </w:r>
            <w:r w:rsidRPr="00F32F0E">
              <w:rPr>
                <w:rFonts w:ascii="Times New Roman" w:hAnsi="Times New Roman"/>
                <w:sz w:val="28"/>
                <w:szCs w:val="28"/>
              </w:rPr>
              <w:t>социальными партнерами.</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5</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10"/>
                <w:sz w:val="28"/>
                <w:szCs w:val="28"/>
              </w:rPr>
            </w:pPr>
            <w:r w:rsidRPr="00F32F0E">
              <w:rPr>
                <w:rFonts w:ascii="Times New Roman" w:hAnsi="Times New Roman"/>
                <w:bCs/>
                <w:spacing w:val="-10"/>
                <w:sz w:val="28"/>
                <w:szCs w:val="28"/>
              </w:rPr>
              <w:t>Комфортность обучения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6"/>
              </w:numPr>
              <w:shd w:val="clear" w:color="auto" w:fill="FFFFFF"/>
              <w:tabs>
                <w:tab w:val="left" w:pos="0"/>
              </w:tabs>
              <w:autoSpaceDE w:val="0"/>
              <w:autoSpaceDN w:val="0"/>
              <w:adjustRightInd w:val="0"/>
              <w:spacing w:after="0" w:line="360" w:lineRule="auto"/>
              <w:ind w:right="-67"/>
              <w:jc w:val="both"/>
              <w:rPr>
                <w:rFonts w:ascii="Times New Roman" w:hAnsi="Times New Roman"/>
                <w:sz w:val="28"/>
                <w:szCs w:val="28"/>
              </w:rPr>
            </w:pPr>
            <w:r w:rsidRPr="00F32F0E">
              <w:rPr>
                <w:rFonts w:ascii="Times New Roman" w:hAnsi="Times New Roman"/>
                <w:spacing w:val="-17"/>
                <w:sz w:val="28"/>
                <w:szCs w:val="28"/>
              </w:rPr>
              <w:t xml:space="preserve">соответствие  техники </w:t>
            </w:r>
            <w:r w:rsidRPr="00F32F0E">
              <w:rPr>
                <w:rFonts w:ascii="Times New Roman" w:hAnsi="Times New Roman"/>
                <w:spacing w:val="-16"/>
                <w:sz w:val="28"/>
                <w:szCs w:val="28"/>
              </w:rPr>
              <w:t>безопасности, охраны труда, противопожарной безопасности, антитерро</w:t>
            </w:r>
            <w:r w:rsidRPr="00F32F0E">
              <w:rPr>
                <w:rFonts w:ascii="Times New Roman" w:hAnsi="Times New Roman"/>
                <w:spacing w:val="-16"/>
                <w:sz w:val="28"/>
                <w:szCs w:val="28"/>
              </w:rPr>
              <w:softHyphen/>
            </w:r>
            <w:r w:rsidRPr="00F32F0E">
              <w:rPr>
                <w:rFonts w:ascii="Times New Roman" w:hAnsi="Times New Roman"/>
                <w:spacing w:val="-14"/>
                <w:sz w:val="28"/>
                <w:szCs w:val="28"/>
              </w:rPr>
              <w:t>ристической защищенности) требованиям нормативных документов;</w:t>
            </w:r>
          </w:p>
          <w:p w:rsidR="00F75D53" w:rsidRPr="00F32F0E" w:rsidRDefault="00F75D53" w:rsidP="00F32F0E">
            <w:pPr>
              <w:pStyle w:val="a3"/>
              <w:widowControl w:val="0"/>
              <w:numPr>
                <w:ilvl w:val="0"/>
                <w:numId w:val="76"/>
              </w:numPr>
              <w:shd w:val="clear" w:color="auto" w:fill="FFFFFF"/>
              <w:autoSpaceDE w:val="0"/>
              <w:autoSpaceDN w:val="0"/>
              <w:adjustRightInd w:val="0"/>
              <w:spacing w:after="0" w:line="360" w:lineRule="auto"/>
              <w:ind w:right="-376"/>
              <w:jc w:val="both"/>
              <w:rPr>
                <w:rFonts w:ascii="Times New Roman" w:hAnsi="Times New Roman"/>
                <w:sz w:val="28"/>
                <w:szCs w:val="28"/>
              </w:rPr>
            </w:pPr>
            <w:r w:rsidRPr="00F32F0E">
              <w:rPr>
                <w:rFonts w:ascii="Times New Roman" w:hAnsi="Times New Roman"/>
                <w:spacing w:val="-12"/>
                <w:sz w:val="28"/>
                <w:szCs w:val="28"/>
              </w:rPr>
              <w:t>соответствие условий обучения (разме</w:t>
            </w:r>
            <w:r w:rsidR="00BB3E65" w:rsidRPr="00F32F0E">
              <w:rPr>
                <w:rFonts w:ascii="Times New Roman" w:hAnsi="Times New Roman"/>
                <w:spacing w:val="-12"/>
                <w:sz w:val="28"/>
                <w:szCs w:val="28"/>
              </w:rPr>
              <w:t xml:space="preserve">щение </w:t>
            </w:r>
            <w:r w:rsidR="00DB5B8A" w:rsidRPr="00F32F0E">
              <w:rPr>
                <w:rFonts w:ascii="Times New Roman" w:hAnsi="Times New Roman"/>
                <w:spacing w:val="-12"/>
                <w:sz w:val="28"/>
                <w:szCs w:val="28"/>
              </w:rPr>
              <w:t>учреждения</w:t>
            </w:r>
            <w:r w:rsidRPr="00F32F0E">
              <w:rPr>
                <w:rFonts w:ascii="Times New Roman" w:hAnsi="Times New Roman"/>
                <w:spacing w:val="-12"/>
                <w:sz w:val="28"/>
                <w:szCs w:val="28"/>
              </w:rPr>
              <w:t xml:space="preserve">, земельный участок, </w:t>
            </w:r>
            <w:r w:rsidRPr="00F32F0E">
              <w:rPr>
                <w:rFonts w:ascii="Times New Roman" w:hAnsi="Times New Roman"/>
                <w:spacing w:val="-6"/>
                <w:sz w:val="28"/>
                <w:szCs w:val="28"/>
              </w:rPr>
              <w:t>здание, оборудование помещений, воздушно-тепловой режим, ис</w:t>
            </w:r>
            <w:r w:rsidRPr="00F32F0E">
              <w:rPr>
                <w:rFonts w:ascii="Times New Roman" w:hAnsi="Times New Roman"/>
                <w:sz w:val="28"/>
                <w:szCs w:val="28"/>
              </w:rPr>
              <w:t>кусственное и естественное освещение, водоснабжение и канали</w:t>
            </w:r>
            <w:r w:rsidRPr="00F32F0E">
              <w:rPr>
                <w:rFonts w:ascii="Times New Roman" w:hAnsi="Times New Roman"/>
                <w:sz w:val="28"/>
                <w:szCs w:val="28"/>
              </w:rPr>
              <w:softHyphen/>
              <w:t>з</w:t>
            </w:r>
            <w:r w:rsidR="00BB3E65" w:rsidRPr="00F32F0E">
              <w:rPr>
                <w:rFonts w:ascii="Times New Roman" w:hAnsi="Times New Roman"/>
                <w:sz w:val="28"/>
                <w:szCs w:val="28"/>
              </w:rPr>
              <w:t>ация, режим общеобразовательной деятельности</w:t>
            </w:r>
            <w:r w:rsidRPr="00F32F0E">
              <w:rPr>
                <w:rFonts w:ascii="Times New Roman" w:hAnsi="Times New Roman"/>
                <w:sz w:val="28"/>
                <w:szCs w:val="28"/>
              </w:rPr>
              <w:t>, организация меди</w:t>
            </w:r>
            <w:r w:rsidRPr="00F32F0E">
              <w:rPr>
                <w:rFonts w:ascii="Times New Roman" w:hAnsi="Times New Roman"/>
                <w:sz w:val="28"/>
                <w:szCs w:val="28"/>
              </w:rPr>
              <w:softHyphen/>
              <w:t>цинского обслуживания, организация питания) требованиям СанПиН 2.4.2.2821-10;</w:t>
            </w:r>
          </w:p>
          <w:p w:rsidR="00F75D53" w:rsidRPr="00F32F0E" w:rsidRDefault="00F75D53" w:rsidP="00F32F0E">
            <w:pPr>
              <w:pStyle w:val="a3"/>
              <w:widowControl w:val="0"/>
              <w:numPr>
                <w:ilvl w:val="0"/>
                <w:numId w:val="76"/>
              </w:numPr>
              <w:shd w:val="clear" w:color="auto" w:fill="FFFFFF"/>
              <w:tabs>
                <w:tab w:val="left" w:pos="2160"/>
              </w:tabs>
              <w:autoSpaceDE w:val="0"/>
              <w:autoSpaceDN w:val="0"/>
              <w:adjustRightInd w:val="0"/>
              <w:spacing w:after="0" w:line="360" w:lineRule="auto"/>
              <w:ind w:right="-235"/>
              <w:jc w:val="both"/>
              <w:rPr>
                <w:rFonts w:ascii="Times New Roman" w:hAnsi="Times New Roman"/>
                <w:spacing w:val="-9"/>
                <w:sz w:val="28"/>
                <w:szCs w:val="28"/>
              </w:rPr>
            </w:pPr>
            <w:r w:rsidRPr="00F32F0E">
              <w:rPr>
                <w:rFonts w:ascii="Times New Roman" w:hAnsi="Times New Roman"/>
                <w:sz w:val="28"/>
                <w:szCs w:val="28"/>
              </w:rPr>
              <w:t xml:space="preserve">соответствующий морально-психологический климат. </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6</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10"/>
                <w:sz w:val="28"/>
                <w:szCs w:val="28"/>
              </w:rPr>
            </w:pPr>
            <w:r w:rsidRPr="00F32F0E">
              <w:rPr>
                <w:rFonts w:ascii="Times New Roman" w:hAnsi="Times New Roman"/>
                <w:bCs/>
                <w:sz w:val="28"/>
                <w:szCs w:val="28"/>
              </w:rPr>
              <w:t>Доступность образования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7"/>
              </w:numPr>
              <w:shd w:val="clear" w:color="auto" w:fill="FFFFFF"/>
              <w:tabs>
                <w:tab w:val="left" w:pos="2818"/>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система приема </w:t>
            </w:r>
            <w:r w:rsidR="00355CC7" w:rsidRPr="00F32F0E">
              <w:rPr>
                <w:rFonts w:ascii="Times New Roman" w:hAnsi="Times New Roman"/>
                <w:sz w:val="28"/>
                <w:szCs w:val="28"/>
              </w:rPr>
              <w:t>учащихся</w:t>
            </w:r>
            <w:r w:rsidR="00DB5B8A" w:rsidRPr="00F32F0E">
              <w:rPr>
                <w:rFonts w:ascii="Times New Roman" w:hAnsi="Times New Roman"/>
                <w:sz w:val="28"/>
                <w:szCs w:val="28"/>
              </w:rPr>
              <w:t xml:space="preserve"> в учреждение;</w:t>
            </w:r>
          </w:p>
          <w:p w:rsidR="00F75D53" w:rsidRPr="00F32F0E" w:rsidRDefault="00F75D53" w:rsidP="00F32F0E">
            <w:pPr>
              <w:pStyle w:val="a3"/>
              <w:widowControl w:val="0"/>
              <w:numPr>
                <w:ilvl w:val="0"/>
                <w:numId w:val="77"/>
              </w:numPr>
              <w:shd w:val="clear" w:color="auto" w:fill="FFFFFF"/>
              <w:tabs>
                <w:tab w:val="left" w:pos="2552"/>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pacing w:val="-1"/>
                <w:sz w:val="28"/>
                <w:szCs w:val="28"/>
              </w:rPr>
              <w:t xml:space="preserve">отсев </w:t>
            </w:r>
            <w:r w:rsidR="00355CC7" w:rsidRPr="00F32F0E">
              <w:rPr>
                <w:rFonts w:ascii="Times New Roman" w:hAnsi="Times New Roman"/>
                <w:spacing w:val="-1"/>
                <w:sz w:val="28"/>
                <w:szCs w:val="28"/>
              </w:rPr>
              <w:t>учащихся</w:t>
            </w:r>
            <w:r w:rsidRPr="00F32F0E">
              <w:rPr>
                <w:rFonts w:ascii="Times New Roman" w:hAnsi="Times New Roman"/>
                <w:spacing w:val="-1"/>
                <w:sz w:val="28"/>
                <w:szCs w:val="28"/>
              </w:rPr>
              <w:t xml:space="preserve"> на всех ступенях обучения (количество, причины, </w:t>
            </w:r>
            <w:r w:rsidRPr="00F32F0E">
              <w:rPr>
                <w:rFonts w:ascii="Times New Roman" w:hAnsi="Times New Roman"/>
                <w:sz w:val="28"/>
                <w:szCs w:val="28"/>
              </w:rPr>
              <w:t>динамика, законность);</w:t>
            </w:r>
          </w:p>
          <w:p w:rsidR="00F75D53" w:rsidRPr="00F32F0E" w:rsidRDefault="00F75D53" w:rsidP="00F32F0E">
            <w:pPr>
              <w:pStyle w:val="a3"/>
              <w:widowControl w:val="0"/>
              <w:numPr>
                <w:ilvl w:val="0"/>
                <w:numId w:val="77"/>
              </w:numPr>
              <w:shd w:val="clear" w:color="auto" w:fill="FFFFFF"/>
              <w:tabs>
                <w:tab w:val="left" w:pos="281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конкурентоспособность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(отношение количества детей школьного возраста, прож</w:t>
            </w:r>
            <w:r w:rsidR="00BB3E65" w:rsidRPr="00F32F0E">
              <w:rPr>
                <w:rFonts w:ascii="Times New Roman" w:hAnsi="Times New Roman"/>
                <w:sz w:val="28"/>
                <w:szCs w:val="28"/>
              </w:rPr>
              <w:t xml:space="preserve">ивающих в микрорайоне </w:t>
            </w:r>
            <w:r w:rsidR="00DB5B8A" w:rsidRPr="00F32F0E">
              <w:rPr>
                <w:rFonts w:ascii="Times New Roman" w:hAnsi="Times New Roman"/>
                <w:sz w:val="28"/>
                <w:szCs w:val="28"/>
              </w:rPr>
              <w:t>учреждения</w:t>
            </w:r>
            <w:r w:rsidR="00BB3E65" w:rsidRPr="00F32F0E">
              <w:rPr>
                <w:rFonts w:ascii="Times New Roman" w:hAnsi="Times New Roman"/>
                <w:sz w:val="28"/>
                <w:szCs w:val="28"/>
              </w:rPr>
              <w:t xml:space="preserve">, но </w:t>
            </w:r>
            <w:r w:rsidR="00355CC7" w:rsidRPr="00F32F0E">
              <w:rPr>
                <w:rFonts w:ascii="Times New Roman" w:hAnsi="Times New Roman"/>
                <w:sz w:val="28"/>
                <w:szCs w:val="28"/>
              </w:rPr>
              <w:t>учащихся</w:t>
            </w:r>
            <w:r w:rsidR="00BB3E65" w:rsidRPr="00F32F0E">
              <w:rPr>
                <w:rFonts w:ascii="Times New Roman" w:hAnsi="Times New Roman"/>
                <w:sz w:val="28"/>
                <w:szCs w:val="28"/>
              </w:rPr>
              <w:t xml:space="preserve"> в других </w:t>
            </w:r>
            <w:r w:rsidR="00DB5B8A" w:rsidRPr="00F32F0E">
              <w:rPr>
                <w:rFonts w:ascii="Times New Roman" w:hAnsi="Times New Roman"/>
                <w:sz w:val="28"/>
                <w:szCs w:val="28"/>
              </w:rPr>
              <w:t>учреждения</w:t>
            </w:r>
            <w:r w:rsidR="00355CC7" w:rsidRPr="00F32F0E">
              <w:rPr>
                <w:rFonts w:ascii="Times New Roman" w:hAnsi="Times New Roman"/>
                <w:sz w:val="28"/>
                <w:szCs w:val="28"/>
              </w:rPr>
              <w:t>х</w:t>
            </w:r>
            <w:r w:rsidRPr="00F32F0E">
              <w:rPr>
                <w:rFonts w:ascii="Times New Roman" w:hAnsi="Times New Roman"/>
                <w:sz w:val="28"/>
                <w:szCs w:val="28"/>
              </w:rPr>
              <w:t>, к количеству детей, проживающих в других микро</w:t>
            </w:r>
            <w:r w:rsidRPr="00F32F0E">
              <w:rPr>
                <w:rFonts w:ascii="Times New Roman" w:hAnsi="Times New Roman"/>
                <w:sz w:val="28"/>
                <w:szCs w:val="28"/>
              </w:rPr>
              <w:softHyphen/>
              <w:t>районах, но</w:t>
            </w:r>
            <w:r w:rsidR="00355CC7" w:rsidRPr="00F32F0E">
              <w:rPr>
                <w:rFonts w:ascii="Times New Roman" w:hAnsi="Times New Roman"/>
                <w:sz w:val="28"/>
                <w:szCs w:val="28"/>
              </w:rPr>
              <w:t>учащихся в данном</w:t>
            </w:r>
            <w:r w:rsidR="00DB5B8A" w:rsidRPr="00F32F0E">
              <w:rPr>
                <w:rFonts w:ascii="Times New Roman" w:hAnsi="Times New Roman"/>
                <w:sz w:val="28"/>
                <w:szCs w:val="28"/>
              </w:rPr>
              <w:t>у</w:t>
            </w:r>
            <w:r w:rsidR="00355CC7" w:rsidRPr="00F32F0E">
              <w:rPr>
                <w:rFonts w:ascii="Times New Roman" w:hAnsi="Times New Roman"/>
                <w:sz w:val="28"/>
                <w:szCs w:val="28"/>
              </w:rPr>
              <w:t>чреждении</w:t>
            </w:r>
            <w:r w:rsidRPr="00F32F0E">
              <w:rPr>
                <w:rFonts w:ascii="Times New Roman" w:hAnsi="Times New Roman"/>
                <w:sz w:val="28"/>
                <w:szCs w:val="28"/>
              </w:rPr>
              <w:t>);</w:t>
            </w:r>
          </w:p>
          <w:p w:rsidR="00F75D53" w:rsidRPr="00F32F0E" w:rsidRDefault="00BE742C" w:rsidP="00F32F0E">
            <w:pPr>
              <w:pStyle w:val="a3"/>
              <w:widowControl w:val="0"/>
              <w:numPr>
                <w:ilvl w:val="0"/>
                <w:numId w:val="77"/>
              </w:numPr>
              <w:shd w:val="clear" w:color="auto" w:fill="FFFFFF"/>
              <w:tabs>
                <w:tab w:val="left" w:pos="2813"/>
              </w:tabs>
              <w:autoSpaceDE w:val="0"/>
              <w:autoSpaceDN w:val="0"/>
              <w:adjustRightInd w:val="0"/>
              <w:spacing w:after="0" w:line="360" w:lineRule="auto"/>
              <w:ind w:right="99"/>
              <w:jc w:val="both"/>
              <w:rPr>
                <w:rFonts w:ascii="Times New Roman" w:hAnsi="Times New Roman"/>
                <w:spacing w:val="-17"/>
                <w:sz w:val="28"/>
                <w:szCs w:val="28"/>
              </w:rPr>
            </w:pPr>
            <w:r w:rsidRPr="00F32F0E">
              <w:rPr>
                <w:rFonts w:ascii="Times New Roman" w:hAnsi="Times New Roman"/>
                <w:sz w:val="28"/>
                <w:szCs w:val="28"/>
              </w:rPr>
              <w:t xml:space="preserve">открытость деятельности </w:t>
            </w:r>
            <w:r w:rsidR="00DB5B8A" w:rsidRPr="00F32F0E">
              <w:rPr>
                <w:rFonts w:ascii="Times New Roman" w:hAnsi="Times New Roman"/>
                <w:sz w:val="28"/>
                <w:szCs w:val="28"/>
              </w:rPr>
              <w:t>учреждения</w:t>
            </w:r>
            <w:r w:rsidR="00F75D53" w:rsidRPr="00F32F0E">
              <w:rPr>
                <w:rFonts w:ascii="Times New Roman" w:hAnsi="Times New Roman"/>
                <w:sz w:val="28"/>
                <w:szCs w:val="28"/>
              </w:rPr>
              <w:t xml:space="preserve"> для родителей и общественных орга</w:t>
            </w:r>
            <w:r w:rsidR="00F75D53" w:rsidRPr="00F32F0E">
              <w:rPr>
                <w:rFonts w:ascii="Times New Roman" w:hAnsi="Times New Roman"/>
                <w:sz w:val="28"/>
                <w:szCs w:val="28"/>
              </w:rPr>
              <w:softHyphen/>
              <w:t>низаций.</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7</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z w:val="28"/>
                <w:szCs w:val="28"/>
              </w:rPr>
            </w:pPr>
            <w:r w:rsidRPr="00F32F0E">
              <w:rPr>
                <w:rFonts w:ascii="Times New Roman" w:hAnsi="Times New Roman"/>
                <w:bCs/>
                <w:spacing w:val="-2"/>
                <w:sz w:val="28"/>
                <w:szCs w:val="28"/>
              </w:rPr>
              <w:t>Работа по сохранению контингента учащихся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8"/>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результаты исследования причин оттока детей школьного возраста, проживающих в микрорайоне </w:t>
            </w:r>
            <w:r w:rsidR="00DB5B8A" w:rsidRPr="00F32F0E">
              <w:rPr>
                <w:rFonts w:ascii="Times New Roman" w:hAnsi="Times New Roman"/>
                <w:sz w:val="28"/>
                <w:szCs w:val="28"/>
              </w:rPr>
              <w:t>учреждения</w:t>
            </w:r>
            <w:r w:rsidRPr="00F32F0E">
              <w:rPr>
                <w:rFonts w:ascii="Times New Roman" w:hAnsi="Times New Roman"/>
                <w:sz w:val="28"/>
                <w:szCs w:val="28"/>
              </w:rPr>
              <w:t>;</w:t>
            </w:r>
          </w:p>
          <w:p w:rsidR="00F75D53" w:rsidRPr="00F32F0E" w:rsidRDefault="00F75D53" w:rsidP="00F32F0E">
            <w:pPr>
              <w:pStyle w:val="a3"/>
              <w:widowControl w:val="0"/>
              <w:numPr>
                <w:ilvl w:val="0"/>
                <w:numId w:val="78"/>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расширение образовательных услуг, организация внеурочного вре</w:t>
            </w:r>
            <w:r w:rsidRPr="00F32F0E">
              <w:rPr>
                <w:rFonts w:ascii="Times New Roman" w:hAnsi="Times New Roman"/>
                <w:sz w:val="28"/>
                <w:szCs w:val="28"/>
              </w:rPr>
              <w:softHyphen/>
              <w:t xml:space="preserve">мени </w:t>
            </w:r>
            <w:r w:rsidR="00355CC7" w:rsidRPr="00F32F0E">
              <w:rPr>
                <w:rFonts w:ascii="Times New Roman" w:hAnsi="Times New Roman"/>
                <w:sz w:val="28"/>
                <w:szCs w:val="28"/>
              </w:rPr>
              <w:t>учащихся</w:t>
            </w:r>
            <w:r w:rsidRPr="00F32F0E">
              <w:rPr>
                <w:rFonts w:ascii="Times New Roman" w:hAnsi="Times New Roman"/>
                <w:sz w:val="28"/>
                <w:szCs w:val="28"/>
              </w:rPr>
              <w:t>.</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8</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2"/>
                <w:sz w:val="28"/>
                <w:szCs w:val="28"/>
              </w:rPr>
            </w:pPr>
            <w:r w:rsidRPr="00F32F0E">
              <w:rPr>
                <w:rFonts w:ascii="Times New Roman" w:hAnsi="Times New Roman"/>
                <w:bCs/>
                <w:sz w:val="28"/>
                <w:szCs w:val="28"/>
              </w:rPr>
              <w:t>Система дополнительного образования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79"/>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количество предоставляемых дополнительных образовательных услуг и охват ими </w:t>
            </w:r>
            <w:r w:rsidR="00355CC7" w:rsidRPr="00F32F0E">
              <w:rPr>
                <w:rFonts w:ascii="Times New Roman" w:hAnsi="Times New Roman"/>
                <w:sz w:val="28"/>
                <w:szCs w:val="28"/>
              </w:rPr>
              <w:t>учащихся</w:t>
            </w:r>
            <w:r w:rsidRPr="00F32F0E">
              <w:rPr>
                <w:rFonts w:ascii="Times New Roman" w:hAnsi="Times New Roman"/>
                <w:sz w:val="28"/>
                <w:szCs w:val="28"/>
              </w:rPr>
              <w:t>;</w:t>
            </w:r>
          </w:p>
          <w:p w:rsidR="00F75D53" w:rsidRPr="00F32F0E" w:rsidRDefault="00F75D53" w:rsidP="00F32F0E">
            <w:pPr>
              <w:pStyle w:val="a3"/>
              <w:widowControl w:val="0"/>
              <w:numPr>
                <w:ilvl w:val="0"/>
                <w:numId w:val="79"/>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заинтересованность родителей и </w:t>
            </w:r>
            <w:r w:rsidR="00355CC7" w:rsidRPr="00F32F0E">
              <w:rPr>
                <w:rFonts w:ascii="Times New Roman" w:hAnsi="Times New Roman"/>
                <w:sz w:val="28"/>
                <w:szCs w:val="28"/>
              </w:rPr>
              <w:t>учащихся</w:t>
            </w:r>
            <w:r w:rsidRPr="00F32F0E">
              <w:rPr>
                <w:rFonts w:ascii="Times New Roman" w:hAnsi="Times New Roman"/>
                <w:sz w:val="28"/>
                <w:szCs w:val="28"/>
              </w:rPr>
              <w:t xml:space="preserve"> в дополнительных образовательных услугах;</w:t>
            </w:r>
          </w:p>
          <w:p w:rsidR="00F75D53" w:rsidRPr="00F32F0E" w:rsidRDefault="00F75D53" w:rsidP="00F32F0E">
            <w:pPr>
              <w:pStyle w:val="a3"/>
              <w:widowControl w:val="0"/>
              <w:numPr>
                <w:ilvl w:val="0"/>
                <w:numId w:val="79"/>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степень соответствия количества и качества дополнительных об</w:t>
            </w:r>
            <w:r w:rsidRPr="00F32F0E">
              <w:rPr>
                <w:rFonts w:ascii="Times New Roman" w:hAnsi="Times New Roman"/>
                <w:sz w:val="28"/>
                <w:szCs w:val="28"/>
              </w:rPr>
              <w:softHyphen/>
              <w:t xml:space="preserve">разовательных услуг запросам родителей и </w:t>
            </w:r>
            <w:r w:rsidR="00355CC7" w:rsidRPr="00F32F0E">
              <w:rPr>
                <w:rFonts w:ascii="Times New Roman" w:hAnsi="Times New Roman"/>
                <w:sz w:val="28"/>
                <w:szCs w:val="28"/>
              </w:rPr>
              <w:t>учащихся</w:t>
            </w:r>
            <w:r w:rsidRPr="00F32F0E">
              <w:rPr>
                <w:rFonts w:ascii="Times New Roman" w:hAnsi="Times New Roman"/>
                <w:sz w:val="28"/>
                <w:szCs w:val="28"/>
              </w:rPr>
              <w:t>;</w:t>
            </w:r>
          </w:p>
          <w:p w:rsidR="00F75D53" w:rsidRPr="00F32F0E" w:rsidRDefault="00F75D53" w:rsidP="00F32F0E">
            <w:pPr>
              <w:pStyle w:val="a3"/>
              <w:widowControl w:val="0"/>
              <w:numPr>
                <w:ilvl w:val="0"/>
                <w:numId w:val="79"/>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pacing w:val="-1"/>
                <w:sz w:val="28"/>
                <w:szCs w:val="28"/>
              </w:rPr>
              <w:t xml:space="preserve">результативность предоставляемых образовательных услуг (наличие </w:t>
            </w:r>
            <w:r w:rsidRPr="00F32F0E">
              <w:rPr>
                <w:rFonts w:ascii="Times New Roman" w:hAnsi="Times New Roman"/>
                <w:spacing w:val="-2"/>
                <w:sz w:val="28"/>
                <w:szCs w:val="28"/>
              </w:rPr>
              <w:t>победителей олимпиад, конкурсов, соревнований, фестивалей и т. д.);</w:t>
            </w:r>
          </w:p>
          <w:p w:rsidR="00F75D53" w:rsidRPr="00F32F0E" w:rsidRDefault="00F75D53" w:rsidP="00F32F0E">
            <w:pPr>
              <w:pStyle w:val="a3"/>
              <w:widowControl w:val="0"/>
              <w:numPr>
                <w:ilvl w:val="0"/>
                <w:numId w:val="79"/>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применимость полученных в результате дополнительного образова</w:t>
            </w:r>
            <w:r w:rsidRPr="00F32F0E">
              <w:rPr>
                <w:rFonts w:ascii="Times New Roman" w:hAnsi="Times New Roman"/>
                <w:sz w:val="28"/>
                <w:szCs w:val="28"/>
              </w:rPr>
              <w:softHyphen/>
              <w:t>ния знаний и умений на практике.</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9</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z w:val="28"/>
                <w:szCs w:val="28"/>
              </w:rPr>
            </w:pPr>
            <w:r w:rsidRPr="00F32F0E">
              <w:rPr>
                <w:rFonts w:ascii="Times New Roman" w:hAnsi="Times New Roman"/>
                <w:bCs/>
                <w:sz w:val="28"/>
                <w:szCs w:val="28"/>
              </w:rPr>
              <w:t>Организации питания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80"/>
              </w:numPr>
              <w:shd w:val="clear" w:color="auto" w:fill="FFFFFF"/>
              <w:tabs>
                <w:tab w:val="left" w:pos="184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количество детей, обеспечиваемых бесплатным питанием;</w:t>
            </w:r>
          </w:p>
          <w:p w:rsidR="00F75D53" w:rsidRPr="00F32F0E" w:rsidRDefault="00F75D53" w:rsidP="00F32F0E">
            <w:pPr>
              <w:pStyle w:val="a3"/>
              <w:widowControl w:val="0"/>
              <w:numPr>
                <w:ilvl w:val="0"/>
                <w:numId w:val="80"/>
              </w:numPr>
              <w:shd w:val="clear" w:color="auto" w:fill="FFFFFF"/>
              <w:tabs>
                <w:tab w:val="left" w:pos="2813"/>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количество </w:t>
            </w:r>
            <w:r w:rsidR="00355CC7" w:rsidRPr="00F32F0E">
              <w:rPr>
                <w:rFonts w:ascii="Times New Roman" w:hAnsi="Times New Roman"/>
                <w:sz w:val="28"/>
                <w:szCs w:val="28"/>
              </w:rPr>
              <w:t>учащихся</w:t>
            </w:r>
            <w:r w:rsidRPr="00F32F0E">
              <w:rPr>
                <w:rFonts w:ascii="Times New Roman" w:hAnsi="Times New Roman"/>
                <w:sz w:val="28"/>
                <w:szCs w:val="28"/>
              </w:rPr>
              <w:t>, получающих горячее питание за счет бюджетных средств и средств родителей;</w:t>
            </w:r>
          </w:p>
          <w:p w:rsidR="00F75D53" w:rsidRPr="00F32F0E" w:rsidRDefault="00F75D53" w:rsidP="00F32F0E">
            <w:pPr>
              <w:pStyle w:val="a3"/>
              <w:widowControl w:val="0"/>
              <w:numPr>
                <w:ilvl w:val="0"/>
                <w:numId w:val="80"/>
              </w:numPr>
              <w:shd w:val="clear" w:color="auto" w:fill="FFFFFF"/>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результаты мониторинга организации питания (положительные и отрицательные отзывы о качестве и ассортименте питания);</w:t>
            </w:r>
          </w:p>
          <w:p w:rsidR="00F75D53" w:rsidRPr="00F32F0E" w:rsidRDefault="00F75D53" w:rsidP="00F32F0E">
            <w:pPr>
              <w:pStyle w:val="a3"/>
              <w:widowControl w:val="0"/>
              <w:numPr>
                <w:ilvl w:val="0"/>
                <w:numId w:val="80"/>
              </w:numPr>
              <w:shd w:val="clear" w:color="auto" w:fill="FFFFFF"/>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соблюдение нормативов и требований СанПиН 2.4.2.2821-10.</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10</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z w:val="28"/>
                <w:szCs w:val="28"/>
              </w:rPr>
            </w:pPr>
            <w:r w:rsidRPr="00F32F0E">
              <w:rPr>
                <w:rFonts w:ascii="Times New Roman" w:hAnsi="Times New Roman"/>
                <w:bCs/>
                <w:sz w:val="28"/>
                <w:szCs w:val="28"/>
              </w:rPr>
              <w:t xml:space="preserve">Состояние здоровья </w:t>
            </w:r>
            <w:r w:rsidR="00355CC7" w:rsidRPr="00F32F0E">
              <w:rPr>
                <w:rFonts w:ascii="Times New Roman" w:hAnsi="Times New Roman"/>
                <w:bCs/>
                <w:sz w:val="28"/>
                <w:szCs w:val="28"/>
              </w:rPr>
              <w:t>учащихся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81"/>
              </w:numPr>
              <w:shd w:val="clear" w:color="auto" w:fill="FFFFFF"/>
              <w:tabs>
                <w:tab w:val="left" w:pos="2818"/>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pacing w:val="-3"/>
                <w:sz w:val="28"/>
                <w:szCs w:val="28"/>
              </w:rPr>
              <w:t xml:space="preserve">регулярность и качество проведения санитарно-эпидемиологических и </w:t>
            </w:r>
            <w:r w:rsidRPr="00F32F0E">
              <w:rPr>
                <w:rFonts w:ascii="Times New Roman" w:hAnsi="Times New Roman"/>
                <w:spacing w:val="-4"/>
                <w:sz w:val="28"/>
                <w:szCs w:val="28"/>
              </w:rPr>
              <w:t>гигиенических профилактических мероприятий, медицинских осмотров;</w:t>
            </w:r>
          </w:p>
          <w:p w:rsidR="00F75D53" w:rsidRPr="00F32F0E" w:rsidRDefault="00F75D53" w:rsidP="00F32F0E">
            <w:pPr>
              <w:pStyle w:val="a3"/>
              <w:widowControl w:val="0"/>
              <w:numPr>
                <w:ilvl w:val="0"/>
                <w:numId w:val="81"/>
              </w:numPr>
              <w:shd w:val="clear" w:color="auto" w:fill="FFFFFF"/>
              <w:tabs>
                <w:tab w:val="left" w:pos="0"/>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частота заболеваемости </w:t>
            </w:r>
            <w:r w:rsidR="00355CC7" w:rsidRPr="00F32F0E">
              <w:rPr>
                <w:rFonts w:ascii="Times New Roman" w:hAnsi="Times New Roman"/>
                <w:sz w:val="28"/>
                <w:szCs w:val="28"/>
              </w:rPr>
              <w:t>учащихся</w:t>
            </w:r>
            <w:r w:rsidRPr="00F32F0E">
              <w:rPr>
                <w:rFonts w:ascii="Times New Roman" w:hAnsi="Times New Roman"/>
                <w:sz w:val="28"/>
                <w:szCs w:val="28"/>
              </w:rPr>
              <w:t>, педагогических и других работников;</w:t>
            </w:r>
          </w:p>
          <w:p w:rsidR="00F75D53" w:rsidRPr="00F32F0E" w:rsidRDefault="00F75D53" w:rsidP="00F32F0E">
            <w:pPr>
              <w:pStyle w:val="a3"/>
              <w:widowControl w:val="0"/>
              <w:numPr>
                <w:ilvl w:val="0"/>
                <w:numId w:val="81"/>
              </w:numPr>
              <w:shd w:val="clear" w:color="auto" w:fill="FFFFFF"/>
              <w:tabs>
                <w:tab w:val="left" w:pos="0"/>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эффективность оздоровительной работы (оздоровительный компо</w:t>
            </w:r>
            <w:r w:rsidRPr="00F32F0E">
              <w:rPr>
                <w:rFonts w:ascii="Times New Roman" w:hAnsi="Times New Roman"/>
                <w:sz w:val="28"/>
                <w:szCs w:val="28"/>
              </w:rPr>
              <w:softHyphen/>
              <w:t xml:space="preserve">нент содержания учебных предметов, </w:t>
            </w:r>
            <w:proofErr w:type="spellStart"/>
            <w:r w:rsidRPr="00F32F0E">
              <w:rPr>
                <w:rFonts w:ascii="Times New Roman" w:hAnsi="Times New Roman"/>
                <w:sz w:val="28"/>
                <w:szCs w:val="28"/>
              </w:rPr>
              <w:t>здоровьесберегающие</w:t>
            </w:r>
            <w:proofErr w:type="spellEnd"/>
            <w:r w:rsidRPr="00F32F0E">
              <w:rPr>
                <w:rFonts w:ascii="Times New Roman" w:hAnsi="Times New Roman"/>
                <w:sz w:val="28"/>
                <w:szCs w:val="28"/>
              </w:rPr>
              <w:t xml:space="preserve"> про</w:t>
            </w:r>
            <w:r w:rsidRPr="00F32F0E">
              <w:rPr>
                <w:rFonts w:ascii="Times New Roman" w:hAnsi="Times New Roman"/>
                <w:sz w:val="28"/>
                <w:szCs w:val="28"/>
              </w:rPr>
              <w:softHyphen/>
              <w:t>граммы, режим дня, организация отдыха и оздоровления детей в каникулярное время и т. д.);</w:t>
            </w:r>
          </w:p>
          <w:p w:rsidR="00F75D53" w:rsidRPr="00F32F0E" w:rsidRDefault="00F75D53" w:rsidP="00F32F0E">
            <w:pPr>
              <w:pStyle w:val="a3"/>
              <w:widowControl w:val="0"/>
              <w:numPr>
                <w:ilvl w:val="0"/>
                <w:numId w:val="81"/>
              </w:numPr>
              <w:shd w:val="clear" w:color="auto" w:fill="FFFFFF"/>
              <w:tabs>
                <w:tab w:val="left" w:pos="0"/>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состояние физкультурно-оздоровительной работы (распределение школьников по уровню физического развития, группам здоровья, группам физической культуры).</w:t>
            </w:r>
          </w:p>
          <w:p w:rsidR="00F75D53" w:rsidRPr="00F32F0E" w:rsidRDefault="00F75D53" w:rsidP="00F32F0E">
            <w:pPr>
              <w:widowControl w:val="0"/>
              <w:shd w:val="clear" w:color="auto" w:fill="FFFFFF"/>
              <w:tabs>
                <w:tab w:val="left" w:pos="1843"/>
              </w:tabs>
              <w:autoSpaceDE w:val="0"/>
              <w:autoSpaceDN w:val="0"/>
              <w:adjustRightInd w:val="0"/>
              <w:spacing w:after="0" w:line="360" w:lineRule="auto"/>
              <w:ind w:left="720" w:right="99"/>
              <w:jc w:val="both"/>
              <w:rPr>
                <w:rFonts w:ascii="Times New Roman" w:hAnsi="Times New Roman"/>
                <w:sz w:val="28"/>
                <w:szCs w:val="28"/>
              </w:rPr>
            </w:pP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11</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z w:val="28"/>
                <w:szCs w:val="28"/>
              </w:rPr>
            </w:pPr>
            <w:r w:rsidRPr="00F32F0E">
              <w:rPr>
                <w:rFonts w:ascii="Times New Roman" w:hAnsi="Times New Roman"/>
                <w:bCs/>
                <w:spacing w:val="-1"/>
                <w:sz w:val="28"/>
                <w:szCs w:val="28"/>
              </w:rPr>
              <w:t>Качество воспитательной работы</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3"/>
              <w:widowControl w:val="0"/>
              <w:numPr>
                <w:ilvl w:val="0"/>
                <w:numId w:val="82"/>
              </w:numPr>
              <w:shd w:val="clear" w:color="auto" w:fill="FFFFFF"/>
              <w:tabs>
                <w:tab w:val="left" w:pos="0"/>
                <w:tab w:val="left" w:pos="2789"/>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степень вовлеченности педагогического коллектива и ро</w:t>
            </w:r>
            <w:r w:rsidR="00220505" w:rsidRPr="00F32F0E">
              <w:rPr>
                <w:rFonts w:ascii="Times New Roman" w:hAnsi="Times New Roman"/>
                <w:sz w:val="28"/>
                <w:szCs w:val="28"/>
              </w:rPr>
              <w:t>дителей в воспитательную деятельность</w:t>
            </w:r>
            <w:r w:rsidRPr="00F32F0E">
              <w:rPr>
                <w:rFonts w:ascii="Times New Roman" w:hAnsi="Times New Roman"/>
                <w:sz w:val="28"/>
                <w:szCs w:val="28"/>
              </w:rPr>
              <w:t>;</w:t>
            </w:r>
          </w:p>
          <w:p w:rsidR="00F75D53" w:rsidRPr="00F32F0E" w:rsidRDefault="00F75D53" w:rsidP="00F32F0E">
            <w:pPr>
              <w:pStyle w:val="a3"/>
              <w:widowControl w:val="0"/>
              <w:numPr>
                <w:ilvl w:val="0"/>
                <w:numId w:val="82"/>
              </w:numPr>
              <w:shd w:val="clear" w:color="auto" w:fill="FFFFFF"/>
              <w:tabs>
                <w:tab w:val="left" w:pos="900"/>
                <w:tab w:val="left" w:pos="2789"/>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демократичность характера планирования воспитательной работы (участие в составлении планов тех, кто планирует, и тех, для кого планируют);</w:t>
            </w:r>
          </w:p>
          <w:p w:rsidR="00F75D53" w:rsidRPr="00F32F0E" w:rsidRDefault="00F75D53" w:rsidP="00F32F0E">
            <w:pPr>
              <w:pStyle w:val="a3"/>
              <w:widowControl w:val="0"/>
              <w:numPr>
                <w:ilvl w:val="0"/>
                <w:numId w:val="82"/>
              </w:numPr>
              <w:shd w:val="clear" w:color="auto" w:fill="FFFFFF"/>
              <w:tabs>
                <w:tab w:val="left" w:pos="900"/>
                <w:tab w:val="left" w:pos="2770"/>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 xml:space="preserve">охват </w:t>
            </w:r>
            <w:r w:rsidR="00355CC7" w:rsidRPr="00F32F0E">
              <w:rPr>
                <w:rFonts w:ascii="Times New Roman" w:hAnsi="Times New Roman"/>
                <w:sz w:val="28"/>
                <w:szCs w:val="28"/>
              </w:rPr>
              <w:t>учащихся</w:t>
            </w:r>
            <w:r w:rsidRPr="00F32F0E">
              <w:rPr>
                <w:rFonts w:ascii="Times New Roman" w:hAnsi="Times New Roman"/>
                <w:sz w:val="28"/>
                <w:szCs w:val="28"/>
              </w:rPr>
              <w:t xml:space="preserve"> деятельностью, соответствующей их интересам</w:t>
            </w:r>
            <w:r w:rsidRPr="00F32F0E">
              <w:rPr>
                <w:rFonts w:ascii="Times New Roman" w:hAnsi="Times New Roman"/>
                <w:sz w:val="28"/>
                <w:szCs w:val="28"/>
              </w:rPr>
              <w:br/>
              <w:t xml:space="preserve"> и потребностям;</w:t>
            </w:r>
          </w:p>
          <w:p w:rsidR="00F75D53" w:rsidRPr="00F32F0E" w:rsidRDefault="00F75D53" w:rsidP="00F32F0E">
            <w:pPr>
              <w:pStyle w:val="a3"/>
              <w:widowControl w:val="0"/>
              <w:numPr>
                <w:ilvl w:val="0"/>
                <w:numId w:val="8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наличие детского самоуправления, его соответствие различным на</w:t>
            </w:r>
            <w:r w:rsidRPr="00F32F0E">
              <w:rPr>
                <w:rFonts w:ascii="Times New Roman" w:hAnsi="Times New Roman"/>
                <w:sz w:val="28"/>
                <w:szCs w:val="28"/>
              </w:rPr>
              <w:softHyphen/>
              <w:t>правлениям детской самодеятельности;</w:t>
            </w:r>
          </w:p>
          <w:p w:rsidR="00F75D53" w:rsidRPr="00F32F0E" w:rsidRDefault="00220505" w:rsidP="00F32F0E">
            <w:pPr>
              <w:pStyle w:val="a3"/>
              <w:widowControl w:val="0"/>
              <w:numPr>
                <w:ilvl w:val="0"/>
                <w:numId w:val="8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удовлетворенность уча</w:t>
            </w:r>
            <w:r w:rsidR="00F75D53" w:rsidRPr="00F32F0E">
              <w:rPr>
                <w:rFonts w:ascii="Times New Roman" w:hAnsi="Times New Roman"/>
                <w:sz w:val="28"/>
                <w:szCs w:val="28"/>
              </w:rPr>
              <w:t>щихся и родителей воспитательн</w:t>
            </w:r>
            <w:r w:rsidRPr="00F32F0E">
              <w:rPr>
                <w:rFonts w:ascii="Times New Roman" w:hAnsi="Times New Roman"/>
                <w:sz w:val="28"/>
                <w:szCs w:val="28"/>
              </w:rPr>
              <w:t>ой деятельностью</w:t>
            </w:r>
            <w:r w:rsidR="00F75D53" w:rsidRPr="00F32F0E">
              <w:rPr>
                <w:rFonts w:ascii="Times New Roman" w:hAnsi="Times New Roman"/>
                <w:spacing w:val="-1"/>
                <w:sz w:val="28"/>
                <w:szCs w:val="28"/>
              </w:rPr>
              <w:t xml:space="preserve"> и наличие положительной динамики результатов воспитания;</w:t>
            </w:r>
          </w:p>
          <w:p w:rsidR="00F75D53" w:rsidRPr="00F32F0E" w:rsidRDefault="00F75D53" w:rsidP="00F32F0E">
            <w:pPr>
              <w:pStyle w:val="a3"/>
              <w:widowControl w:val="0"/>
              <w:numPr>
                <w:ilvl w:val="0"/>
                <w:numId w:val="8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по</w:t>
            </w:r>
            <w:r w:rsidR="00220505" w:rsidRPr="00F32F0E">
              <w:rPr>
                <w:rFonts w:ascii="Times New Roman" w:hAnsi="Times New Roman"/>
                <w:sz w:val="28"/>
                <w:szCs w:val="28"/>
              </w:rPr>
              <w:t>ложительная динамика в оценке уча</w:t>
            </w:r>
            <w:r w:rsidRPr="00F32F0E">
              <w:rPr>
                <w:rFonts w:ascii="Times New Roman" w:hAnsi="Times New Roman"/>
                <w:sz w:val="28"/>
                <w:szCs w:val="28"/>
              </w:rPr>
              <w:t>щимися образовательной среды (удовлетворенность школой, классом, обучением, организа</w:t>
            </w:r>
            <w:r w:rsidRPr="00F32F0E">
              <w:rPr>
                <w:rFonts w:ascii="Times New Roman" w:hAnsi="Times New Roman"/>
                <w:sz w:val="28"/>
                <w:szCs w:val="28"/>
              </w:rPr>
              <w:softHyphen/>
              <w:t>цией досуга, отношениями с родителями, сверстниками и педагога</w:t>
            </w:r>
            <w:r w:rsidRPr="00F32F0E">
              <w:rPr>
                <w:rFonts w:ascii="Times New Roman" w:hAnsi="Times New Roman"/>
                <w:sz w:val="28"/>
                <w:szCs w:val="28"/>
              </w:rPr>
              <w:softHyphen/>
              <w:t>ми);</w:t>
            </w:r>
          </w:p>
          <w:p w:rsidR="00F75D53" w:rsidRPr="00F32F0E" w:rsidRDefault="00F75D53" w:rsidP="00F32F0E">
            <w:pPr>
              <w:pStyle w:val="a3"/>
              <w:widowControl w:val="0"/>
              <w:numPr>
                <w:ilvl w:val="0"/>
                <w:numId w:val="8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pacing w:val="-6"/>
                <w:sz w:val="28"/>
                <w:szCs w:val="28"/>
              </w:rPr>
              <w:t>наличие системы стимулирования участников воспитатель</w:t>
            </w:r>
            <w:r w:rsidR="00220505" w:rsidRPr="00F32F0E">
              <w:rPr>
                <w:rFonts w:ascii="Times New Roman" w:hAnsi="Times New Roman"/>
                <w:spacing w:val="-6"/>
                <w:sz w:val="28"/>
                <w:szCs w:val="28"/>
              </w:rPr>
              <w:t>ной деятельности</w:t>
            </w:r>
            <w:r w:rsidRPr="00F32F0E">
              <w:rPr>
                <w:rFonts w:ascii="Times New Roman" w:hAnsi="Times New Roman"/>
                <w:spacing w:val="-6"/>
                <w:sz w:val="28"/>
                <w:szCs w:val="28"/>
              </w:rPr>
              <w:t>;</w:t>
            </w:r>
          </w:p>
          <w:p w:rsidR="00F75D53" w:rsidRPr="00F32F0E" w:rsidRDefault="00F75D53" w:rsidP="00F32F0E">
            <w:pPr>
              <w:widowControl w:val="0"/>
              <w:shd w:val="clear" w:color="auto" w:fill="FFFFFF"/>
              <w:tabs>
                <w:tab w:val="left" w:pos="302"/>
                <w:tab w:val="left" w:pos="900"/>
              </w:tabs>
              <w:autoSpaceDE w:val="0"/>
              <w:autoSpaceDN w:val="0"/>
              <w:adjustRightInd w:val="0"/>
              <w:spacing w:after="0" w:line="360" w:lineRule="auto"/>
              <w:ind w:right="99" w:firstLine="720"/>
              <w:jc w:val="both"/>
              <w:rPr>
                <w:rFonts w:ascii="Times New Roman" w:hAnsi="Times New Roman"/>
                <w:spacing w:val="-3"/>
                <w:sz w:val="28"/>
                <w:szCs w:val="28"/>
              </w:rPr>
            </w:pPr>
            <w:r w:rsidRPr="00F32F0E">
              <w:rPr>
                <w:rFonts w:ascii="Times New Roman" w:hAnsi="Times New Roman"/>
                <w:sz w:val="28"/>
                <w:szCs w:val="28"/>
              </w:rPr>
              <w:t>•   участие классов в школьных мероприятиях;</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12</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pacing w:val="-1"/>
                <w:sz w:val="28"/>
                <w:szCs w:val="28"/>
              </w:rPr>
            </w:pPr>
            <w:r w:rsidRPr="00F32F0E">
              <w:rPr>
                <w:rFonts w:ascii="Times New Roman" w:hAnsi="Times New Roman"/>
                <w:bCs/>
                <w:sz w:val="28"/>
                <w:szCs w:val="28"/>
              </w:rPr>
              <w:t>Качество финансово-экономической деятельности</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widowControl w:val="0"/>
              <w:numPr>
                <w:ilvl w:val="0"/>
                <w:numId w:val="7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объективность и открытость введения новой системы оплаты труда;</w:t>
            </w:r>
          </w:p>
          <w:p w:rsidR="00F75D53" w:rsidRPr="00F32F0E" w:rsidRDefault="00F75D53" w:rsidP="00F32F0E">
            <w:pPr>
              <w:widowControl w:val="0"/>
              <w:numPr>
                <w:ilvl w:val="0"/>
                <w:numId w:val="72"/>
              </w:numPr>
              <w:shd w:val="clear" w:color="auto" w:fill="FFFFFF"/>
              <w:tabs>
                <w:tab w:val="left" w:pos="900"/>
                <w:tab w:val="left" w:pos="2794"/>
              </w:tabs>
              <w:autoSpaceDE w:val="0"/>
              <w:autoSpaceDN w:val="0"/>
              <w:adjustRightInd w:val="0"/>
              <w:spacing w:after="0" w:line="360" w:lineRule="auto"/>
              <w:ind w:right="99"/>
              <w:jc w:val="both"/>
              <w:rPr>
                <w:rFonts w:ascii="Times New Roman" w:hAnsi="Times New Roman"/>
                <w:sz w:val="28"/>
                <w:szCs w:val="28"/>
              </w:rPr>
            </w:pPr>
            <w:r w:rsidRPr="00F32F0E">
              <w:rPr>
                <w:rFonts w:ascii="Times New Roman" w:hAnsi="Times New Roman"/>
                <w:sz w:val="28"/>
                <w:szCs w:val="28"/>
              </w:rPr>
              <w:t>объективность расстановки кадров (анализ штатного расписания);</w:t>
            </w:r>
          </w:p>
        </w:tc>
      </w:tr>
      <w:tr w:rsidR="00F75D53" w:rsidRPr="00F32F0E" w:rsidTr="00254DBE">
        <w:trPr>
          <w:tblHeader/>
        </w:trPr>
        <w:tc>
          <w:tcPr>
            <w:tcW w:w="594"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13</w:t>
            </w:r>
          </w:p>
        </w:tc>
        <w:tc>
          <w:tcPr>
            <w:tcW w:w="2775"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spacing w:after="0" w:line="360" w:lineRule="auto"/>
              <w:jc w:val="center"/>
              <w:rPr>
                <w:rFonts w:ascii="Times New Roman" w:hAnsi="Times New Roman"/>
                <w:bCs/>
                <w:sz w:val="28"/>
                <w:szCs w:val="28"/>
              </w:rPr>
            </w:pPr>
            <w:r w:rsidRPr="00F32F0E">
              <w:rPr>
                <w:rFonts w:ascii="Times New Roman" w:hAnsi="Times New Roman"/>
                <w:bCs/>
                <w:sz w:val="28"/>
                <w:szCs w:val="28"/>
              </w:rPr>
              <w:t>Открытость деят</w:t>
            </w:r>
            <w:r w:rsidR="00220505" w:rsidRPr="00F32F0E">
              <w:rPr>
                <w:rFonts w:ascii="Times New Roman" w:hAnsi="Times New Roman"/>
                <w:bCs/>
                <w:sz w:val="28"/>
                <w:szCs w:val="28"/>
              </w:rPr>
              <w:t xml:space="preserve">ельности </w:t>
            </w:r>
            <w:r w:rsidR="00DB5B8A" w:rsidRPr="00F32F0E">
              <w:rPr>
                <w:rFonts w:ascii="Times New Roman" w:hAnsi="Times New Roman"/>
                <w:bCs/>
                <w:sz w:val="28"/>
                <w:szCs w:val="28"/>
              </w:rPr>
              <w:t>учреждения</w:t>
            </w:r>
          </w:p>
        </w:tc>
        <w:tc>
          <w:tcPr>
            <w:tcW w:w="5953" w:type="dxa"/>
            <w:tcBorders>
              <w:top w:val="single" w:sz="4" w:space="0" w:color="000000"/>
              <w:left w:val="single" w:sz="4" w:space="0" w:color="000000"/>
              <w:bottom w:val="single" w:sz="4" w:space="0" w:color="000000"/>
              <w:right w:val="single" w:sz="4" w:space="0" w:color="000000"/>
            </w:tcBorders>
          </w:tcPr>
          <w:p w:rsidR="00F75D53" w:rsidRPr="00F32F0E" w:rsidRDefault="00F75D53" w:rsidP="00F32F0E">
            <w:pPr>
              <w:pStyle w:val="af2"/>
              <w:spacing w:line="360" w:lineRule="auto"/>
              <w:rPr>
                <w:rFonts w:ascii="Times New Roman" w:hAnsi="Times New Roman"/>
                <w:sz w:val="28"/>
                <w:szCs w:val="28"/>
              </w:rPr>
            </w:pPr>
            <w:r w:rsidRPr="00F32F0E">
              <w:rPr>
                <w:rFonts w:ascii="Times New Roman" w:hAnsi="Times New Roman"/>
                <w:sz w:val="28"/>
                <w:szCs w:val="28"/>
              </w:rPr>
              <w:t xml:space="preserve">• </w:t>
            </w:r>
            <w:r w:rsidR="00220505" w:rsidRPr="00F32F0E">
              <w:rPr>
                <w:rFonts w:ascii="Times New Roman" w:hAnsi="Times New Roman"/>
                <w:sz w:val="28"/>
                <w:szCs w:val="28"/>
              </w:rPr>
              <w:t xml:space="preserve"> эффективность взаимодействия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с родителями, выпускниками и</w:t>
            </w:r>
            <w:r w:rsidRPr="00F32F0E">
              <w:rPr>
                <w:rFonts w:ascii="Times New Roman" w:hAnsi="Times New Roman"/>
                <w:sz w:val="28"/>
                <w:szCs w:val="28"/>
              </w:rPr>
              <w:br/>
              <w:t>профессиональным сообществом;</w:t>
            </w:r>
          </w:p>
          <w:p w:rsidR="00F75D53" w:rsidRPr="00F32F0E" w:rsidRDefault="00220505" w:rsidP="00F32F0E">
            <w:pPr>
              <w:pStyle w:val="af2"/>
              <w:spacing w:line="360" w:lineRule="auto"/>
              <w:rPr>
                <w:rFonts w:ascii="Times New Roman" w:hAnsi="Times New Roman"/>
                <w:sz w:val="28"/>
                <w:szCs w:val="28"/>
              </w:rPr>
            </w:pPr>
            <w:r w:rsidRPr="00F32F0E">
              <w:rPr>
                <w:rFonts w:ascii="Times New Roman" w:hAnsi="Times New Roman"/>
                <w:sz w:val="28"/>
                <w:szCs w:val="28"/>
              </w:rPr>
              <w:t xml:space="preserve">•  рейтинг </w:t>
            </w:r>
            <w:r w:rsidR="00DB5B8A" w:rsidRPr="00F32F0E">
              <w:rPr>
                <w:rFonts w:ascii="Times New Roman" w:hAnsi="Times New Roman"/>
                <w:sz w:val="28"/>
                <w:szCs w:val="28"/>
              </w:rPr>
              <w:t>учреждения</w:t>
            </w:r>
            <w:r w:rsidR="00F75D53" w:rsidRPr="00F32F0E">
              <w:rPr>
                <w:rFonts w:ascii="Times New Roman" w:hAnsi="Times New Roman"/>
                <w:sz w:val="28"/>
                <w:szCs w:val="28"/>
              </w:rPr>
              <w:t xml:space="preserve"> на муниципальном, региональном уровнях;</w:t>
            </w:r>
          </w:p>
          <w:p w:rsidR="00F75D53" w:rsidRPr="00F32F0E" w:rsidRDefault="00F75D53" w:rsidP="00F32F0E">
            <w:pPr>
              <w:pStyle w:val="af2"/>
              <w:spacing w:line="360" w:lineRule="auto"/>
              <w:rPr>
                <w:rFonts w:ascii="Times New Roman" w:hAnsi="Times New Roman"/>
                <w:sz w:val="28"/>
                <w:szCs w:val="28"/>
              </w:rPr>
            </w:pPr>
            <w:r w:rsidRPr="00F32F0E">
              <w:rPr>
                <w:rFonts w:ascii="Times New Roman" w:hAnsi="Times New Roman"/>
                <w:sz w:val="28"/>
                <w:szCs w:val="28"/>
              </w:rPr>
              <w:t>•  качество публичных докладов и их доступность широкой общественности.</w:t>
            </w:r>
          </w:p>
        </w:tc>
      </w:tr>
    </w:tbl>
    <w:p w:rsidR="00BE21B0" w:rsidRPr="00F32F0E" w:rsidRDefault="00BE21B0" w:rsidP="00F32F0E">
      <w:pPr>
        <w:spacing w:after="0" w:line="360" w:lineRule="auto"/>
        <w:rPr>
          <w:rFonts w:ascii="Times New Roman" w:hAnsi="Times New Roman"/>
          <w:sz w:val="28"/>
          <w:szCs w:val="28"/>
        </w:rPr>
      </w:pPr>
    </w:p>
    <w:p w:rsidR="00BE21B0" w:rsidRPr="00F32F0E" w:rsidRDefault="00BE21B0" w:rsidP="00F32F0E">
      <w:pPr>
        <w:spacing w:after="0" w:line="360" w:lineRule="auto"/>
        <w:jc w:val="both"/>
        <w:rPr>
          <w:rFonts w:ascii="Times New Roman" w:hAnsi="Times New Roman"/>
          <w:sz w:val="28"/>
          <w:szCs w:val="28"/>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220505" w:rsidRPr="00F32F0E" w:rsidRDefault="00220505"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220505" w:rsidRPr="00F32F0E" w:rsidRDefault="00220505"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355CC7" w:rsidRPr="00F32F0E" w:rsidRDefault="00355CC7"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2D7912" w:rsidRPr="00F32F0E" w:rsidRDefault="00E1274F"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r w:rsidRPr="00F32F0E">
        <w:rPr>
          <w:rFonts w:ascii="Times New Roman" w:eastAsia="Calibri" w:hAnsi="Times New Roman"/>
          <w:b/>
          <w:i/>
          <w:sz w:val="28"/>
          <w:szCs w:val="28"/>
          <w:lang w:eastAsia="en-US"/>
        </w:rPr>
        <w:lastRenderedPageBreak/>
        <w:t>2.</w:t>
      </w:r>
      <w:r w:rsidR="002D7912" w:rsidRPr="00F32F0E">
        <w:rPr>
          <w:rFonts w:ascii="Times New Roman" w:eastAsia="Calibri" w:hAnsi="Times New Roman"/>
          <w:b/>
          <w:i/>
          <w:sz w:val="28"/>
          <w:szCs w:val="28"/>
          <w:lang w:eastAsia="en-US"/>
        </w:rPr>
        <w:t>СОДЕРЖАТЕЛЬНЫЙ РАЗДЕЛ</w:t>
      </w:r>
    </w:p>
    <w:p w:rsidR="002D7912" w:rsidRPr="00F32F0E" w:rsidRDefault="002D7912" w:rsidP="00F32F0E">
      <w:pPr>
        <w:autoSpaceDE w:val="0"/>
        <w:autoSpaceDN w:val="0"/>
        <w:adjustRightInd w:val="0"/>
        <w:spacing w:after="0" w:line="360" w:lineRule="auto"/>
        <w:ind w:firstLine="709"/>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t>ПРОГРАММА ФОРМИРОВАНИЯ УНИВЕРСАЛЬНЫХ УЧЕБНЫХ ДЕЙСТВИЙ</w:t>
      </w:r>
    </w:p>
    <w:p w:rsidR="00E27403" w:rsidRPr="00F32F0E" w:rsidRDefault="00E27403" w:rsidP="00F32F0E">
      <w:pPr>
        <w:suppressAutoHyphens/>
        <w:autoSpaceDE w:val="0"/>
        <w:autoSpaceDN w:val="0"/>
        <w:adjustRightInd w:val="0"/>
        <w:spacing w:after="0" w:line="360" w:lineRule="auto"/>
        <w:ind w:firstLine="720"/>
        <w:jc w:val="center"/>
        <w:rPr>
          <w:rFonts w:ascii="Times New Roman" w:eastAsia="Calibri" w:hAnsi="Times New Roman"/>
          <w:b/>
          <w:sz w:val="28"/>
          <w:szCs w:val="28"/>
          <w:lang w:eastAsia="ar-SA"/>
        </w:rPr>
      </w:pPr>
      <w:r w:rsidRPr="00F32F0E">
        <w:rPr>
          <w:rFonts w:ascii="Times New Roman" w:eastAsia="Calibri" w:hAnsi="Times New Roman"/>
          <w:b/>
          <w:sz w:val="28"/>
          <w:szCs w:val="28"/>
          <w:lang w:eastAsia="ar-SA"/>
        </w:rPr>
        <w:t>Пояснительнаязаписка</w:t>
      </w:r>
    </w:p>
    <w:p w:rsidR="00E27403" w:rsidRPr="00F32F0E" w:rsidRDefault="00E27403"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Программа развития универсальных учебных </w:t>
      </w:r>
      <w:r w:rsidR="004F1D02" w:rsidRPr="00F32F0E">
        <w:rPr>
          <w:rFonts w:ascii="Times New Roman" w:eastAsia="Calibri" w:hAnsi="Times New Roman"/>
          <w:sz w:val="28"/>
          <w:szCs w:val="28"/>
          <w:lang w:eastAsia="ar-SA"/>
        </w:rPr>
        <w:t xml:space="preserve">действий составлена </w:t>
      </w:r>
      <w:r w:rsidRPr="00F32F0E">
        <w:rPr>
          <w:rFonts w:ascii="Times New Roman" w:eastAsia="Calibri" w:hAnsi="Times New Roman"/>
          <w:sz w:val="28"/>
          <w:szCs w:val="28"/>
          <w:lang w:eastAsia="ar-SA"/>
        </w:rPr>
        <w:t xml:space="preserve"> на основе требований ФГОС к структуре и содержанию программы формирования УУД. </w:t>
      </w:r>
    </w:p>
    <w:p w:rsidR="00E27403" w:rsidRPr="00F32F0E" w:rsidRDefault="00E27403"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bCs/>
          <w:sz w:val="28"/>
          <w:szCs w:val="28"/>
          <w:lang w:eastAsia="ar-SA"/>
        </w:rPr>
        <w:t xml:space="preserve">Цель программыформирования универсальных учебных действий: обеспечить </w:t>
      </w:r>
      <w:r w:rsidRPr="00F32F0E">
        <w:rPr>
          <w:rFonts w:ascii="Times New Roman" w:eastAsia="Calibri" w:hAnsi="Times New Roman"/>
          <w:sz w:val="28"/>
          <w:szCs w:val="28"/>
          <w:lang w:eastAsia="ar-SA"/>
        </w:rPr>
        <w:t>системный подход к формированию метапредметных умений средствами У</w:t>
      </w:r>
      <w:r w:rsidR="00BC78A5" w:rsidRPr="00F32F0E">
        <w:rPr>
          <w:rFonts w:ascii="Times New Roman" w:eastAsia="Calibri" w:hAnsi="Times New Roman"/>
          <w:sz w:val="28"/>
          <w:szCs w:val="28"/>
          <w:lang w:eastAsia="ar-SA"/>
        </w:rPr>
        <w:t>МК «Школа России</w:t>
      </w:r>
      <w:r w:rsidRPr="00F32F0E">
        <w:rPr>
          <w:rFonts w:ascii="Times New Roman" w:eastAsia="Calibri" w:hAnsi="Times New Roman"/>
          <w:sz w:val="28"/>
          <w:szCs w:val="28"/>
          <w:lang w:eastAsia="ar-SA"/>
        </w:rPr>
        <w:t>».</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b/>
          <w:i/>
          <w:sz w:val="28"/>
          <w:szCs w:val="28"/>
          <w:lang w:eastAsia="ar-SA"/>
        </w:rPr>
        <w:t>Задачи программы:</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установить  ценностные ориентиры начального образования;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определить состав и характеристику универсальных учебных действий;</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проанализировать связь универсальных учебных действий с содержанием учебных предметов;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выявить в содержании предметных линий</w:t>
      </w:r>
      <w:r w:rsidR="00BC78A5" w:rsidRPr="00F32F0E">
        <w:rPr>
          <w:rFonts w:ascii="Times New Roman" w:hAnsi="Times New Roman"/>
          <w:sz w:val="28"/>
          <w:szCs w:val="28"/>
        </w:rPr>
        <w:t xml:space="preserve"> УМК «Школа России</w:t>
      </w:r>
      <w:r w:rsidRPr="00F32F0E">
        <w:rPr>
          <w:rFonts w:ascii="Times New Roman" w:hAnsi="Times New Roman"/>
          <w:sz w:val="28"/>
          <w:szCs w:val="28"/>
        </w:rPr>
        <w:t>» универсальные учебные действия и определить условия их формиро</w:t>
      </w:r>
      <w:r w:rsidR="00986D0B" w:rsidRPr="00F32F0E">
        <w:rPr>
          <w:rFonts w:ascii="Times New Roman" w:hAnsi="Times New Roman"/>
          <w:sz w:val="28"/>
          <w:szCs w:val="28"/>
        </w:rPr>
        <w:t>вания в образовательной деятельности</w:t>
      </w:r>
      <w:r w:rsidRPr="00F32F0E">
        <w:rPr>
          <w:rFonts w:ascii="Times New Roman" w:hAnsi="Times New Roman"/>
          <w:sz w:val="28"/>
          <w:szCs w:val="28"/>
        </w:rPr>
        <w:t xml:space="preserve"> и жизненно важных ситуациях.</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охарактеризовать систему типовых заданий для формирования личностных результатов</w:t>
      </w:r>
      <w:r w:rsidRPr="00F32F0E">
        <w:rPr>
          <w:rFonts w:ascii="Times New Roman" w:eastAsia="Calibri" w:hAnsi="Times New Roman"/>
          <w:sz w:val="28"/>
          <w:szCs w:val="28"/>
          <w:lang w:eastAsia="ar-SA"/>
        </w:rPr>
        <w:t xml:space="preserve"> и универсальных учебных действий. </w:t>
      </w:r>
    </w:p>
    <w:p w:rsidR="00E27403" w:rsidRPr="00F32F0E" w:rsidRDefault="00E27403"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Программа содержит: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описание ценностных ориентиров содержания о</w:t>
      </w:r>
      <w:r w:rsidR="00622BC7" w:rsidRPr="00F32F0E">
        <w:rPr>
          <w:rFonts w:ascii="Times New Roman" w:hAnsi="Times New Roman"/>
          <w:sz w:val="28"/>
          <w:szCs w:val="28"/>
        </w:rPr>
        <w:t>бразования при получении</w:t>
      </w:r>
      <w:r w:rsidRPr="00F32F0E">
        <w:rPr>
          <w:rFonts w:ascii="Times New Roman" w:hAnsi="Times New Roman"/>
          <w:sz w:val="28"/>
          <w:szCs w:val="28"/>
        </w:rPr>
        <w:t xml:space="preserve"> начального общего образования;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 характеристики личностных, регулятивных, познавательных, коммуникативных универсальных учебных действий </w:t>
      </w:r>
      <w:r w:rsidR="00355CC7" w:rsidRPr="00F32F0E">
        <w:rPr>
          <w:rFonts w:ascii="Times New Roman" w:hAnsi="Times New Roman"/>
          <w:sz w:val="28"/>
          <w:szCs w:val="28"/>
        </w:rPr>
        <w:t>учащихся</w:t>
      </w:r>
      <w:r w:rsidRPr="00F32F0E">
        <w:rPr>
          <w:rFonts w:ascii="Times New Roman" w:hAnsi="Times New Roman"/>
          <w:sz w:val="28"/>
          <w:szCs w:val="28"/>
        </w:rPr>
        <w:t xml:space="preserve">;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показатели сформированности универсальных учебных действий при переходе от </w:t>
      </w:r>
      <w:proofErr w:type="gramStart"/>
      <w:r w:rsidRPr="00F32F0E">
        <w:rPr>
          <w:rFonts w:ascii="Times New Roman" w:hAnsi="Times New Roman"/>
          <w:sz w:val="28"/>
          <w:szCs w:val="28"/>
        </w:rPr>
        <w:t>дошкольного</w:t>
      </w:r>
      <w:proofErr w:type="gramEnd"/>
      <w:r w:rsidRPr="00F32F0E">
        <w:rPr>
          <w:rFonts w:ascii="Times New Roman" w:hAnsi="Times New Roman"/>
          <w:sz w:val="28"/>
          <w:szCs w:val="28"/>
        </w:rPr>
        <w:t xml:space="preserve"> к начальному общему образованию;</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00622BC7" w:rsidRPr="00F32F0E">
        <w:rPr>
          <w:rFonts w:ascii="Times New Roman" w:hAnsi="Times New Roman"/>
          <w:sz w:val="28"/>
          <w:szCs w:val="28"/>
        </w:rPr>
        <w:t>о</w:t>
      </w:r>
      <w:r w:rsidRPr="00F32F0E">
        <w:rPr>
          <w:rFonts w:ascii="Times New Roman" w:hAnsi="Times New Roman"/>
          <w:sz w:val="28"/>
          <w:szCs w:val="28"/>
        </w:rPr>
        <w:t>сновные требования  к  уровню развития универсальных учебных действий   учащихся;</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типовые задачи для формирования и определения уровня сформированности личностных, регулятивных, познавательных, коммуникативных универсальных учебных действий;</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связь универсальных</w:t>
      </w:r>
      <w:r w:rsidRPr="00F32F0E">
        <w:rPr>
          <w:rFonts w:ascii="Times New Roman" w:eastAsia="Calibri" w:hAnsi="Times New Roman"/>
          <w:sz w:val="28"/>
          <w:szCs w:val="28"/>
          <w:lang w:eastAsia="ar-SA"/>
        </w:rPr>
        <w:t xml:space="preserve"> учебных действий с содержанием учебных предметов; </w:t>
      </w:r>
    </w:p>
    <w:p w:rsidR="00E27403" w:rsidRPr="00F32F0E" w:rsidRDefault="00E27403"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Данная программа является основой внутришкольного </w:t>
      </w:r>
      <w:proofErr w:type="gramStart"/>
      <w:r w:rsidRPr="00F32F0E">
        <w:rPr>
          <w:rFonts w:ascii="Times New Roman" w:eastAsia="Calibri" w:hAnsi="Times New Roman"/>
          <w:sz w:val="28"/>
          <w:szCs w:val="28"/>
          <w:lang w:eastAsia="ar-SA"/>
        </w:rPr>
        <w:t>контроля за</w:t>
      </w:r>
      <w:proofErr w:type="gramEnd"/>
      <w:r w:rsidRPr="00F32F0E">
        <w:rPr>
          <w:rFonts w:ascii="Times New Roman" w:eastAsia="Calibri" w:hAnsi="Times New Roman"/>
          <w:sz w:val="28"/>
          <w:szCs w:val="28"/>
          <w:lang w:eastAsia="ar-SA"/>
        </w:rPr>
        <w:t xml:space="preserve"> качеством деятельности по  формированию УУД, может быть использована при разработке рабочих программ отдельных учебных предметов. </w:t>
      </w:r>
    </w:p>
    <w:p w:rsidR="00E27403" w:rsidRPr="00F32F0E" w:rsidRDefault="00E27403" w:rsidP="00F32F0E">
      <w:pPr>
        <w:suppressAutoHyphens/>
        <w:autoSpaceDE w:val="0"/>
        <w:autoSpaceDN w:val="0"/>
        <w:adjustRightInd w:val="0"/>
        <w:spacing w:after="0" w:line="360" w:lineRule="auto"/>
        <w:ind w:firstLine="708"/>
        <w:jc w:val="center"/>
        <w:rPr>
          <w:rFonts w:ascii="Times New Roman" w:eastAsia="Calibri" w:hAnsi="Times New Roman"/>
          <w:b/>
          <w:sz w:val="28"/>
          <w:szCs w:val="28"/>
          <w:lang w:eastAsia="ar-SA"/>
        </w:rPr>
      </w:pPr>
      <w:r w:rsidRPr="00F32F0E">
        <w:rPr>
          <w:rFonts w:ascii="Times New Roman" w:eastAsia="Calibri" w:hAnsi="Times New Roman"/>
          <w:b/>
          <w:sz w:val="28"/>
          <w:szCs w:val="28"/>
          <w:lang w:eastAsia="ar-SA"/>
        </w:rPr>
        <w:t xml:space="preserve">Ценностные ориентиры содержания образования </w:t>
      </w:r>
    </w:p>
    <w:p w:rsidR="00E27403" w:rsidRPr="00F32F0E" w:rsidRDefault="00622BC7" w:rsidP="00F32F0E">
      <w:pPr>
        <w:suppressAutoHyphens/>
        <w:autoSpaceDE w:val="0"/>
        <w:autoSpaceDN w:val="0"/>
        <w:adjustRightInd w:val="0"/>
        <w:spacing w:after="0" w:line="360" w:lineRule="auto"/>
        <w:ind w:firstLine="708"/>
        <w:jc w:val="center"/>
        <w:rPr>
          <w:rFonts w:ascii="Times New Roman" w:eastAsia="Calibri" w:hAnsi="Times New Roman"/>
          <w:b/>
          <w:sz w:val="28"/>
          <w:szCs w:val="28"/>
          <w:lang w:eastAsia="ar-SA"/>
        </w:rPr>
      </w:pPr>
      <w:r w:rsidRPr="00F32F0E">
        <w:rPr>
          <w:rFonts w:ascii="Times New Roman" w:eastAsia="Calibri" w:hAnsi="Times New Roman"/>
          <w:b/>
          <w:sz w:val="28"/>
          <w:szCs w:val="28"/>
          <w:lang w:eastAsia="ar-SA"/>
        </w:rPr>
        <w:t>при получении</w:t>
      </w:r>
      <w:r w:rsidR="00E27403" w:rsidRPr="00F32F0E">
        <w:rPr>
          <w:rFonts w:ascii="Times New Roman" w:eastAsia="Calibri" w:hAnsi="Times New Roman"/>
          <w:b/>
          <w:sz w:val="28"/>
          <w:szCs w:val="28"/>
          <w:lang w:eastAsia="ar-SA"/>
        </w:rPr>
        <w:t xml:space="preserve"> начального общего образования</w:t>
      </w:r>
    </w:p>
    <w:p w:rsidR="00E27403" w:rsidRPr="00F32F0E" w:rsidRDefault="00E27403"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Требования ФГОС к результатам освоения основной образовательной программы начального общего образования  содержат описание целевых установок, знаний, умений, навыков и компетенций учащегося,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w:t>
      </w:r>
      <w:r w:rsidR="00355CC7" w:rsidRPr="00F32F0E">
        <w:rPr>
          <w:rFonts w:ascii="Times New Roman" w:eastAsia="Calibri" w:hAnsi="Times New Roman"/>
          <w:sz w:val="28"/>
          <w:szCs w:val="28"/>
          <w:lang w:eastAsia="ar-SA"/>
        </w:rPr>
        <w:t>учащегося</w:t>
      </w:r>
      <w:r w:rsidRPr="00F32F0E">
        <w:rPr>
          <w:rFonts w:ascii="Times New Roman" w:eastAsia="Calibri" w:hAnsi="Times New Roman"/>
          <w:sz w:val="28"/>
          <w:szCs w:val="28"/>
          <w:lang w:eastAsia="ar-SA"/>
        </w:rPr>
        <w:t xml:space="preserve">, индивидуальными особенностями его развития и состояния здоровья.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К </w:t>
      </w:r>
      <w:proofErr w:type="spellStart"/>
      <w:r w:rsidRPr="00F32F0E">
        <w:rPr>
          <w:rFonts w:ascii="Times New Roman" w:eastAsia="Calibri" w:hAnsi="Times New Roman"/>
          <w:sz w:val="28"/>
          <w:szCs w:val="28"/>
          <w:lang w:eastAsia="ar-SA"/>
        </w:rPr>
        <w:t>метапредметным</w:t>
      </w:r>
      <w:proofErr w:type="spellEnd"/>
      <w:r w:rsidRPr="00F32F0E">
        <w:rPr>
          <w:rFonts w:ascii="Times New Roman" w:eastAsia="Calibri" w:hAnsi="Times New Roman"/>
          <w:sz w:val="28"/>
          <w:szCs w:val="28"/>
          <w:lang w:eastAsia="ar-SA"/>
        </w:rPr>
        <w:t xml:space="preserve"> результатам учащегося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32F0E">
        <w:rPr>
          <w:rFonts w:ascii="Times New Roman" w:eastAsia="Calibri" w:hAnsi="Times New Roman"/>
          <w:sz w:val="28"/>
          <w:szCs w:val="28"/>
          <w:lang w:eastAsia="ar-SA"/>
        </w:rPr>
        <w:t>межпредметными</w:t>
      </w:r>
      <w:proofErr w:type="spellEnd"/>
      <w:r w:rsidRPr="00F32F0E">
        <w:rPr>
          <w:rFonts w:ascii="Times New Roman" w:eastAsia="Calibri" w:hAnsi="Times New Roman"/>
          <w:sz w:val="28"/>
          <w:szCs w:val="28"/>
          <w:lang w:eastAsia="ar-SA"/>
        </w:rPr>
        <w:t xml:space="preserve"> понятиями.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xml:space="preserve">Базовыми </w:t>
      </w:r>
      <w:r w:rsidRPr="00F32F0E">
        <w:rPr>
          <w:rFonts w:ascii="Times New Roman" w:eastAsia="Calibri" w:hAnsi="Times New Roman"/>
          <w:b/>
          <w:bCs/>
          <w:sz w:val="28"/>
          <w:szCs w:val="28"/>
          <w:lang w:eastAsia="en-US"/>
        </w:rPr>
        <w:t xml:space="preserve">ценностными ориентирами </w:t>
      </w:r>
      <w:r w:rsidRPr="00F32F0E">
        <w:rPr>
          <w:rFonts w:ascii="Times New Roman" w:eastAsia="Calibri" w:hAnsi="Times New Roman"/>
          <w:sz w:val="28"/>
          <w:szCs w:val="28"/>
          <w:lang w:eastAsia="en-US"/>
        </w:rPr>
        <w:t>содержания общего образования, положенными в основу данной программы, являются:</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наличие у ученика широких познавательных интересов, желания и умения учиться, оптимальная организация своей деятельности как важнейшего условия дальнейшего самообразования и самовоспитания;</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к сотрудничеству с другими людьми, оказывать им помощь и поддержку, толерантного в общении; – осознание себя как гражданина страны, в которой он живёт;</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формирование ответственного отношения к сохранению окружающей среды, к себе и к своему здоровью.</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Направле</w:t>
      </w:r>
      <w:r w:rsidR="00622BC7" w:rsidRPr="00F32F0E">
        <w:rPr>
          <w:rFonts w:ascii="Times New Roman" w:eastAsia="Calibri" w:hAnsi="Times New Roman"/>
          <w:sz w:val="28"/>
          <w:szCs w:val="28"/>
          <w:lang w:eastAsia="en-US"/>
        </w:rPr>
        <w:t>нность образовательной деятельности</w:t>
      </w:r>
      <w:r w:rsidRPr="00F32F0E">
        <w:rPr>
          <w:rFonts w:ascii="Times New Roman" w:eastAsia="Calibri" w:hAnsi="Times New Roman"/>
          <w:sz w:val="28"/>
          <w:szCs w:val="28"/>
          <w:lang w:eastAsia="en-US"/>
        </w:rPr>
        <w:t xml:space="preserve">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E27403" w:rsidRPr="00F32F0E" w:rsidRDefault="00E27403" w:rsidP="00F32F0E">
      <w:pPr>
        <w:tabs>
          <w:tab w:val="num" w:pos="993"/>
        </w:tabs>
        <w:suppressAutoHyphens/>
        <w:autoSpaceDE w:val="0"/>
        <w:autoSpaceDN w:val="0"/>
        <w:adjustRightInd w:val="0"/>
        <w:spacing w:after="0" w:line="360" w:lineRule="auto"/>
        <w:ind w:firstLine="720"/>
        <w:jc w:val="center"/>
        <w:rPr>
          <w:rFonts w:ascii="Times New Roman" w:eastAsia="Calibri" w:hAnsi="Times New Roman"/>
          <w:b/>
          <w:sz w:val="28"/>
          <w:szCs w:val="28"/>
          <w:lang w:eastAsia="ar-SA"/>
        </w:rPr>
      </w:pPr>
    </w:p>
    <w:p w:rsidR="00E27403" w:rsidRPr="00F32F0E" w:rsidRDefault="00E27403" w:rsidP="00F32F0E">
      <w:pPr>
        <w:tabs>
          <w:tab w:val="num" w:pos="993"/>
        </w:tabs>
        <w:suppressAutoHyphens/>
        <w:autoSpaceDE w:val="0"/>
        <w:autoSpaceDN w:val="0"/>
        <w:adjustRightInd w:val="0"/>
        <w:spacing w:after="0" w:line="360" w:lineRule="auto"/>
        <w:ind w:firstLine="720"/>
        <w:jc w:val="center"/>
        <w:rPr>
          <w:rFonts w:ascii="Times New Roman" w:eastAsia="Calibri" w:hAnsi="Times New Roman"/>
          <w:b/>
          <w:sz w:val="28"/>
          <w:szCs w:val="28"/>
          <w:lang w:eastAsia="ar-SA"/>
        </w:rPr>
      </w:pPr>
    </w:p>
    <w:p w:rsidR="004F1D02" w:rsidRPr="00F32F0E" w:rsidRDefault="004F1D02" w:rsidP="00F32F0E">
      <w:pPr>
        <w:tabs>
          <w:tab w:val="num" w:pos="993"/>
        </w:tabs>
        <w:suppressAutoHyphens/>
        <w:autoSpaceDE w:val="0"/>
        <w:autoSpaceDN w:val="0"/>
        <w:adjustRightInd w:val="0"/>
        <w:spacing w:after="0" w:line="360" w:lineRule="auto"/>
        <w:ind w:firstLine="720"/>
        <w:jc w:val="center"/>
        <w:rPr>
          <w:rFonts w:ascii="Times New Roman" w:eastAsia="Calibri" w:hAnsi="Times New Roman"/>
          <w:b/>
          <w:sz w:val="28"/>
          <w:szCs w:val="28"/>
          <w:lang w:eastAsia="ar-SA"/>
        </w:rPr>
      </w:pPr>
    </w:p>
    <w:p w:rsidR="00E27403" w:rsidRPr="00F32F0E" w:rsidRDefault="00E27403" w:rsidP="00F32F0E">
      <w:pPr>
        <w:tabs>
          <w:tab w:val="num" w:pos="993"/>
        </w:tabs>
        <w:suppressAutoHyphens/>
        <w:autoSpaceDE w:val="0"/>
        <w:autoSpaceDN w:val="0"/>
        <w:adjustRightInd w:val="0"/>
        <w:spacing w:after="0" w:line="360" w:lineRule="auto"/>
        <w:ind w:firstLine="720"/>
        <w:jc w:val="center"/>
        <w:rPr>
          <w:rFonts w:ascii="Times New Roman" w:eastAsia="Calibri" w:hAnsi="Times New Roman"/>
          <w:b/>
          <w:sz w:val="28"/>
          <w:szCs w:val="28"/>
          <w:lang w:eastAsia="ar-SA"/>
        </w:rPr>
      </w:pPr>
      <w:r w:rsidRPr="00F32F0E">
        <w:rPr>
          <w:rFonts w:ascii="Times New Roman" w:eastAsia="Calibri" w:hAnsi="Times New Roman"/>
          <w:b/>
          <w:sz w:val="28"/>
          <w:szCs w:val="28"/>
          <w:lang w:eastAsia="ar-SA"/>
        </w:rPr>
        <w:lastRenderedPageBreak/>
        <w:t>Характеристики универсальных учебных действий  младших школьнико</w:t>
      </w:r>
      <w:r w:rsidR="004F1D02" w:rsidRPr="00F32F0E">
        <w:rPr>
          <w:rFonts w:ascii="Times New Roman" w:eastAsia="Calibri" w:hAnsi="Times New Roman"/>
          <w:b/>
          <w:sz w:val="28"/>
          <w:szCs w:val="28"/>
          <w:lang w:eastAsia="ar-SA"/>
        </w:rPr>
        <w:t>в</w:t>
      </w:r>
      <w:r w:rsidRPr="00F32F0E">
        <w:rPr>
          <w:rFonts w:ascii="Times New Roman" w:eastAsia="Calibri" w:hAnsi="Times New Roman"/>
          <w:b/>
          <w:sz w:val="28"/>
          <w:szCs w:val="28"/>
          <w:lang w:eastAsia="ar-SA"/>
        </w:rPr>
        <w:t>.</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соответствии с ФГОС в программе представлены </w:t>
      </w:r>
      <w:r w:rsidRPr="00F32F0E">
        <w:rPr>
          <w:rFonts w:ascii="Times New Roman" w:eastAsia="Calibri" w:hAnsi="Times New Roman"/>
          <w:b/>
          <w:bCs/>
          <w:sz w:val="28"/>
          <w:szCs w:val="28"/>
          <w:lang w:eastAsia="en-US"/>
        </w:rPr>
        <w:t>четыре вида УУД: личностные, регулятивные, познавательные, коммуникативные</w:t>
      </w:r>
      <w:r w:rsidRPr="00F32F0E">
        <w:rPr>
          <w:rFonts w:ascii="Times New Roman" w:eastAsia="Calibri" w:hAnsi="Times New Roman"/>
          <w:sz w:val="28"/>
          <w:szCs w:val="28"/>
          <w:lang w:eastAsia="en-US"/>
        </w:rPr>
        <w:t>.</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Личностные </w:t>
      </w:r>
      <w:r w:rsidRPr="00F32F0E">
        <w:rPr>
          <w:rFonts w:ascii="Times New Roman" w:eastAsia="Calibri" w:hAnsi="Times New Roman"/>
          <w:sz w:val="28"/>
          <w:szCs w:val="28"/>
          <w:lang w:eastAsia="en-US"/>
        </w:rPr>
        <w:t>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им общепринятых морально-этических норм, способность к самооценке своих действий, поступков;</w:t>
      </w:r>
      <w:proofErr w:type="gramEnd"/>
      <w:r w:rsidRPr="00F32F0E">
        <w:rPr>
          <w:rFonts w:ascii="Times New Roman" w:eastAsia="Calibri" w:hAnsi="Times New Roman"/>
          <w:sz w:val="28"/>
          <w:szCs w:val="28"/>
          <w:lang w:eastAsia="en-US"/>
        </w:rPr>
        <w:t xml:space="preserve">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бережно относиться к окружающей среде и к своему здоровью.</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Регулятивные </w:t>
      </w:r>
      <w:r w:rsidRPr="00F32F0E">
        <w:rPr>
          <w:rFonts w:ascii="Times New Roman" w:eastAsia="Calibri" w:hAnsi="Times New Roman"/>
          <w:sz w:val="28"/>
          <w:szCs w:val="28"/>
          <w:lang w:eastAsia="en-US"/>
        </w:rPr>
        <w:t>универсальные учебные действия обеспечивают способность учащегося организовывать свою учебно-познавательную деятельность поэтапно: от осознания цели – через планирование действий – к реализации намеченного, самоконтролю и самооценке достигнутого результата, а если необходимо, то и к проведению коррекции.</w:t>
      </w:r>
    </w:p>
    <w:p w:rsidR="00434BE0" w:rsidRPr="00F32F0E" w:rsidRDefault="002D7912" w:rsidP="00F32F0E">
      <w:pPr>
        <w:autoSpaceDE w:val="0"/>
        <w:autoSpaceDN w:val="0"/>
        <w:adjustRightInd w:val="0"/>
        <w:spacing w:after="0" w:line="360" w:lineRule="auto"/>
        <w:ind w:firstLine="709"/>
        <w:jc w:val="both"/>
        <w:rPr>
          <w:rFonts w:ascii="Times New Roman" w:hAnsi="Times New Roman"/>
          <w:b/>
          <w:sz w:val="28"/>
          <w:szCs w:val="28"/>
        </w:rPr>
      </w:pPr>
      <w:proofErr w:type="gramStart"/>
      <w:r w:rsidRPr="00F32F0E">
        <w:rPr>
          <w:rFonts w:ascii="Times New Roman" w:eastAsia="Calibri" w:hAnsi="Times New Roman"/>
          <w:sz w:val="28"/>
          <w:szCs w:val="28"/>
          <w:lang w:eastAsia="en-US"/>
        </w:rPr>
        <w:t>К регулятивным УУД относятся следующие: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roofErr w:type="gramEnd"/>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lastRenderedPageBreak/>
        <w:t xml:space="preserve">Познавательные </w:t>
      </w:r>
      <w:r w:rsidRPr="00F32F0E">
        <w:rPr>
          <w:rFonts w:ascii="Times New Roman" w:eastAsia="Calibri" w:hAnsi="Times New Roman"/>
          <w:sz w:val="28"/>
          <w:szCs w:val="28"/>
          <w:lang w:eastAsia="en-US"/>
        </w:rPr>
        <w:t>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К познавательным УУД относятся следующие: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w:t>
      </w:r>
      <w:proofErr w:type="gramEnd"/>
    </w:p>
    <w:p w:rsidR="002D7912" w:rsidRPr="00F32F0E" w:rsidRDefault="002D7912"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для решения различных учебных задач; выполнять </w:t>
      </w:r>
      <w:proofErr w:type="spellStart"/>
      <w:r w:rsidRPr="00F32F0E">
        <w:rPr>
          <w:rFonts w:ascii="Times New Roman" w:eastAsia="Calibri" w:hAnsi="Times New Roman"/>
          <w:sz w:val="28"/>
          <w:szCs w:val="28"/>
          <w:lang w:eastAsia="en-US"/>
        </w:rPr>
        <w:t>учебнопознавательные</w:t>
      </w:r>
      <w:proofErr w:type="spellEnd"/>
      <w:r w:rsidRPr="00F32F0E">
        <w:rPr>
          <w:rFonts w:ascii="Times New Roman" w:eastAsia="Calibri" w:hAnsi="Times New Roman"/>
          <w:sz w:val="28"/>
          <w:szCs w:val="28"/>
          <w:lang w:eastAsia="en-US"/>
        </w:rPr>
        <w:t xml:space="preserve">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E27403" w:rsidRPr="00F32F0E" w:rsidRDefault="00E27403" w:rsidP="00F32F0E">
      <w:pPr>
        <w:suppressAutoHyphens/>
        <w:spacing w:after="0" w:line="360" w:lineRule="auto"/>
        <w:jc w:val="both"/>
        <w:rPr>
          <w:rFonts w:ascii="Times New Roman" w:eastAsia="Calibri" w:hAnsi="Times New Roman"/>
          <w:sz w:val="28"/>
          <w:szCs w:val="28"/>
          <w:u w:val="single"/>
          <w:lang w:eastAsia="ar-SA"/>
        </w:rPr>
      </w:pPr>
      <w:r w:rsidRPr="00F32F0E">
        <w:rPr>
          <w:rFonts w:ascii="Times New Roman" w:eastAsia="Calibri" w:hAnsi="Times New Roman"/>
          <w:sz w:val="28"/>
          <w:szCs w:val="28"/>
          <w:u w:val="single"/>
          <w:lang w:eastAsia="ar-SA"/>
        </w:rPr>
        <w:t xml:space="preserve">1.Общеучебные универсальные действия: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самостоятельное выделение и формулирование познавательной цели;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структурирование;</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построение  речевых  высказываний в устной и письменной форме;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выбор наиболее эффективных способов решения задач в зависимости от конкретных условий;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рефлексия способов  и условий действия, контроль и оценка процесса и результатов деятельности;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w:t>
      </w:r>
      <w:r w:rsidRPr="00F32F0E">
        <w:rPr>
          <w:rFonts w:ascii="Times New Roman" w:hAnsi="Times New Roman"/>
          <w:sz w:val="28"/>
          <w:szCs w:val="28"/>
        </w:rPr>
        <w:lastRenderedPageBreak/>
        <w:t>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27403" w:rsidRPr="00F32F0E" w:rsidRDefault="00E27403" w:rsidP="00F32F0E">
      <w:pPr>
        <w:suppressAutoHyphens/>
        <w:spacing w:after="0" w:line="360" w:lineRule="auto"/>
        <w:jc w:val="both"/>
        <w:rPr>
          <w:rFonts w:ascii="Times New Roman" w:eastAsia="Calibri" w:hAnsi="Times New Roman"/>
          <w:sz w:val="28"/>
          <w:szCs w:val="28"/>
          <w:u w:val="single"/>
          <w:lang w:eastAsia="ar-SA"/>
        </w:rPr>
      </w:pPr>
      <w:r w:rsidRPr="00F32F0E">
        <w:rPr>
          <w:rFonts w:ascii="Times New Roman" w:eastAsia="Calibri" w:hAnsi="Times New Roman"/>
          <w:sz w:val="28"/>
          <w:szCs w:val="28"/>
          <w:u w:val="single"/>
          <w:lang w:eastAsia="ar-SA"/>
        </w:rPr>
        <w:t xml:space="preserve">2.Универсальные логические действия: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анализ объектов  с целью выделения признаков (существенных, несущественных)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синтез как составление целого из частей, в том числе самостоятельно достраивая, восполняя недостающие компоненты;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выбор оснований и критериев для сравнения, </w:t>
      </w:r>
      <w:proofErr w:type="spellStart"/>
      <w:r w:rsidRPr="00F32F0E">
        <w:rPr>
          <w:rFonts w:ascii="Times New Roman" w:hAnsi="Times New Roman"/>
          <w:sz w:val="28"/>
          <w:szCs w:val="28"/>
        </w:rPr>
        <w:t>сериации</w:t>
      </w:r>
      <w:proofErr w:type="spellEnd"/>
      <w:r w:rsidRPr="00F32F0E">
        <w:rPr>
          <w:rFonts w:ascii="Times New Roman" w:hAnsi="Times New Roman"/>
          <w:sz w:val="28"/>
          <w:szCs w:val="28"/>
        </w:rPr>
        <w:t xml:space="preserve">, классификации объектов;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подведение под понятия, выведение следствий;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установление причинно-следственных связей,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построение логической цепи рассуждений,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доказательство; </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выдвижение гипотез и их обоснование</w:t>
      </w:r>
      <w:r w:rsidRPr="00F32F0E">
        <w:rPr>
          <w:rFonts w:ascii="Times New Roman" w:eastAsia="Calibri" w:hAnsi="Times New Roman"/>
          <w:sz w:val="28"/>
          <w:szCs w:val="28"/>
          <w:lang w:eastAsia="ar-SA"/>
        </w:rPr>
        <w:t>.</w:t>
      </w:r>
    </w:p>
    <w:p w:rsidR="00E27403" w:rsidRPr="00F32F0E" w:rsidRDefault="00E27403" w:rsidP="00F32F0E">
      <w:pPr>
        <w:suppressAutoHyphens/>
        <w:spacing w:after="0" w:line="360" w:lineRule="auto"/>
        <w:jc w:val="both"/>
        <w:rPr>
          <w:rFonts w:ascii="Times New Roman" w:eastAsia="Calibri" w:hAnsi="Times New Roman"/>
          <w:sz w:val="28"/>
          <w:szCs w:val="28"/>
          <w:u w:val="single"/>
          <w:lang w:eastAsia="ar-SA"/>
        </w:rPr>
      </w:pPr>
      <w:r w:rsidRPr="00F32F0E">
        <w:rPr>
          <w:rFonts w:ascii="Times New Roman" w:eastAsia="Calibri" w:hAnsi="Times New Roman"/>
          <w:sz w:val="28"/>
          <w:szCs w:val="28"/>
          <w:u w:val="single"/>
          <w:lang w:eastAsia="ar-SA"/>
        </w:rPr>
        <w:t>3. Постановка и решение проблемы:</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формулирование проблемы;</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самостоятельное</w:t>
      </w:r>
      <w:r w:rsidRPr="00F32F0E">
        <w:rPr>
          <w:rFonts w:ascii="Times New Roman" w:eastAsia="Calibri" w:hAnsi="Times New Roman"/>
          <w:sz w:val="28"/>
          <w:szCs w:val="28"/>
          <w:lang w:eastAsia="ar-SA"/>
        </w:rPr>
        <w:t xml:space="preserve"> создание способов решения проблем творческого и поискового характера.</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Коммуникативные </w:t>
      </w:r>
      <w:r w:rsidRPr="00F32F0E">
        <w:rPr>
          <w:rFonts w:ascii="Times New Roman" w:eastAsia="Calibri" w:hAnsi="Times New Roman"/>
          <w:sz w:val="28"/>
          <w:szCs w:val="28"/>
          <w:lang w:eastAsia="en-US"/>
        </w:rPr>
        <w:t>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Коммуникативные УУД –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w:t>
      </w:r>
      <w:r w:rsidRPr="00F32F0E">
        <w:rPr>
          <w:rFonts w:ascii="Times New Roman" w:eastAsia="Calibri" w:hAnsi="Times New Roman"/>
          <w:sz w:val="28"/>
          <w:szCs w:val="28"/>
          <w:lang w:eastAsia="en-US"/>
        </w:rPr>
        <w:lastRenderedPageBreak/>
        <w:t xml:space="preserve">формулировать собственные мысли, высказывать и обосновывать свою точку зрения; </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E27403" w:rsidRPr="00F32F0E" w:rsidRDefault="00E27403" w:rsidP="00F32F0E">
      <w:pPr>
        <w:tabs>
          <w:tab w:val="num" w:pos="993"/>
        </w:tabs>
        <w:suppressAutoHyphens/>
        <w:autoSpaceDE w:val="0"/>
        <w:autoSpaceDN w:val="0"/>
        <w:adjustRightInd w:val="0"/>
        <w:spacing w:after="0" w:line="360" w:lineRule="auto"/>
        <w:ind w:firstLine="720"/>
        <w:jc w:val="center"/>
        <w:rPr>
          <w:rFonts w:ascii="Times New Roman" w:eastAsia="Calibri" w:hAnsi="Times New Roman"/>
          <w:sz w:val="28"/>
          <w:szCs w:val="28"/>
          <w:lang w:eastAsia="ar-SA"/>
        </w:rPr>
      </w:pPr>
      <w:r w:rsidRPr="00F32F0E">
        <w:rPr>
          <w:rFonts w:ascii="Times New Roman" w:eastAsia="Calibri" w:hAnsi="Times New Roman"/>
          <w:b/>
          <w:sz w:val="28"/>
          <w:szCs w:val="28"/>
          <w:lang w:eastAsia="ar-SA"/>
        </w:rPr>
        <w:t xml:space="preserve">Показатели сформированности универсальных учебных действий при переходе от </w:t>
      </w:r>
      <w:proofErr w:type="gramStart"/>
      <w:r w:rsidRPr="00F32F0E">
        <w:rPr>
          <w:rFonts w:ascii="Times New Roman" w:eastAsia="Calibri" w:hAnsi="Times New Roman"/>
          <w:b/>
          <w:sz w:val="28"/>
          <w:szCs w:val="28"/>
          <w:lang w:eastAsia="ar-SA"/>
        </w:rPr>
        <w:t>дошкольного</w:t>
      </w:r>
      <w:proofErr w:type="gramEnd"/>
      <w:r w:rsidRPr="00F32F0E">
        <w:rPr>
          <w:rFonts w:ascii="Times New Roman" w:eastAsia="Calibri" w:hAnsi="Times New Roman"/>
          <w:b/>
          <w:sz w:val="28"/>
          <w:szCs w:val="28"/>
          <w:lang w:eastAsia="ar-SA"/>
        </w:rPr>
        <w:t xml:space="preserve"> к начальному общему образованию.</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На ступени </w:t>
      </w:r>
      <w:proofErr w:type="spellStart"/>
      <w:r w:rsidRPr="00F32F0E">
        <w:rPr>
          <w:rFonts w:ascii="Times New Roman" w:eastAsia="Calibri" w:hAnsi="Times New Roman"/>
          <w:sz w:val="28"/>
          <w:szCs w:val="28"/>
          <w:lang w:eastAsia="ar-SA"/>
        </w:rPr>
        <w:t>предшкольного</w:t>
      </w:r>
      <w:proofErr w:type="spellEnd"/>
      <w:r w:rsidRPr="00F32F0E">
        <w:rPr>
          <w:rFonts w:ascii="Times New Roman" w:eastAsia="Calibri" w:hAnsi="Times New Roman"/>
          <w:sz w:val="28"/>
          <w:szCs w:val="28"/>
          <w:lang w:eastAsia="ar-SA"/>
        </w:rPr>
        <w:t xml:space="preserve"> образования  личностный компонент универсальных учебных действий самоопределения, </w:t>
      </w:r>
      <w:proofErr w:type="spellStart"/>
      <w:r w:rsidRPr="00F32F0E">
        <w:rPr>
          <w:rFonts w:ascii="Times New Roman" w:eastAsia="Calibri" w:hAnsi="Times New Roman"/>
          <w:sz w:val="28"/>
          <w:szCs w:val="28"/>
          <w:lang w:eastAsia="ar-SA"/>
        </w:rPr>
        <w:t>смыслообразования</w:t>
      </w:r>
      <w:proofErr w:type="spellEnd"/>
      <w:r w:rsidRPr="00F32F0E">
        <w:rPr>
          <w:rFonts w:ascii="Times New Roman" w:eastAsia="Calibri" w:hAnsi="Times New Roman"/>
          <w:sz w:val="28"/>
          <w:szCs w:val="28"/>
          <w:lang w:eastAsia="ar-SA"/>
        </w:rPr>
        <w:t xml:space="preserve">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Критерии (показатели) сформированности внутренней позиции школьника:</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1.</w:t>
      </w:r>
      <w:r w:rsidRPr="00F32F0E">
        <w:rPr>
          <w:rFonts w:ascii="Times New Roman" w:eastAsia="Calibri" w:hAnsi="Times New Roman"/>
          <w:sz w:val="28"/>
          <w:szCs w:val="28"/>
          <w:lang w:eastAsia="ar-SA"/>
        </w:rPr>
        <w:tab/>
        <w:t xml:space="preserve">положительное отношение к </w:t>
      </w:r>
      <w:r w:rsidR="00DB5B8A" w:rsidRPr="00F32F0E">
        <w:rPr>
          <w:rFonts w:ascii="Times New Roman" w:eastAsia="Calibri" w:hAnsi="Times New Roman"/>
          <w:sz w:val="28"/>
          <w:szCs w:val="28"/>
          <w:lang w:eastAsia="ar-SA"/>
        </w:rPr>
        <w:t>у</w:t>
      </w:r>
      <w:r w:rsidR="004F1D02" w:rsidRPr="00F32F0E">
        <w:rPr>
          <w:rFonts w:ascii="Times New Roman" w:eastAsia="Calibri" w:hAnsi="Times New Roman"/>
          <w:sz w:val="28"/>
          <w:szCs w:val="28"/>
          <w:lang w:eastAsia="ar-SA"/>
        </w:rPr>
        <w:t>чреждению</w:t>
      </w:r>
      <w:r w:rsidRPr="00F32F0E">
        <w:rPr>
          <w:rFonts w:ascii="Times New Roman" w:eastAsia="Calibri" w:hAnsi="Times New Roman"/>
          <w:sz w:val="28"/>
          <w:szCs w:val="28"/>
          <w:lang w:eastAsia="ar-SA"/>
        </w:rPr>
        <w:t xml:space="preserve">, чувство необходимости учения, т.е. в ситуации необязательного посещения </w:t>
      </w:r>
      <w:r w:rsidR="00DB5B8A" w:rsidRPr="00F32F0E">
        <w:rPr>
          <w:rFonts w:ascii="Times New Roman" w:eastAsia="Calibri" w:hAnsi="Times New Roman"/>
          <w:sz w:val="28"/>
          <w:szCs w:val="28"/>
          <w:lang w:eastAsia="ar-SA"/>
        </w:rPr>
        <w:t>учреждения</w:t>
      </w:r>
      <w:r w:rsidRPr="00F32F0E">
        <w:rPr>
          <w:rFonts w:ascii="Times New Roman" w:eastAsia="Calibri" w:hAnsi="Times New Roman"/>
          <w:sz w:val="28"/>
          <w:szCs w:val="28"/>
          <w:lang w:eastAsia="ar-SA"/>
        </w:rPr>
        <w:t xml:space="preserve"> продолжает стремиться к занятиям специфически школьного содержания;</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2.</w:t>
      </w:r>
      <w:r w:rsidRPr="00F32F0E">
        <w:rPr>
          <w:rFonts w:ascii="Times New Roman" w:eastAsia="Calibri" w:hAnsi="Times New Roman"/>
          <w:sz w:val="28"/>
          <w:szCs w:val="28"/>
          <w:lang w:eastAsia="ar-SA"/>
        </w:rPr>
        <w:tab/>
        <w:t xml:space="preserve">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w:t>
      </w:r>
      <w:r w:rsidR="004F1D02" w:rsidRPr="00F32F0E">
        <w:rPr>
          <w:rFonts w:ascii="Times New Roman" w:eastAsia="Calibri" w:hAnsi="Times New Roman"/>
          <w:sz w:val="28"/>
          <w:szCs w:val="28"/>
          <w:lang w:eastAsia="ar-SA"/>
        </w:rPr>
        <w:t>обучению</w:t>
      </w:r>
      <w:r w:rsidRPr="00F32F0E">
        <w:rPr>
          <w:rFonts w:ascii="Times New Roman" w:eastAsia="Calibri" w:hAnsi="Times New Roman"/>
          <w:sz w:val="28"/>
          <w:szCs w:val="28"/>
          <w:lang w:eastAsia="ar-SA"/>
        </w:rPr>
        <w:t>;</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3.</w:t>
      </w:r>
      <w:r w:rsidRPr="00F32F0E">
        <w:rPr>
          <w:rFonts w:ascii="Times New Roman" w:eastAsia="Calibri" w:hAnsi="Times New Roman"/>
          <w:sz w:val="28"/>
          <w:szCs w:val="28"/>
          <w:lang w:eastAsia="ar-SA"/>
        </w:rPr>
        <w:tab/>
        <w:t xml:space="preserve">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w:t>
      </w:r>
      <w:r w:rsidR="00DB5B8A" w:rsidRPr="00F32F0E">
        <w:rPr>
          <w:rFonts w:ascii="Times New Roman" w:eastAsia="Calibri" w:hAnsi="Times New Roman"/>
          <w:sz w:val="28"/>
          <w:szCs w:val="28"/>
          <w:lang w:eastAsia="ar-SA"/>
        </w:rPr>
        <w:t>у</w:t>
      </w:r>
      <w:r w:rsidR="004F1D02" w:rsidRPr="00F32F0E">
        <w:rPr>
          <w:rFonts w:ascii="Times New Roman" w:eastAsia="Calibri" w:hAnsi="Times New Roman"/>
          <w:sz w:val="28"/>
          <w:szCs w:val="28"/>
          <w:lang w:eastAsia="ar-SA"/>
        </w:rPr>
        <w:t>чреждении</w:t>
      </w:r>
      <w:r w:rsidRPr="00F32F0E">
        <w:rPr>
          <w:rFonts w:ascii="Times New Roman" w:eastAsia="Calibri" w:hAnsi="Times New Roman"/>
          <w:sz w:val="28"/>
          <w:szCs w:val="28"/>
          <w:lang w:eastAsia="ar-SA"/>
        </w:rPr>
        <w:t>; предпочтение социального способа оценки своих знаний – отметки  дошкольным способам поощрения (сладости, подарки) (</w:t>
      </w:r>
      <w:proofErr w:type="spellStart"/>
      <w:r w:rsidRPr="00F32F0E">
        <w:rPr>
          <w:rFonts w:ascii="Times New Roman" w:eastAsia="Calibri" w:hAnsi="Times New Roman"/>
          <w:sz w:val="28"/>
          <w:szCs w:val="28"/>
          <w:lang w:eastAsia="ar-SA"/>
        </w:rPr>
        <w:t>Д.Б.Эльконин</w:t>
      </w:r>
      <w:proofErr w:type="spellEnd"/>
      <w:r w:rsidRPr="00F32F0E">
        <w:rPr>
          <w:rFonts w:ascii="Times New Roman" w:eastAsia="Calibri" w:hAnsi="Times New Roman"/>
          <w:sz w:val="28"/>
          <w:szCs w:val="28"/>
          <w:lang w:eastAsia="ar-SA"/>
        </w:rPr>
        <w:t xml:space="preserve">, </w:t>
      </w:r>
      <w:proofErr w:type="spellStart"/>
      <w:r w:rsidRPr="00F32F0E">
        <w:rPr>
          <w:rFonts w:ascii="Times New Roman" w:eastAsia="Calibri" w:hAnsi="Times New Roman"/>
          <w:sz w:val="28"/>
          <w:szCs w:val="28"/>
          <w:lang w:eastAsia="ar-SA"/>
        </w:rPr>
        <w:t>А.Л.Венгер</w:t>
      </w:r>
      <w:proofErr w:type="spellEnd"/>
      <w:r w:rsidRPr="00F32F0E">
        <w:rPr>
          <w:rFonts w:ascii="Times New Roman" w:eastAsia="Calibri" w:hAnsi="Times New Roman"/>
          <w:sz w:val="28"/>
          <w:szCs w:val="28"/>
          <w:lang w:eastAsia="ar-SA"/>
        </w:rPr>
        <w:t>, 1988).</w:t>
      </w:r>
    </w:p>
    <w:p w:rsidR="00E27403" w:rsidRPr="00F32F0E" w:rsidRDefault="00E27403" w:rsidP="00F32F0E">
      <w:pPr>
        <w:tabs>
          <w:tab w:val="num" w:pos="993"/>
        </w:tabs>
        <w:suppressAutoHyphens/>
        <w:autoSpaceDE w:val="0"/>
        <w:autoSpaceDN w:val="0"/>
        <w:adjustRightInd w:val="0"/>
        <w:spacing w:after="0" w:line="360" w:lineRule="auto"/>
        <w:ind w:firstLine="72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Применительно к моменту поступления ребенка в</w:t>
      </w:r>
      <w:r w:rsidR="00DB5B8A" w:rsidRPr="00F32F0E">
        <w:rPr>
          <w:rFonts w:ascii="Times New Roman" w:eastAsia="Calibri" w:hAnsi="Times New Roman"/>
          <w:sz w:val="28"/>
          <w:szCs w:val="28"/>
          <w:lang w:eastAsia="ar-SA"/>
        </w:rPr>
        <w:t xml:space="preserve"> учреждение</w:t>
      </w:r>
      <w:r w:rsidRPr="00F32F0E">
        <w:rPr>
          <w:rFonts w:ascii="Times New Roman" w:eastAsia="Calibri" w:hAnsi="Times New Roman"/>
          <w:sz w:val="28"/>
          <w:szCs w:val="28"/>
          <w:lang w:eastAsia="ar-SA"/>
        </w:rPr>
        <w:t xml:space="preserve"> можно выделить следующие показатели сформированности регулятивных универсальных учебных действий:</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lastRenderedPageBreak/>
        <w:t>умение осуществлять действие по образцу и заданному правилу;</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сохранять заданную цель;</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видеть указанную ошибку и исправлять ее по указанию взрослого;</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контролировать свою деятельность по результату;</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умение</w:t>
      </w:r>
      <w:r w:rsidRPr="00F32F0E">
        <w:rPr>
          <w:rFonts w:ascii="Times New Roman" w:eastAsia="Calibri" w:hAnsi="Times New Roman"/>
          <w:sz w:val="28"/>
          <w:szCs w:val="28"/>
          <w:lang w:eastAsia="ar-SA"/>
        </w:rPr>
        <w:t xml:space="preserve"> адекватно понимать оценку взрослого и сверстника.</w:t>
      </w:r>
    </w:p>
    <w:p w:rsidR="00E27403" w:rsidRPr="00F32F0E" w:rsidRDefault="000B3127" w:rsidP="00F32F0E">
      <w:pPr>
        <w:tabs>
          <w:tab w:val="num" w:pos="0"/>
        </w:tabs>
        <w:suppressAutoHyphens/>
        <w:autoSpaceDE w:val="0"/>
        <w:autoSpaceDN w:val="0"/>
        <w:adjustRightInd w:val="0"/>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ab/>
        <w:t xml:space="preserve">При </w:t>
      </w:r>
      <w:proofErr w:type="spellStart"/>
      <w:r w:rsidRPr="00F32F0E">
        <w:rPr>
          <w:rFonts w:ascii="Times New Roman" w:eastAsia="Calibri" w:hAnsi="Times New Roman"/>
          <w:sz w:val="28"/>
          <w:szCs w:val="28"/>
          <w:lang w:eastAsia="ar-SA"/>
        </w:rPr>
        <w:t>получении</w:t>
      </w:r>
      <w:r w:rsidR="00E27403" w:rsidRPr="00F32F0E">
        <w:rPr>
          <w:rFonts w:ascii="Times New Roman" w:eastAsia="Calibri" w:hAnsi="Times New Roman"/>
          <w:sz w:val="28"/>
          <w:szCs w:val="28"/>
          <w:lang w:eastAsia="ar-SA"/>
        </w:rPr>
        <w:t>предшкольного</w:t>
      </w:r>
      <w:proofErr w:type="spellEnd"/>
      <w:r w:rsidR="00E27403" w:rsidRPr="00F32F0E">
        <w:rPr>
          <w:rFonts w:ascii="Times New Roman" w:eastAsia="Calibri" w:hAnsi="Times New Roman"/>
          <w:sz w:val="28"/>
          <w:szCs w:val="28"/>
          <w:lang w:eastAsia="ar-SA"/>
        </w:rPr>
        <w:t xml:space="preserve"> образования должны быть сформированы следующие познавательные логические действия:</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выделять параметры объекта, поддающиеся измерению;</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операция установления взаимно-однозначного соответствия;</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выделять существенные признаки конкретно-чувственных объектов;</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устанавливать аналогии на предметном материале;</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операция классификации и </w:t>
      </w:r>
      <w:proofErr w:type="spellStart"/>
      <w:r w:rsidRPr="00F32F0E">
        <w:rPr>
          <w:rFonts w:ascii="Times New Roman" w:hAnsi="Times New Roman"/>
          <w:sz w:val="28"/>
          <w:szCs w:val="28"/>
        </w:rPr>
        <w:t>сериации</w:t>
      </w:r>
      <w:proofErr w:type="spellEnd"/>
      <w:r w:rsidRPr="00F32F0E">
        <w:rPr>
          <w:rFonts w:ascii="Times New Roman" w:hAnsi="Times New Roman"/>
          <w:sz w:val="28"/>
          <w:szCs w:val="28"/>
        </w:rPr>
        <w:t xml:space="preserve"> на конкретно-чувственном предметном материале;</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переход</w:t>
      </w:r>
      <w:r w:rsidRPr="00F32F0E">
        <w:rPr>
          <w:rFonts w:ascii="Times New Roman" w:eastAsia="Calibri" w:hAnsi="Times New Roman"/>
          <w:sz w:val="28"/>
          <w:szCs w:val="28"/>
          <w:lang w:eastAsia="ar-SA"/>
        </w:rPr>
        <w:t xml:space="preserve"> от эгоцентризма как особой умственной позиции  (абсолютизации собственной познавательной перспективы) к </w:t>
      </w:r>
      <w:proofErr w:type="spellStart"/>
      <w:r w:rsidRPr="00F32F0E">
        <w:rPr>
          <w:rFonts w:ascii="Times New Roman" w:eastAsia="Calibri" w:hAnsi="Times New Roman"/>
          <w:sz w:val="28"/>
          <w:szCs w:val="28"/>
          <w:lang w:eastAsia="ar-SA"/>
        </w:rPr>
        <w:t>децентрации</w:t>
      </w:r>
      <w:proofErr w:type="spellEnd"/>
      <w:r w:rsidRPr="00F32F0E">
        <w:rPr>
          <w:rFonts w:ascii="Times New Roman" w:eastAsia="Calibri" w:hAnsi="Times New Roman"/>
          <w:sz w:val="28"/>
          <w:szCs w:val="28"/>
          <w:lang w:eastAsia="ar-SA"/>
        </w:rPr>
        <w:t xml:space="preserve"> (координации нескольких точек зрения на объект).</w:t>
      </w:r>
    </w:p>
    <w:p w:rsidR="00E27403" w:rsidRPr="00F32F0E" w:rsidRDefault="007D1BDB" w:rsidP="00F32F0E">
      <w:pPr>
        <w:tabs>
          <w:tab w:val="num" w:pos="0"/>
        </w:tabs>
        <w:suppressAutoHyphens/>
        <w:autoSpaceDE w:val="0"/>
        <w:autoSpaceDN w:val="0"/>
        <w:adjustRightInd w:val="0"/>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ab/>
        <w:t xml:space="preserve">При </w:t>
      </w:r>
      <w:proofErr w:type="spellStart"/>
      <w:r w:rsidRPr="00F32F0E">
        <w:rPr>
          <w:rFonts w:ascii="Times New Roman" w:eastAsia="Calibri" w:hAnsi="Times New Roman"/>
          <w:sz w:val="28"/>
          <w:szCs w:val="28"/>
          <w:lang w:eastAsia="ar-SA"/>
        </w:rPr>
        <w:t>получении</w:t>
      </w:r>
      <w:r w:rsidR="00E27403" w:rsidRPr="00F32F0E">
        <w:rPr>
          <w:rFonts w:ascii="Times New Roman" w:eastAsia="Calibri" w:hAnsi="Times New Roman"/>
          <w:sz w:val="28"/>
          <w:szCs w:val="28"/>
          <w:lang w:eastAsia="ar-SA"/>
        </w:rPr>
        <w:t>предшкольного</w:t>
      </w:r>
      <w:proofErr w:type="spellEnd"/>
      <w:r w:rsidR="00E27403" w:rsidRPr="00F32F0E">
        <w:rPr>
          <w:rFonts w:ascii="Times New Roman" w:eastAsia="Calibri" w:hAnsi="Times New Roman"/>
          <w:sz w:val="28"/>
          <w:szCs w:val="28"/>
          <w:lang w:eastAsia="ar-SA"/>
        </w:rPr>
        <w:t xml:space="preserve"> образования должны быть сформированы следующие универсальные учебные действия:</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кодирование/замещение (использование знаков и символов как условных заместителей реальных объектов и предметов);</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декодирование/ считывание информации;</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E27403" w:rsidRPr="00F32F0E" w:rsidRDefault="00E27403" w:rsidP="00F32F0E">
      <w:pPr>
        <w:tabs>
          <w:tab w:val="num" w:pos="0"/>
        </w:tabs>
        <w:suppressAutoHyphens/>
        <w:autoSpaceDE w:val="0"/>
        <w:autoSpaceDN w:val="0"/>
        <w:adjustRightInd w:val="0"/>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ab/>
        <w:t>Задача формирования УУД предполаг</w:t>
      </w:r>
      <w:r w:rsidR="00DB5B8A" w:rsidRPr="00F32F0E">
        <w:rPr>
          <w:rFonts w:ascii="Times New Roman" w:eastAsia="Calibri" w:hAnsi="Times New Roman"/>
          <w:sz w:val="28"/>
          <w:szCs w:val="28"/>
          <w:lang w:eastAsia="ar-SA"/>
        </w:rPr>
        <w:t>ает, что при поступлении в учреждение</w:t>
      </w:r>
      <w:r w:rsidRPr="00F32F0E">
        <w:rPr>
          <w:rFonts w:ascii="Times New Roman" w:eastAsia="Calibri" w:hAnsi="Times New Roman"/>
          <w:sz w:val="28"/>
          <w:szCs w:val="28"/>
          <w:lang w:eastAsia="ar-SA"/>
        </w:rPr>
        <w:t xml:space="preserve"> ребенок достигает определенного уровня развития общения. В </w:t>
      </w:r>
      <w:r w:rsidRPr="00F32F0E">
        <w:rPr>
          <w:rFonts w:ascii="Times New Roman" w:eastAsia="Calibri" w:hAnsi="Times New Roman"/>
          <w:sz w:val="28"/>
          <w:szCs w:val="28"/>
          <w:lang w:eastAsia="ar-SA"/>
        </w:rPr>
        <w:lastRenderedPageBreak/>
        <w:t xml:space="preserve">состав базовых (т.е. абсолютно необходимых для начала обучения ребенка в </w:t>
      </w:r>
      <w:r w:rsidR="00DB5B8A" w:rsidRPr="00F32F0E">
        <w:rPr>
          <w:rFonts w:ascii="Times New Roman" w:eastAsia="Calibri" w:hAnsi="Times New Roman"/>
          <w:sz w:val="28"/>
          <w:szCs w:val="28"/>
          <w:lang w:eastAsia="ar-SA"/>
        </w:rPr>
        <w:t>у</w:t>
      </w:r>
      <w:r w:rsidR="004F1D02" w:rsidRPr="00F32F0E">
        <w:rPr>
          <w:rFonts w:ascii="Times New Roman" w:eastAsia="Calibri" w:hAnsi="Times New Roman"/>
          <w:sz w:val="28"/>
          <w:szCs w:val="28"/>
          <w:lang w:eastAsia="ar-SA"/>
        </w:rPr>
        <w:t>чреждении</w:t>
      </w:r>
      <w:r w:rsidRPr="00F32F0E">
        <w:rPr>
          <w:rFonts w:ascii="Times New Roman" w:eastAsia="Calibri" w:hAnsi="Times New Roman"/>
          <w:sz w:val="28"/>
          <w:szCs w:val="28"/>
          <w:lang w:eastAsia="ar-SA"/>
        </w:rPr>
        <w:t xml:space="preserve">) предпосылок входят следующие компоненты: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потребность ребенка в общении </w:t>
      </w:r>
      <w:proofErr w:type="gramStart"/>
      <w:r w:rsidRPr="00F32F0E">
        <w:rPr>
          <w:rFonts w:ascii="Times New Roman" w:hAnsi="Times New Roman"/>
          <w:sz w:val="28"/>
          <w:szCs w:val="28"/>
        </w:rPr>
        <w:t>со</w:t>
      </w:r>
      <w:proofErr w:type="gramEnd"/>
      <w:r w:rsidRPr="00F32F0E">
        <w:rPr>
          <w:rFonts w:ascii="Times New Roman" w:hAnsi="Times New Roman"/>
          <w:sz w:val="28"/>
          <w:szCs w:val="28"/>
        </w:rPr>
        <w:t xml:space="preserve"> взрослыми и сверстниками;</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владение определенными вербальными и невербальными средствами общения;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приемлемое (т.е. не негативное, а желательно эмоционально позитивное) отношение к  процессу сотрудничества;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ориентация на партнера по общению,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умение слушать собеседника</w:t>
      </w:r>
      <w:r w:rsidRPr="00F32F0E">
        <w:rPr>
          <w:rFonts w:ascii="Times New Roman" w:eastAsia="Calibri" w:hAnsi="Times New Roman"/>
          <w:sz w:val="28"/>
          <w:szCs w:val="28"/>
          <w:lang w:eastAsia="ar-SA"/>
        </w:rPr>
        <w:t>.</w:t>
      </w:r>
    </w:p>
    <w:p w:rsidR="00E27403" w:rsidRPr="00F32F0E" w:rsidRDefault="00E27403" w:rsidP="00F32F0E">
      <w:pPr>
        <w:pStyle w:val="2"/>
        <w:spacing w:before="0" w:after="0" w:line="360" w:lineRule="auto"/>
        <w:ind w:firstLine="708"/>
        <w:jc w:val="center"/>
        <w:rPr>
          <w:rFonts w:cs="Times New Roman"/>
        </w:rPr>
      </w:pPr>
      <w:r w:rsidRPr="00F32F0E">
        <w:rPr>
          <w:rFonts w:cs="Times New Roman"/>
          <w:i w:val="0"/>
        </w:rPr>
        <w:t>Основные требования  к  уровню развития универсальных учебны</w:t>
      </w:r>
      <w:r w:rsidR="004F1D02" w:rsidRPr="00F32F0E">
        <w:rPr>
          <w:rFonts w:cs="Times New Roman"/>
          <w:i w:val="0"/>
        </w:rPr>
        <w:t>х действий   учащихся</w:t>
      </w:r>
      <w:r w:rsidRPr="00F32F0E">
        <w:rPr>
          <w:rFonts w:cs="Times New Roman"/>
          <w:i w:val="0"/>
        </w:rPr>
        <w:t>:</w:t>
      </w:r>
    </w:p>
    <w:p w:rsidR="00E27403" w:rsidRPr="00F32F0E" w:rsidRDefault="00E27403" w:rsidP="00F32F0E">
      <w:pPr>
        <w:tabs>
          <w:tab w:val="left" w:pos="0"/>
        </w:tabs>
        <w:spacing w:after="0" w:line="360" w:lineRule="auto"/>
        <w:ind w:firstLine="720"/>
        <w:jc w:val="both"/>
        <w:rPr>
          <w:rFonts w:ascii="Times New Roman" w:hAnsi="Times New Roman"/>
          <w:b/>
          <w:i/>
          <w:sz w:val="28"/>
          <w:szCs w:val="28"/>
        </w:rPr>
      </w:pPr>
      <w:r w:rsidRPr="00F32F0E">
        <w:rPr>
          <w:rFonts w:ascii="Times New Roman" w:hAnsi="Times New Roman"/>
          <w:sz w:val="28"/>
          <w:szCs w:val="28"/>
        </w:rPr>
        <w:t>Выпускник 4 класса должен уметь:</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принимать и сохранять цели и задачи учебной деятельности, находить средства ее осуществления;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применять   способы решения проблем творческого и поискового характера;</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определять причины успеха/неуспеха учебной деятельности и конструктивно действовать даже в ситуациях неуспеха;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применять начальные формы познавательной и личностной рефлексии;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lastRenderedPageBreak/>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F32F0E">
        <w:rPr>
          <w:rFonts w:ascii="Times New Roman" w:hAnsi="Times New Roman"/>
          <w:sz w:val="28"/>
          <w:szCs w:val="28"/>
        </w:rPr>
        <w:t>о-</w:t>
      </w:r>
      <w:proofErr w:type="gramEnd"/>
      <w:r w:rsidRPr="00F32F0E">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w:t>
      </w:r>
      <w:proofErr w:type="gramStart"/>
      <w:r w:rsidRPr="00F32F0E">
        <w:rPr>
          <w:rFonts w:ascii="Times New Roman" w:hAnsi="Times New Roman"/>
          <w:sz w:val="28"/>
          <w:szCs w:val="28"/>
        </w:rPr>
        <w:t xml:space="preserve">применять  навык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Применять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отнесения к известным понятиям;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конструктивно разрешать конфликты посредством учета интересов сторон и сотрудничества;</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применять начальные сведения о сущности и особенностях объектов, процессов и явлений действительности (природных, социальных, </w:t>
      </w:r>
      <w:r w:rsidRPr="00F32F0E">
        <w:rPr>
          <w:rFonts w:ascii="Times New Roman" w:hAnsi="Times New Roman"/>
          <w:sz w:val="28"/>
          <w:szCs w:val="28"/>
        </w:rPr>
        <w:lastRenderedPageBreak/>
        <w:t xml:space="preserve">культурных, технических и др.) в соответствии с содержанием конкретного учебного предмета; </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применять базовые  предметные и межпредметные понятиями, отражающими существенные связи и отношения между объектами и процессами;</w:t>
      </w:r>
    </w:p>
    <w:p w:rsidR="00E27403" w:rsidRPr="00F32F0E" w:rsidRDefault="00E27403" w:rsidP="00F32F0E">
      <w:pPr>
        <w:numPr>
          <w:ilvl w:val="0"/>
          <w:numId w:val="14"/>
        </w:numPr>
        <w:tabs>
          <w:tab w:val="clear" w:pos="699"/>
          <w:tab w:val="num" w:pos="851"/>
          <w:tab w:val="left" w:pos="993"/>
        </w:tabs>
        <w:autoSpaceDE w:val="0"/>
        <w:autoSpaceDN w:val="0"/>
        <w:adjustRightInd w:val="0"/>
        <w:spacing w:after="0" w:line="360" w:lineRule="auto"/>
        <w:ind w:left="0"/>
        <w:jc w:val="both"/>
        <w:rPr>
          <w:rFonts w:ascii="Times New Roman" w:hAnsi="Times New Roman"/>
          <w:sz w:val="28"/>
          <w:szCs w:val="28"/>
        </w:rPr>
      </w:pPr>
      <w:r w:rsidRPr="00F32F0E">
        <w:rPr>
          <w:rFonts w:ascii="Times New Roman" w:hAnsi="Times New Roman"/>
          <w:sz w:val="28"/>
          <w:szCs w:val="28"/>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27403" w:rsidRPr="00F32F0E" w:rsidRDefault="00E27403" w:rsidP="00F32F0E">
      <w:pPr>
        <w:autoSpaceDE w:val="0"/>
        <w:autoSpaceDN w:val="0"/>
        <w:adjustRightInd w:val="0"/>
        <w:spacing w:after="0" w:line="360" w:lineRule="auto"/>
        <w:ind w:firstLine="709"/>
        <w:jc w:val="center"/>
        <w:rPr>
          <w:rFonts w:ascii="Times New Roman" w:hAnsi="Times New Roman"/>
          <w:b/>
          <w:sz w:val="28"/>
          <w:szCs w:val="28"/>
        </w:rPr>
      </w:pPr>
      <w:r w:rsidRPr="00F32F0E">
        <w:rPr>
          <w:rFonts w:ascii="Times New Roman" w:hAnsi="Times New Roman"/>
          <w:b/>
          <w:sz w:val="28"/>
          <w:szCs w:val="28"/>
        </w:rPr>
        <w:t xml:space="preserve">Типовые диагностические задачи для определения уровня развития  </w:t>
      </w:r>
    </w:p>
    <w:p w:rsidR="00E27403" w:rsidRPr="00F32F0E" w:rsidRDefault="00E27403" w:rsidP="00F32F0E">
      <w:pPr>
        <w:autoSpaceDE w:val="0"/>
        <w:autoSpaceDN w:val="0"/>
        <w:adjustRightInd w:val="0"/>
        <w:spacing w:after="0" w:line="360" w:lineRule="auto"/>
        <w:ind w:firstLine="709"/>
        <w:jc w:val="center"/>
        <w:rPr>
          <w:rFonts w:ascii="Times New Roman" w:hAnsi="Times New Roman"/>
          <w:b/>
          <w:sz w:val="28"/>
          <w:szCs w:val="28"/>
        </w:rPr>
      </w:pPr>
      <w:r w:rsidRPr="00F32F0E">
        <w:rPr>
          <w:rFonts w:ascii="Times New Roman" w:hAnsi="Times New Roman"/>
          <w:b/>
          <w:sz w:val="28"/>
          <w:szCs w:val="28"/>
        </w:rPr>
        <w:t>универсальных учебных действий</w:t>
      </w:r>
    </w:p>
    <w:p w:rsidR="00E27403" w:rsidRPr="00F32F0E" w:rsidRDefault="00E27403" w:rsidP="00F32F0E">
      <w:pPr>
        <w:autoSpaceDE w:val="0"/>
        <w:autoSpaceDN w:val="0"/>
        <w:adjustRightInd w:val="0"/>
        <w:spacing w:after="0" w:line="360" w:lineRule="auto"/>
        <w:ind w:firstLine="709"/>
        <w:jc w:val="center"/>
        <w:rPr>
          <w:rFonts w:ascii="Times New Roman" w:hAnsi="Times New Roman"/>
          <w:b/>
          <w:sz w:val="28"/>
          <w:szCs w:val="28"/>
        </w:rPr>
      </w:pPr>
      <w:r w:rsidRPr="00F32F0E">
        <w:rPr>
          <w:rFonts w:ascii="Times New Roman" w:hAnsi="Times New Roman"/>
          <w:sz w:val="28"/>
          <w:szCs w:val="28"/>
        </w:rPr>
        <w:t>(</w:t>
      </w:r>
      <w:proofErr w:type="gramStart"/>
      <w:r w:rsidRPr="00F32F0E">
        <w:rPr>
          <w:rFonts w:ascii="Times New Roman" w:hAnsi="Times New Roman"/>
          <w:sz w:val="28"/>
          <w:szCs w:val="28"/>
        </w:rPr>
        <w:t>составлена</w:t>
      </w:r>
      <w:proofErr w:type="gramEnd"/>
      <w:r w:rsidRPr="00F32F0E">
        <w:rPr>
          <w:rFonts w:ascii="Times New Roman" w:hAnsi="Times New Roman"/>
          <w:sz w:val="28"/>
          <w:szCs w:val="28"/>
        </w:rPr>
        <w:t xml:space="preserve"> на основе методических рекомендаций </w:t>
      </w:r>
      <w:proofErr w:type="spellStart"/>
      <w:r w:rsidRPr="00F32F0E">
        <w:rPr>
          <w:rFonts w:ascii="Times New Roman" w:hAnsi="Times New Roman"/>
          <w:sz w:val="28"/>
          <w:szCs w:val="28"/>
        </w:rPr>
        <w:t>Асмолова</w:t>
      </w:r>
      <w:proofErr w:type="spellEnd"/>
      <w:r w:rsidRPr="00F32F0E">
        <w:rPr>
          <w:rFonts w:ascii="Times New Roman" w:hAnsi="Times New Roman"/>
          <w:sz w:val="28"/>
          <w:szCs w:val="28"/>
        </w:rPr>
        <w:t xml:space="preserve"> А.Г.)</w:t>
      </w:r>
    </w:p>
    <w:tbl>
      <w:tblPr>
        <w:tblpPr w:leftFromText="180" w:rightFromText="180" w:vertAnchor="text" w:horzAnchor="page" w:tblpX="1168" w:tblpY="43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340"/>
        <w:gridCol w:w="2104"/>
        <w:gridCol w:w="1375"/>
        <w:gridCol w:w="2835"/>
      </w:tblGrid>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Оцениваемые УУД</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Вид диагностики</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Цель диагностики </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Возраст учащихся </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Диагностический инструментарий</w:t>
            </w:r>
          </w:p>
        </w:tc>
      </w:tr>
      <w:tr w:rsidR="00E27403" w:rsidRPr="00F32F0E" w:rsidTr="00E27403">
        <w:tc>
          <w:tcPr>
            <w:tcW w:w="10206" w:type="dxa"/>
            <w:gridSpan w:val="5"/>
          </w:tcPr>
          <w:p w:rsidR="00E27403" w:rsidRPr="00F32F0E" w:rsidRDefault="00E27403" w:rsidP="00F32F0E">
            <w:pPr>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sz w:val="28"/>
                <w:szCs w:val="28"/>
              </w:rPr>
              <w:t>Личностные УУД</w:t>
            </w:r>
          </w:p>
        </w:tc>
      </w:tr>
      <w:tr w:rsidR="00E27403" w:rsidRPr="00F32F0E" w:rsidTr="00E27403">
        <w:trPr>
          <w:trHeight w:val="2691"/>
        </w:trPr>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действия</w:t>
            </w:r>
            <w:proofErr w:type="gramStart"/>
            <w:r w:rsidRPr="00F32F0E">
              <w:rPr>
                <w:rFonts w:ascii="Times New Roman" w:hAnsi="Times New Roman"/>
                <w:sz w:val="28"/>
                <w:szCs w:val="28"/>
              </w:rPr>
              <w:t>,н</w:t>
            </w:r>
            <w:proofErr w:type="gramEnd"/>
            <w:r w:rsidRPr="00F32F0E">
              <w:rPr>
                <w:rFonts w:ascii="Times New Roman" w:hAnsi="Times New Roman"/>
                <w:sz w:val="28"/>
                <w:szCs w:val="28"/>
              </w:rPr>
              <w:t>аправленные на определение своего</w:t>
            </w:r>
            <w:r w:rsidR="00DB5B8A" w:rsidRPr="00F32F0E">
              <w:rPr>
                <w:rFonts w:ascii="Times New Roman" w:hAnsi="Times New Roman"/>
                <w:sz w:val="28"/>
                <w:szCs w:val="28"/>
              </w:rPr>
              <w:t xml:space="preserve"> отношения к поступлению в учреждение</w:t>
            </w:r>
            <w:r w:rsidRPr="00F32F0E">
              <w:rPr>
                <w:rFonts w:ascii="Times New Roman" w:hAnsi="Times New Roman"/>
                <w:sz w:val="28"/>
                <w:szCs w:val="28"/>
              </w:rPr>
              <w:t xml:space="preserve"> и школьной действительности; действия, устанавливающие смысл учения.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p w:rsidR="00E27403" w:rsidRPr="00F32F0E" w:rsidRDefault="00E27403" w:rsidP="00F32F0E">
            <w:pPr>
              <w:spacing w:after="0" w:line="360" w:lineRule="auto"/>
              <w:rPr>
                <w:rFonts w:ascii="Times New Roman" w:hAnsi="Times New Roman"/>
                <w:sz w:val="28"/>
                <w:szCs w:val="28"/>
              </w:rPr>
            </w:pPr>
          </w:p>
          <w:p w:rsidR="00E27403" w:rsidRPr="00F32F0E" w:rsidRDefault="00E27403" w:rsidP="00F32F0E">
            <w:pPr>
              <w:spacing w:after="0" w:line="360" w:lineRule="auto"/>
              <w:rPr>
                <w:rFonts w:ascii="Times New Roman" w:hAnsi="Times New Roman"/>
                <w:sz w:val="28"/>
                <w:szCs w:val="28"/>
              </w:rPr>
            </w:pPr>
          </w:p>
          <w:p w:rsidR="00E27403" w:rsidRPr="00F32F0E" w:rsidRDefault="00E27403" w:rsidP="00F32F0E">
            <w:pPr>
              <w:spacing w:after="0" w:line="360" w:lineRule="auto"/>
              <w:rPr>
                <w:rFonts w:ascii="Times New Roman" w:hAnsi="Times New Roman"/>
                <w:sz w:val="28"/>
                <w:szCs w:val="28"/>
              </w:rPr>
            </w:pPr>
          </w:p>
          <w:p w:rsidR="00E27403" w:rsidRPr="00F32F0E" w:rsidRDefault="00E27403" w:rsidP="00F32F0E">
            <w:pPr>
              <w:spacing w:after="0" w:line="360" w:lineRule="auto"/>
              <w:rPr>
                <w:rFonts w:ascii="Times New Roman" w:hAnsi="Times New Roman"/>
                <w:sz w:val="28"/>
                <w:szCs w:val="28"/>
              </w:rPr>
            </w:pPr>
          </w:p>
          <w:p w:rsidR="00E27403" w:rsidRPr="00F32F0E" w:rsidRDefault="00E27403" w:rsidP="00F32F0E">
            <w:pPr>
              <w:spacing w:after="0" w:line="360" w:lineRule="auto"/>
              <w:rPr>
                <w:rFonts w:ascii="Times New Roman" w:hAnsi="Times New Roman"/>
                <w:sz w:val="28"/>
                <w:szCs w:val="28"/>
              </w:rPr>
            </w:pP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выявление сформированности внутренней </w:t>
            </w:r>
            <w:proofErr w:type="spellStart"/>
            <w:r w:rsidRPr="00F32F0E">
              <w:rPr>
                <w:rFonts w:ascii="Times New Roman" w:hAnsi="Times New Roman"/>
                <w:sz w:val="28"/>
                <w:szCs w:val="28"/>
              </w:rPr>
              <w:t>позициишкольника</w:t>
            </w:r>
            <w:proofErr w:type="spellEnd"/>
            <w:r w:rsidRPr="00F32F0E">
              <w:rPr>
                <w:rFonts w:ascii="Times New Roman" w:hAnsi="Times New Roman"/>
                <w:sz w:val="28"/>
                <w:szCs w:val="28"/>
              </w:rPr>
              <w:t>, его мотивации учения.</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6,5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Методика «Беседа о </w:t>
            </w:r>
            <w:r w:rsidR="004F1D02" w:rsidRPr="00F32F0E">
              <w:rPr>
                <w:rFonts w:ascii="Times New Roman" w:hAnsi="Times New Roman"/>
                <w:sz w:val="28"/>
                <w:szCs w:val="28"/>
              </w:rPr>
              <w:t>школе</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модифицированный вариант Т. А. </w:t>
            </w:r>
            <w:proofErr w:type="spellStart"/>
            <w:r w:rsidRPr="00F32F0E">
              <w:rPr>
                <w:rFonts w:ascii="Times New Roman" w:hAnsi="Times New Roman"/>
                <w:sz w:val="28"/>
                <w:szCs w:val="28"/>
              </w:rPr>
              <w:t>Нежновой,Д</w:t>
            </w:r>
            <w:proofErr w:type="spellEnd"/>
            <w:r w:rsidRPr="00F32F0E">
              <w:rPr>
                <w:rFonts w:ascii="Times New Roman" w:hAnsi="Times New Roman"/>
                <w:sz w:val="28"/>
                <w:szCs w:val="28"/>
              </w:rPr>
              <w:t xml:space="preserve">. Б. </w:t>
            </w:r>
            <w:proofErr w:type="spellStart"/>
            <w:r w:rsidRPr="00F32F0E">
              <w:rPr>
                <w:rFonts w:ascii="Times New Roman" w:hAnsi="Times New Roman"/>
                <w:sz w:val="28"/>
                <w:szCs w:val="28"/>
              </w:rPr>
              <w:t>Эльконина</w:t>
            </w:r>
            <w:proofErr w:type="spellEnd"/>
            <w:r w:rsidRPr="00F32F0E">
              <w:rPr>
                <w:rFonts w:ascii="Times New Roman" w:hAnsi="Times New Roman"/>
                <w:sz w:val="28"/>
                <w:szCs w:val="28"/>
              </w:rPr>
              <w:t xml:space="preserve">, А. Л. </w:t>
            </w:r>
            <w:proofErr w:type="spellStart"/>
            <w:r w:rsidRPr="00F32F0E">
              <w:rPr>
                <w:rFonts w:ascii="Times New Roman" w:hAnsi="Times New Roman"/>
                <w:sz w:val="28"/>
                <w:szCs w:val="28"/>
              </w:rPr>
              <w:t>Венгера</w:t>
            </w:r>
            <w:proofErr w:type="spellEnd"/>
            <w:r w:rsidRPr="00F32F0E">
              <w:rPr>
                <w:rFonts w:ascii="Times New Roman" w:hAnsi="Times New Roman"/>
                <w:sz w:val="28"/>
                <w:szCs w:val="28"/>
              </w:rPr>
              <w:t>)</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Те же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w:t>
            </w:r>
            <w:r w:rsidRPr="00F32F0E">
              <w:rPr>
                <w:rFonts w:ascii="Times New Roman" w:hAnsi="Times New Roman"/>
                <w:sz w:val="28"/>
                <w:szCs w:val="28"/>
              </w:rPr>
              <w:lastRenderedPageBreak/>
              <w:t>точная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Выявление </w:t>
            </w:r>
            <w:r w:rsidRPr="00F32F0E">
              <w:rPr>
                <w:rFonts w:ascii="Times New Roman" w:hAnsi="Times New Roman"/>
                <w:sz w:val="28"/>
                <w:szCs w:val="28"/>
              </w:rPr>
              <w:lastRenderedPageBreak/>
              <w:t>предпочтений занятий в коллективе и дома</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8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Тот же, измен. </w:t>
            </w:r>
            <w:r w:rsidRPr="00F32F0E">
              <w:rPr>
                <w:rFonts w:ascii="Times New Roman" w:hAnsi="Times New Roman"/>
                <w:sz w:val="28"/>
                <w:szCs w:val="28"/>
              </w:rPr>
              <w:lastRenderedPageBreak/>
              <w:t xml:space="preserve">Вариант </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действие</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spellStart"/>
            <w:r w:rsidRPr="00F32F0E">
              <w:rPr>
                <w:rFonts w:ascii="Times New Roman" w:hAnsi="Times New Roman"/>
                <w:sz w:val="28"/>
                <w:szCs w:val="28"/>
              </w:rPr>
              <w:t>смыслообразования</w:t>
            </w:r>
            <w:proofErr w:type="spellEnd"/>
            <w:r w:rsidRPr="00F32F0E">
              <w:rPr>
                <w:rFonts w:ascii="Times New Roman" w:hAnsi="Times New Roman"/>
                <w:sz w:val="28"/>
                <w:szCs w:val="28"/>
              </w:rPr>
              <w:t xml:space="preserve">, </w:t>
            </w:r>
            <w:proofErr w:type="gramStart"/>
            <w:r w:rsidRPr="00F32F0E">
              <w:rPr>
                <w:rFonts w:ascii="Times New Roman" w:hAnsi="Times New Roman"/>
                <w:sz w:val="28"/>
                <w:szCs w:val="28"/>
              </w:rPr>
              <w:t>устанавливающее</w:t>
            </w:r>
            <w:proofErr w:type="gramEnd"/>
            <w:r w:rsidRPr="00F32F0E">
              <w:rPr>
                <w:rFonts w:ascii="Times New Roman" w:hAnsi="Times New Roman"/>
                <w:sz w:val="28"/>
                <w:szCs w:val="28"/>
              </w:rPr>
              <w:t xml:space="preserve"> значимость познавательной деятельности для ребенка; коммуникативное</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действие — умение задавать вопрос.</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развития познавательных интересов и</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инициативы школьника.</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6,5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Проба на познавательную инициативу</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«Незавершенная сказка»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Те же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w:t>
            </w:r>
          </w:p>
        </w:tc>
        <w:tc>
          <w:tcPr>
            <w:tcW w:w="2104" w:type="dxa"/>
            <w:vMerge w:val="restart"/>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динамики развития познавательных интересов</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7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Тот же, другая сказка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Те же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vMerge/>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8 лет </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Тот же, другая сказка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действия,</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направленные на определение своей позиции в отношении</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социальной роли ученика и школьной </w:t>
            </w:r>
            <w:r w:rsidRPr="00F32F0E">
              <w:rPr>
                <w:rFonts w:ascii="Times New Roman" w:hAnsi="Times New Roman"/>
                <w:sz w:val="28"/>
                <w:szCs w:val="28"/>
              </w:rPr>
              <w:lastRenderedPageBreak/>
              <w:t>действительности;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действия, устанавливающие смысл учения.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промежуточная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сформированности </w:t>
            </w:r>
            <w:proofErr w:type="spellStart"/>
            <w:proofErr w:type="gramStart"/>
            <w:r w:rsidRPr="00F32F0E">
              <w:rPr>
                <w:rFonts w:ascii="Times New Roman" w:hAnsi="Times New Roman"/>
                <w:sz w:val="28"/>
                <w:szCs w:val="28"/>
              </w:rPr>
              <w:t>Я-концепции</w:t>
            </w:r>
            <w:proofErr w:type="spellEnd"/>
            <w:proofErr w:type="gramEnd"/>
            <w:r w:rsidRPr="00F32F0E">
              <w:rPr>
                <w:rFonts w:ascii="Times New Roman" w:hAnsi="Times New Roman"/>
                <w:sz w:val="28"/>
                <w:szCs w:val="28"/>
              </w:rPr>
              <w:t xml:space="preserve"> и </w:t>
            </w:r>
            <w:proofErr w:type="spellStart"/>
            <w:r w:rsidRPr="00F32F0E">
              <w:rPr>
                <w:rFonts w:ascii="Times New Roman" w:hAnsi="Times New Roman"/>
                <w:sz w:val="28"/>
                <w:szCs w:val="28"/>
              </w:rPr>
              <w:t>самоотношения</w:t>
            </w:r>
            <w:proofErr w:type="spellEnd"/>
            <w:r w:rsidRPr="00F32F0E">
              <w:rPr>
                <w:rFonts w:ascii="Times New Roman" w:hAnsi="Times New Roman"/>
                <w:sz w:val="28"/>
                <w:szCs w:val="28"/>
              </w:rPr>
              <w:t>.</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9 лет</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Повтор 10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Методика «Кто 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(модификация методики М. Куна)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w:t>
            </w:r>
            <w:proofErr w:type="spellStart"/>
            <w:r w:rsidRPr="00F32F0E">
              <w:rPr>
                <w:rFonts w:ascii="Times New Roman" w:hAnsi="Times New Roman"/>
                <w:sz w:val="28"/>
                <w:szCs w:val="28"/>
              </w:rPr>
              <w:t>рефлексивности</w:t>
            </w:r>
            <w:proofErr w:type="spellEnd"/>
            <w:r w:rsidRPr="00F32F0E">
              <w:rPr>
                <w:rFonts w:ascii="Times New Roman" w:hAnsi="Times New Roman"/>
                <w:sz w:val="28"/>
                <w:szCs w:val="28"/>
              </w:rPr>
              <w:t xml:space="preserve"> самооценки школьников</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 учебной деятельности.</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10,5-11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Рефлексивная самооценка учебной деятельности</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действие</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proofErr w:type="spellStart"/>
            <w:r w:rsidRPr="00F32F0E">
              <w:rPr>
                <w:rFonts w:ascii="Times New Roman" w:hAnsi="Times New Roman"/>
                <w:sz w:val="28"/>
                <w:szCs w:val="28"/>
              </w:rPr>
              <w:t>смыслообразования</w:t>
            </w:r>
            <w:proofErr w:type="spellEnd"/>
            <w:r w:rsidRPr="00F32F0E">
              <w:rPr>
                <w:rFonts w:ascii="Times New Roman" w:hAnsi="Times New Roman"/>
                <w:sz w:val="28"/>
                <w:szCs w:val="28"/>
              </w:rPr>
              <w:t>, установление связи между содержанием</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учебных предметов и познавательными интересами учащихся.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определение уровня сформированности учебно-познавательного интереса школьника.</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7лет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Шкала выраженности учебно-познавательного интереса</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(по Г.Ю. </w:t>
            </w:r>
            <w:proofErr w:type="spellStart"/>
            <w:r w:rsidRPr="00F32F0E">
              <w:rPr>
                <w:rFonts w:ascii="Times New Roman" w:hAnsi="Times New Roman"/>
                <w:sz w:val="28"/>
                <w:szCs w:val="28"/>
              </w:rPr>
              <w:t>Ксензовой</w:t>
            </w:r>
            <w:proofErr w:type="spellEnd"/>
            <w:r w:rsidRPr="00F32F0E">
              <w:rPr>
                <w:rFonts w:ascii="Times New Roman" w:hAnsi="Times New Roman"/>
                <w:sz w:val="28"/>
                <w:szCs w:val="28"/>
              </w:rPr>
              <w:t>)</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Те же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w:t>
            </w:r>
          </w:p>
        </w:tc>
        <w:tc>
          <w:tcPr>
            <w:tcW w:w="2104" w:type="dxa"/>
            <w:vMerge w:val="restart"/>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динамики</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8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Та же </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те же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vMerge/>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10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Та же</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действие</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proofErr w:type="spellStart"/>
            <w:proofErr w:type="gramStart"/>
            <w:r w:rsidRPr="00F32F0E">
              <w:rPr>
                <w:rFonts w:ascii="Times New Roman" w:hAnsi="Times New Roman"/>
                <w:sz w:val="28"/>
                <w:szCs w:val="28"/>
              </w:rPr>
              <w:t>смыслообразования</w:t>
            </w:r>
            <w:proofErr w:type="spellEnd"/>
            <w:r w:rsidRPr="00F32F0E">
              <w:rPr>
                <w:rFonts w:ascii="Times New Roman" w:hAnsi="Times New Roman"/>
                <w:sz w:val="28"/>
                <w:szCs w:val="28"/>
              </w:rPr>
              <w:t>, направленное на установление смысла</w:t>
            </w:r>
            <w:proofErr w:type="gramEnd"/>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учебной деятельности для школьника.</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 итоговая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мотивационных предпочтений школьников в учебной деятельности.</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8-10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Опросник мотивации</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личностное действие </w:t>
            </w:r>
            <w:proofErr w:type="spellStart"/>
            <w:r w:rsidRPr="00F32F0E">
              <w:rPr>
                <w:rFonts w:ascii="Times New Roman" w:hAnsi="Times New Roman"/>
                <w:sz w:val="28"/>
                <w:szCs w:val="28"/>
              </w:rPr>
              <w:t>самооценивани</w:t>
            </w:r>
            <w:proofErr w:type="gramStart"/>
            <w:r w:rsidRPr="00F32F0E">
              <w:rPr>
                <w:rFonts w:ascii="Times New Roman" w:hAnsi="Times New Roman"/>
                <w:sz w:val="28"/>
                <w:szCs w:val="28"/>
              </w:rPr>
              <w:t>я</w:t>
            </w:r>
            <w:proofErr w:type="spellEnd"/>
            <w:r w:rsidRPr="00F32F0E">
              <w:rPr>
                <w:rFonts w:ascii="Times New Roman" w:hAnsi="Times New Roman"/>
                <w:sz w:val="28"/>
                <w:szCs w:val="28"/>
              </w:rPr>
              <w:t>(</w:t>
            </w:r>
            <w:proofErr w:type="gramEnd"/>
            <w:r w:rsidRPr="00F32F0E">
              <w:rPr>
                <w:rFonts w:ascii="Times New Roman" w:hAnsi="Times New Roman"/>
                <w:sz w:val="28"/>
                <w:szCs w:val="28"/>
              </w:rPr>
              <w:t>самоопределения), регулятивное действие оценивания результата учебной деятельности.</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адекватности понимания учащимся </w:t>
            </w:r>
            <w:proofErr w:type="gramStart"/>
            <w:r w:rsidRPr="00F32F0E">
              <w:rPr>
                <w:rFonts w:ascii="Times New Roman" w:hAnsi="Times New Roman"/>
                <w:sz w:val="28"/>
                <w:szCs w:val="28"/>
              </w:rPr>
              <w:t>при</w:t>
            </w:r>
            <w:proofErr w:type="gramEnd"/>
            <w:r w:rsidRPr="00F32F0E">
              <w:rPr>
                <w:rFonts w:ascii="Times New Roman" w:hAnsi="Times New Roman"/>
                <w:sz w:val="28"/>
                <w:szCs w:val="28"/>
              </w:rPr>
              <w:t>-</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чин успеха/неуспеха в деятельности.</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6,5 -7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Методика выявления характера атрибуции</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успеха/неуспеха</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(Рефлексивная оценка — каузальная атрибуция неуспеха)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Те же</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То же</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9-10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Та же </w:t>
            </w:r>
            <w:proofErr w:type="spellStart"/>
            <w:r w:rsidRPr="00F32F0E">
              <w:rPr>
                <w:rFonts w:ascii="Times New Roman" w:hAnsi="Times New Roman"/>
                <w:sz w:val="28"/>
                <w:szCs w:val="28"/>
              </w:rPr>
              <w:t>письм</w:t>
            </w:r>
            <w:proofErr w:type="spellEnd"/>
            <w:r w:rsidRPr="00F32F0E">
              <w:rPr>
                <w:rFonts w:ascii="Times New Roman" w:hAnsi="Times New Roman"/>
                <w:sz w:val="28"/>
                <w:szCs w:val="28"/>
              </w:rPr>
              <w:t>. опрос</w:t>
            </w:r>
          </w:p>
        </w:tc>
      </w:tr>
      <w:tr w:rsidR="00E27403" w:rsidRPr="00F32F0E" w:rsidTr="00E27403">
        <w:tc>
          <w:tcPr>
            <w:tcW w:w="10206" w:type="dxa"/>
            <w:gridSpan w:val="5"/>
          </w:tcPr>
          <w:p w:rsidR="00E27403" w:rsidRPr="00F32F0E" w:rsidRDefault="00E27403" w:rsidP="00F32F0E">
            <w:pPr>
              <w:autoSpaceDE w:val="0"/>
              <w:autoSpaceDN w:val="0"/>
              <w:adjustRightInd w:val="0"/>
              <w:spacing w:after="0" w:line="360" w:lineRule="auto"/>
              <w:jc w:val="center"/>
              <w:rPr>
                <w:rFonts w:ascii="Times New Roman" w:hAnsi="Times New Roman"/>
                <w:sz w:val="28"/>
                <w:szCs w:val="28"/>
              </w:rPr>
            </w:pPr>
            <w:r w:rsidRPr="00F32F0E">
              <w:rPr>
                <w:rFonts w:ascii="Times New Roman" w:hAnsi="Times New Roman"/>
                <w:sz w:val="28"/>
                <w:szCs w:val="28"/>
              </w:rPr>
              <w:t>Универсальные учебные действия нравственно - этической ориентации:</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действия</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нравственно-этического оценивания — выделение морального содержания ситуации; учет нормы взаимопомощи как </w:t>
            </w:r>
            <w:r w:rsidRPr="00F32F0E">
              <w:rPr>
                <w:rFonts w:ascii="Times New Roman" w:hAnsi="Times New Roman"/>
                <w:sz w:val="28"/>
                <w:szCs w:val="28"/>
              </w:rPr>
              <w:lastRenderedPageBreak/>
              <w:t>основания построения межличностных отношений.</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промежуточная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уровня усвоения нормы взаимопомощи.</w:t>
            </w:r>
          </w:p>
        </w:tc>
        <w:tc>
          <w:tcPr>
            <w:tcW w:w="137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7-8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Задание на оценку усвоения нормы взаимопомощи</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действия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нравственно-этического оценивания, учет мотивов и намерений героев.</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ориентации на мотивы героев в решении</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моральной дилеммы (уровня моральной </w:t>
            </w:r>
            <w:proofErr w:type="spellStart"/>
            <w:r w:rsidRPr="00F32F0E">
              <w:rPr>
                <w:rFonts w:ascii="Times New Roman" w:hAnsi="Times New Roman"/>
                <w:sz w:val="28"/>
                <w:szCs w:val="28"/>
              </w:rPr>
              <w:t>децентрации</w:t>
            </w:r>
            <w:proofErr w:type="spellEnd"/>
            <w:r w:rsidRPr="00F32F0E">
              <w:rPr>
                <w:rFonts w:ascii="Times New Roman" w:hAnsi="Times New Roman"/>
                <w:sz w:val="28"/>
                <w:szCs w:val="28"/>
              </w:rPr>
              <w:t>).</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6,5 -7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Задание на учет мотивов героев в решении</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моральной дилеммы</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(модифицированная задача Ж. Пиаже, 2006)</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действия</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нравственно-этического оценивания, уровень моральной </w:t>
            </w:r>
            <w:proofErr w:type="spellStart"/>
            <w:r w:rsidRPr="00F32F0E">
              <w:rPr>
                <w:rFonts w:ascii="Times New Roman" w:hAnsi="Times New Roman"/>
                <w:sz w:val="28"/>
                <w:szCs w:val="28"/>
              </w:rPr>
              <w:t>децентрации</w:t>
            </w:r>
            <w:proofErr w:type="spellEnd"/>
            <w:r w:rsidRPr="00F32F0E">
              <w:rPr>
                <w:rFonts w:ascii="Times New Roman" w:hAnsi="Times New Roman"/>
                <w:sz w:val="28"/>
                <w:szCs w:val="28"/>
              </w:rPr>
              <w:t xml:space="preserve"> как координации нескольких норм.</w:t>
            </w:r>
          </w:p>
          <w:p w:rsidR="00E27403" w:rsidRPr="00F32F0E" w:rsidRDefault="00E27403" w:rsidP="00F32F0E">
            <w:pPr>
              <w:autoSpaceDE w:val="0"/>
              <w:autoSpaceDN w:val="0"/>
              <w:adjustRightInd w:val="0"/>
              <w:spacing w:after="0" w:line="360" w:lineRule="auto"/>
              <w:rPr>
                <w:rFonts w:ascii="Times New Roman" w:hAnsi="Times New Roman"/>
                <w:sz w:val="28"/>
                <w:szCs w:val="28"/>
              </w:rPr>
            </w:pP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уровня моральной </w:t>
            </w:r>
            <w:proofErr w:type="spellStart"/>
            <w:r w:rsidRPr="00F32F0E">
              <w:rPr>
                <w:rFonts w:ascii="Times New Roman" w:hAnsi="Times New Roman"/>
                <w:sz w:val="28"/>
                <w:szCs w:val="28"/>
              </w:rPr>
              <w:t>децентрации</w:t>
            </w:r>
            <w:proofErr w:type="spellEnd"/>
            <w:r w:rsidRPr="00F32F0E">
              <w:rPr>
                <w:rFonts w:ascii="Times New Roman" w:hAnsi="Times New Roman"/>
                <w:sz w:val="28"/>
                <w:szCs w:val="28"/>
              </w:rPr>
              <w:t xml:space="preserve"> как способности к координации (соотнесению) трех норм: справедливого распределения, ответственности, взаимопомощи на основе принципа </w:t>
            </w:r>
            <w:r w:rsidRPr="00F32F0E">
              <w:rPr>
                <w:rFonts w:ascii="Times New Roman" w:hAnsi="Times New Roman"/>
                <w:sz w:val="28"/>
                <w:szCs w:val="28"/>
              </w:rPr>
              <w:lastRenderedPageBreak/>
              <w:t>компенсации.</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7 лет</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10 лет</w:t>
            </w:r>
          </w:p>
        </w:tc>
        <w:tc>
          <w:tcPr>
            <w:tcW w:w="2835"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Задание на выявление уровня </w:t>
            </w:r>
            <w:proofErr w:type="gramStart"/>
            <w:r w:rsidRPr="00F32F0E">
              <w:rPr>
                <w:rFonts w:ascii="Times New Roman" w:hAnsi="Times New Roman"/>
                <w:sz w:val="28"/>
                <w:szCs w:val="28"/>
              </w:rPr>
              <w:t>моральной</w:t>
            </w:r>
            <w:proofErr w:type="gramEnd"/>
            <w:r w:rsidRPr="00F32F0E">
              <w:rPr>
                <w:rFonts w:ascii="Times New Roman" w:hAnsi="Times New Roman"/>
                <w:sz w:val="28"/>
                <w:szCs w:val="28"/>
              </w:rPr>
              <w:t xml:space="preserve"> </w:t>
            </w:r>
            <w:proofErr w:type="spellStart"/>
            <w:r w:rsidRPr="00F32F0E">
              <w:rPr>
                <w:rFonts w:ascii="Times New Roman" w:hAnsi="Times New Roman"/>
                <w:sz w:val="28"/>
                <w:szCs w:val="28"/>
              </w:rPr>
              <w:t>децентрации</w:t>
            </w:r>
            <w:proofErr w:type="spellEnd"/>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(Ж. Пиаже)</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действия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нравственно-этического оценивания.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выявление усвоения нормы взаимопомощи в условиях моральной дилеммы.</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7-10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Моральная дилемма</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(норма взаимопомощи в конфликте</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 личными интересами)</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выделение морального содержания действий и ситуаций.</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степени дифференциации </w:t>
            </w:r>
            <w:proofErr w:type="spellStart"/>
            <w:r w:rsidRPr="00F32F0E">
              <w:rPr>
                <w:rFonts w:ascii="Times New Roman" w:hAnsi="Times New Roman"/>
                <w:sz w:val="28"/>
                <w:szCs w:val="28"/>
              </w:rPr>
              <w:t>конвенцио</w:t>
            </w:r>
            <w:proofErr w:type="spellEnd"/>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spellStart"/>
            <w:r w:rsidRPr="00F32F0E">
              <w:rPr>
                <w:rFonts w:ascii="Times New Roman" w:hAnsi="Times New Roman"/>
                <w:sz w:val="28"/>
                <w:szCs w:val="28"/>
              </w:rPr>
              <w:t>нальных</w:t>
            </w:r>
            <w:proofErr w:type="spellEnd"/>
            <w:r w:rsidRPr="00F32F0E">
              <w:rPr>
                <w:rFonts w:ascii="Times New Roman" w:hAnsi="Times New Roman"/>
                <w:sz w:val="28"/>
                <w:szCs w:val="28"/>
              </w:rPr>
              <w:t xml:space="preserve"> и моральных норм</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7-10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Анкета «Оцени поступок»</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(дифференциация конвенциональных и моральных норм</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по Э. </w:t>
            </w:r>
            <w:proofErr w:type="spellStart"/>
            <w:r w:rsidRPr="00F32F0E">
              <w:rPr>
                <w:rFonts w:ascii="Times New Roman" w:hAnsi="Times New Roman"/>
                <w:sz w:val="28"/>
                <w:szCs w:val="28"/>
              </w:rPr>
              <w:t>Туриелю</w:t>
            </w:r>
            <w:proofErr w:type="spellEnd"/>
            <w:r w:rsidRPr="00F32F0E">
              <w:rPr>
                <w:rFonts w:ascii="Times New Roman" w:hAnsi="Times New Roman"/>
                <w:sz w:val="28"/>
                <w:szCs w:val="28"/>
              </w:rPr>
              <w:t xml:space="preserve"> в модификации Е.А. Кургановой</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и О.А. </w:t>
            </w:r>
            <w:proofErr w:type="spellStart"/>
            <w:r w:rsidRPr="00F32F0E">
              <w:rPr>
                <w:rFonts w:ascii="Times New Roman" w:hAnsi="Times New Roman"/>
                <w:sz w:val="28"/>
                <w:szCs w:val="28"/>
              </w:rPr>
              <w:t>Карабановой</w:t>
            </w:r>
            <w:proofErr w:type="spellEnd"/>
            <w:r w:rsidRPr="00F32F0E">
              <w:rPr>
                <w:rFonts w:ascii="Times New Roman" w:hAnsi="Times New Roman"/>
                <w:sz w:val="28"/>
                <w:szCs w:val="28"/>
              </w:rPr>
              <w:t>, 2004)</w:t>
            </w:r>
          </w:p>
        </w:tc>
      </w:tr>
      <w:tr w:rsidR="00E27403" w:rsidRPr="00F32F0E" w:rsidTr="00E27403">
        <w:trPr>
          <w:trHeight w:val="334"/>
        </w:trPr>
        <w:tc>
          <w:tcPr>
            <w:tcW w:w="10206" w:type="dxa"/>
            <w:gridSpan w:val="5"/>
          </w:tcPr>
          <w:p w:rsidR="00E27403" w:rsidRPr="00F32F0E" w:rsidRDefault="00E27403" w:rsidP="00F32F0E">
            <w:pPr>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sz w:val="28"/>
                <w:szCs w:val="28"/>
              </w:rPr>
              <w:t>Регулятивные УУД</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умение</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принимать и сохранять задачу воспроизведения образца, планировать свое действие </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развития регулятивных действий</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6.5 -7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Выкладывание узора из кубиков</w:t>
            </w:r>
          </w:p>
          <w:p w:rsidR="00E27403" w:rsidRPr="00F32F0E" w:rsidRDefault="00E27403" w:rsidP="00F32F0E">
            <w:pPr>
              <w:autoSpaceDE w:val="0"/>
              <w:autoSpaceDN w:val="0"/>
              <w:adjustRightInd w:val="0"/>
              <w:spacing w:after="0" w:line="360" w:lineRule="auto"/>
              <w:rPr>
                <w:rFonts w:ascii="Times New Roman" w:hAnsi="Times New Roman"/>
                <w:sz w:val="28"/>
                <w:szCs w:val="28"/>
              </w:rPr>
            </w:pP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регулятивное действие контроля.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уровня сформированн</w:t>
            </w:r>
            <w:r w:rsidRPr="00F32F0E">
              <w:rPr>
                <w:rFonts w:ascii="Times New Roman" w:hAnsi="Times New Roman"/>
                <w:sz w:val="28"/>
                <w:szCs w:val="28"/>
              </w:rPr>
              <w:lastRenderedPageBreak/>
              <w:t>ости внимания 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самоконтроля.</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8-9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Проба на внимание</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(П.Я. Гальперин и С.Л. </w:t>
            </w:r>
            <w:proofErr w:type="spellStart"/>
            <w:r w:rsidRPr="00F32F0E">
              <w:rPr>
                <w:rFonts w:ascii="Times New Roman" w:hAnsi="Times New Roman"/>
                <w:sz w:val="28"/>
                <w:szCs w:val="28"/>
              </w:rPr>
              <w:t>Кабыльницкая</w:t>
            </w:r>
            <w:proofErr w:type="spellEnd"/>
            <w:r w:rsidRPr="00F32F0E">
              <w:rPr>
                <w:rFonts w:ascii="Times New Roman" w:hAnsi="Times New Roman"/>
                <w:sz w:val="28"/>
                <w:szCs w:val="28"/>
              </w:rPr>
              <w:t>)</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Определение уровня развития регулятивных действий</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 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spellStart"/>
            <w:r w:rsidRPr="00F32F0E">
              <w:rPr>
                <w:rFonts w:ascii="Times New Roman" w:hAnsi="Times New Roman"/>
                <w:sz w:val="28"/>
                <w:szCs w:val="28"/>
              </w:rPr>
              <w:t>Критериальная</w:t>
            </w:r>
            <w:proofErr w:type="spellEnd"/>
            <w:r w:rsidRPr="00F32F0E">
              <w:rPr>
                <w:rFonts w:ascii="Times New Roman" w:hAnsi="Times New Roman"/>
                <w:sz w:val="28"/>
                <w:szCs w:val="28"/>
              </w:rPr>
              <w:t xml:space="preserve"> оценка</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7-11лет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Педагогические наблюдения </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прил. 1</w:t>
            </w:r>
          </w:p>
        </w:tc>
      </w:tr>
      <w:tr w:rsidR="00E27403" w:rsidRPr="00F32F0E" w:rsidTr="00E27403">
        <w:tc>
          <w:tcPr>
            <w:tcW w:w="10206" w:type="dxa"/>
            <w:gridSpan w:val="5"/>
          </w:tcPr>
          <w:p w:rsidR="00E27403" w:rsidRPr="00F32F0E" w:rsidRDefault="00E27403" w:rsidP="00F32F0E">
            <w:pPr>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sz w:val="28"/>
                <w:szCs w:val="28"/>
              </w:rPr>
              <w:t>Познавательные УУД</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логические универсальные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сформированности логических действий</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установления взаимно-однозначного соответствия и сохранения дискретного множества.</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6,5-7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Построение числового эквивалента</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или взаимно-однозначного соответствия</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(Ж. Пиаже, А. </w:t>
            </w:r>
            <w:proofErr w:type="spellStart"/>
            <w:r w:rsidRPr="00F32F0E">
              <w:rPr>
                <w:rFonts w:ascii="Times New Roman" w:hAnsi="Times New Roman"/>
                <w:sz w:val="28"/>
                <w:szCs w:val="28"/>
              </w:rPr>
              <w:t>Шеминьска</w:t>
            </w:r>
            <w:proofErr w:type="spellEnd"/>
            <w:r w:rsidRPr="00F32F0E">
              <w:rPr>
                <w:rFonts w:ascii="Times New Roman" w:hAnsi="Times New Roman"/>
                <w:sz w:val="28"/>
                <w:szCs w:val="28"/>
              </w:rPr>
              <w:t>)</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Знаково-</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символические познавательные действия, умение дифференцировать план знаков и символов и предметный план.</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умения ребенка различать </w:t>
            </w:r>
            <w:proofErr w:type="gramStart"/>
            <w:r w:rsidRPr="00F32F0E">
              <w:rPr>
                <w:rFonts w:ascii="Times New Roman" w:hAnsi="Times New Roman"/>
                <w:sz w:val="28"/>
                <w:szCs w:val="28"/>
              </w:rPr>
              <w:t>предметную</w:t>
            </w:r>
            <w:proofErr w:type="gramEnd"/>
            <w:r w:rsidRPr="00F32F0E">
              <w:rPr>
                <w:rFonts w:ascii="Times New Roman" w:hAnsi="Times New Roman"/>
                <w:sz w:val="28"/>
                <w:szCs w:val="28"/>
              </w:rPr>
              <w:t xml:space="preserve"> 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речевую действительность.</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6,5 -7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Проба на определение количества слов в предложении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(С.Н. Карпова)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Знаково-</w:t>
            </w:r>
            <w:r w:rsidRPr="00F32F0E">
              <w:rPr>
                <w:rFonts w:ascii="Times New Roman" w:hAnsi="Times New Roman"/>
                <w:sz w:val="28"/>
                <w:szCs w:val="28"/>
              </w:rPr>
              <w:lastRenderedPageBreak/>
              <w:t>символические действия — кодирование (замещение); регулятивное действие контроля.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вводная </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w:t>
            </w:r>
            <w:r w:rsidRPr="00F32F0E">
              <w:rPr>
                <w:rFonts w:ascii="Times New Roman" w:hAnsi="Times New Roman"/>
                <w:sz w:val="28"/>
                <w:szCs w:val="28"/>
              </w:rPr>
              <w:lastRenderedPageBreak/>
              <w:t>умения ребенка осуществлять кодирование с помощью символов.</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6,5 -7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Методика </w:t>
            </w:r>
            <w:r w:rsidRPr="00F32F0E">
              <w:rPr>
                <w:rFonts w:ascii="Times New Roman" w:hAnsi="Times New Roman"/>
                <w:sz w:val="28"/>
                <w:szCs w:val="28"/>
              </w:rPr>
              <w:lastRenderedPageBreak/>
              <w:t>«Кодирование»</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 xml:space="preserve">(11й </w:t>
            </w:r>
            <w:proofErr w:type="spellStart"/>
            <w:r w:rsidRPr="00F32F0E">
              <w:rPr>
                <w:rFonts w:ascii="Times New Roman" w:hAnsi="Times New Roman"/>
                <w:sz w:val="28"/>
                <w:szCs w:val="28"/>
              </w:rPr>
              <w:t>субтест</w:t>
            </w:r>
            <w:proofErr w:type="spellEnd"/>
            <w:r w:rsidRPr="00F32F0E">
              <w:rPr>
                <w:rFonts w:ascii="Times New Roman" w:hAnsi="Times New Roman"/>
                <w:sz w:val="28"/>
                <w:szCs w:val="28"/>
              </w:rPr>
              <w:t xml:space="preserve"> теста Д. Векслера</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 версии А. Ю. Панасюка)</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прием</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решения задач; логические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 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сформированности общего приема решения задач.</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7-10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Диагностика универсального действия</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общего приема решения зада</w:t>
            </w:r>
            <w:proofErr w:type="gramStart"/>
            <w:r w:rsidRPr="00F32F0E">
              <w:rPr>
                <w:rFonts w:ascii="Times New Roman" w:hAnsi="Times New Roman"/>
                <w:sz w:val="28"/>
                <w:szCs w:val="28"/>
              </w:rPr>
              <w:t>ч(</w:t>
            </w:r>
            <w:proofErr w:type="gramEnd"/>
            <w:r w:rsidRPr="00F32F0E">
              <w:rPr>
                <w:rFonts w:ascii="Times New Roman" w:hAnsi="Times New Roman"/>
                <w:sz w:val="28"/>
                <w:szCs w:val="28"/>
              </w:rPr>
              <w:t xml:space="preserve">по А.Р. </w:t>
            </w:r>
            <w:proofErr w:type="spellStart"/>
            <w:r w:rsidRPr="00F32F0E">
              <w:rPr>
                <w:rFonts w:ascii="Times New Roman" w:hAnsi="Times New Roman"/>
                <w:sz w:val="28"/>
                <w:szCs w:val="28"/>
              </w:rPr>
              <w:t>Лурия</w:t>
            </w:r>
            <w:proofErr w:type="spellEnd"/>
            <w:r w:rsidRPr="00F32F0E">
              <w:rPr>
                <w:rFonts w:ascii="Times New Roman" w:hAnsi="Times New Roman"/>
                <w:sz w:val="28"/>
                <w:szCs w:val="28"/>
              </w:rPr>
              <w:t>, Л.С. Цветковой)</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моделирование, познавательные логические и знаково-символические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определение умения ученика выделять тип задачи 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способ ее решения.</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7-9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Методика «Нахождение схем к задачам»</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(по А.Н. Рябинкиной)</w:t>
            </w:r>
          </w:p>
        </w:tc>
      </w:tr>
      <w:tr w:rsidR="00E27403" w:rsidRPr="00F32F0E" w:rsidTr="00E27403">
        <w:tc>
          <w:tcPr>
            <w:tcW w:w="10206" w:type="dxa"/>
            <w:gridSpan w:val="5"/>
          </w:tcPr>
          <w:p w:rsidR="00E27403" w:rsidRPr="00F32F0E" w:rsidRDefault="00E27403" w:rsidP="00F32F0E">
            <w:pPr>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sz w:val="28"/>
                <w:szCs w:val="28"/>
              </w:rPr>
              <w:t>Коммуникативные УУД</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коммуникативные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уровня сформированности действий,</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направленных</w:t>
            </w:r>
            <w:proofErr w:type="gramEnd"/>
            <w:r w:rsidRPr="00F32F0E">
              <w:rPr>
                <w:rFonts w:ascii="Times New Roman" w:hAnsi="Times New Roman"/>
                <w:sz w:val="28"/>
                <w:szCs w:val="28"/>
              </w:rPr>
              <w:t xml:space="preserve"> на учет позиции собеседника </w:t>
            </w:r>
            <w:r w:rsidRPr="00F32F0E">
              <w:rPr>
                <w:rFonts w:ascii="Times New Roman" w:hAnsi="Times New Roman"/>
                <w:sz w:val="28"/>
                <w:szCs w:val="28"/>
              </w:rPr>
              <w:lastRenderedPageBreak/>
              <w:t>(партнера).</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6,5 -7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«Левая и правая рука» Пиаже</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коммуникативные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выявление сформированности действий, направленных на учет позиции собеседника (партнера).</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8-10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Методика «Кто прав?»</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130</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(методика Г.А. </w:t>
            </w:r>
            <w:proofErr w:type="spellStart"/>
            <w:r w:rsidRPr="00F32F0E">
              <w:rPr>
                <w:rFonts w:ascii="Times New Roman" w:hAnsi="Times New Roman"/>
                <w:sz w:val="28"/>
                <w:szCs w:val="28"/>
              </w:rPr>
              <w:t>Цукерман</w:t>
            </w:r>
            <w:proofErr w:type="spellEnd"/>
            <w:r w:rsidRPr="00F32F0E">
              <w:rPr>
                <w:rFonts w:ascii="Times New Roman" w:hAnsi="Times New Roman"/>
                <w:sz w:val="28"/>
                <w:szCs w:val="28"/>
              </w:rPr>
              <w:t xml:space="preserve"> и др.)</w:t>
            </w:r>
          </w:p>
          <w:p w:rsidR="00E27403" w:rsidRPr="00F32F0E" w:rsidRDefault="00E27403" w:rsidP="00F32F0E">
            <w:pPr>
              <w:autoSpaceDE w:val="0"/>
              <w:autoSpaceDN w:val="0"/>
              <w:adjustRightInd w:val="0"/>
              <w:spacing w:after="0" w:line="360" w:lineRule="auto"/>
              <w:rPr>
                <w:rFonts w:ascii="Times New Roman" w:hAnsi="Times New Roman"/>
                <w:sz w:val="28"/>
                <w:szCs w:val="28"/>
              </w:rPr>
            </w:pP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коммуникативные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вводная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уровня сформированности действий </w:t>
            </w:r>
            <w:proofErr w:type="gramStart"/>
            <w:r w:rsidRPr="00F32F0E">
              <w:rPr>
                <w:rFonts w:ascii="Times New Roman" w:hAnsi="Times New Roman"/>
                <w:sz w:val="28"/>
                <w:szCs w:val="28"/>
              </w:rPr>
              <w:t>по</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согласованию усилий в процессе организации и осуществления сотрудничества (кооперация).</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6,6 -7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Задание «Рукавички»</w:t>
            </w:r>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(Г.А. </w:t>
            </w:r>
            <w:proofErr w:type="spellStart"/>
            <w:r w:rsidRPr="00F32F0E">
              <w:rPr>
                <w:rFonts w:ascii="Times New Roman" w:hAnsi="Times New Roman"/>
                <w:sz w:val="28"/>
                <w:szCs w:val="28"/>
              </w:rPr>
              <w:t>Цукерман</w:t>
            </w:r>
            <w:proofErr w:type="spellEnd"/>
            <w:r w:rsidRPr="00F32F0E">
              <w:rPr>
                <w:rFonts w:ascii="Times New Roman" w:hAnsi="Times New Roman"/>
                <w:sz w:val="28"/>
                <w:szCs w:val="28"/>
              </w:rPr>
              <w:t>)</w:t>
            </w:r>
          </w:p>
        </w:tc>
      </w:tr>
      <w:tr w:rsidR="00E27403" w:rsidRPr="00F32F0E" w:rsidTr="00E27403">
        <w:tc>
          <w:tcPr>
            <w:tcW w:w="2552"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Коммуникативно-речевые действия.</w:t>
            </w:r>
          </w:p>
        </w:tc>
        <w:tc>
          <w:tcPr>
            <w:tcW w:w="1340" w:type="dxa"/>
          </w:tcPr>
          <w:p w:rsidR="00E27403" w:rsidRPr="00F32F0E" w:rsidRDefault="00E27403"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промежуточная/итоговая</w:t>
            </w:r>
          </w:p>
        </w:tc>
        <w:tc>
          <w:tcPr>
            <w:tcW w:w="2104"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выявление уровня сформированности действия </w:t>
            </w:r>
            <w:proofErr w:type="gramStart"/>
            <w:r w:rsidRPr="00F32F0E">
              <w:rPr>
                <w:rFonts w:ascii="Times New Roman" w:hAnsi="Times New Roman"/>
                <w:sz w:val="28"/>
                <w:szCs w:val="28"/>
              </w:rPr>
              <w:t>по</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 xml:space="preserve">передаче информации и отображению </w:t>
            </w:r>
            <w:r w:rsidRPr="00F32F0E">
              <w:rPr>
                <w:rFonts w:ascii="Times New Roman" w:hAnsi="Times New Roman"/>
                <w:sz w:val="28"/>
                <w:szCs w:val="28"/>
              </w:rPr>
              <w:lastRenderedPageBreak/>
              <w:t>предметного содержания и условий деятельности.</w:t>
            </w:r>
          </w:p>
        </w:tc>
        <w:tc>
          <w:tcPr>
            <w:tcW w:w="137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lastRenderedPageBreak/>
              <w:t>8-10 лет</w:t>
            </w:r>
          </w:p>
        </w:tc>
        <w:tc>
          <w:tcPr>
            <w:tcW w:w="2835" w:type="dxa"/>
          </w:tcPr>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Задание «Дорога к дому»</w:t>
            </w:r>
          </w:p>
          <w:p w:rsidR="00E27403" w:rsidRPr="00F32F0E" w:rsidRDefault="00E27403" w:rsidP="00F32F0E">
            <w:pPr>
              <w:autoSpaceDE w:val="0"/>
              <w:autoSpaceDN w:val="0"/>
              <w:adjustRightInd w:val="0"/>
              <w:spacing w:after="0" w:line="360" w:lineRule="auto"/>
              <w:rPr>
                <w:rFonts w:ascii="Times New Roman" w:hAnsi="Times New Roman"/>
                <w:sz w:val="28"/>
                <w:szCs w:val="28"/>
              </w:rPr>
            </w:pPr>
            <w:proofErr w:type="gramStart"/>
            <w:r w:rsidRPr="00F32F0E">
              <w:rPr>
                <w:rFonts w:ascii="Times New Roman" w:hAnsi="Times New Roman"/>
                <w:sz w:val="28"/>
                <w:szCs w:val="28"/>
              </w:rPr>
              <w:t>(модифицированный вариант методики</w:t>
            </w:r>
            <w:proofErr w:type="gramEnd"/>
          </w:p>
          <w:p w:rsidR="00E27403" w:rsidRPr="00F32F0E" w:rsidRDefault="00E27403" w:rsidP="00F32F0E">
            <w:pPr>
              <w:autoSpaceDE w:val="0"/>
              <w:autoSpaceDN w:val="0"/>
              <w:adjustRightInd w:val="0"/>
              <w:spacing w:after="0" w:line="360" w:lineRule="auto"/>
              <w:rPr>
                <w:rFonts w:ascii="Times New Roman" w:hAnsi="Times New Roman"/>
                <w:sz w:val="28"/>
                <w:szCs w:val="28"/>
              </w:rPr>
            </w:pPr>
            <w:r w:rsidRPr="00F32F0E">
              <w:rPr>
                <w:rFonts w:ascii="Times New Roman" w:hAnsi="Times New Roman"/>
                <w:sz w:val="28"/>
                <w:szCs w:val="28"/>
              </w:rPr>
              <w:t>«Архитектор-строитель»)</w:t>
            </w:r>
          </w:p>
        </w:tc>
      </w:tr>
    </w:tbl>
    <w:p w:rsidR="00E27403" w:rsidRPr="00F32F0E" w:rsidRDefault="00E27403" w:rsidP="00F32F0E">
      <w:pPr>
        <w:autoSpaceDE w:val="0"/>
        <w:autoSpaceDN w:val="0"/>
        <w:adjustRightInd w:val="0"/>
        <w:spacing w:after="0" w:line="360" w:lineRule="auto"/>
        <w:ind w:firstLine="709"/>
        <w:jc w:val="center"/>
        <w:rPr>
          <w:rFonts w:ascii="Times New Roman" w:eastAsia="Calibri" w:hAnsi="Times New Roman"/>
          <w:sz w:val="28"/>
          <w:szCs w:val="28"/>
          <w:lang w:eastAsia="en-US"/>
        </w:rPr>
      </w:pPr>
      <w:r w:rsidRPr="00F32F0E">
        <w:rPr>
          <w:rFonts w:ascii="Times New Roman" w:hAnsi="Times New Roman"/>
          <w:b/>
          <w:sz w:val="28"/>
          <w:szCs w:val="28"/>
        </w:rPr>
        <w:lastRenderedPageBreak/>
        <w:t xml:space="preserve">Связь универсальных учебных действий с содержанием учебных предметов </w:t>
      </w:r>
      <w:r w:rsidR="007D1BDB" w:rsidRPr="00F32F0E">
        <w:rPr>
          <w:rFonts w:ascii="Times New Roman" w:hAnsi="Times New Roman"/>
          <w:b/>
          <w:sz w:val="28"/>
          <w:szCs w:val="28"/>
        </w:rPr>
        <w:t>при получении начального общего образования</w:t>
      </w:r>
    </w:p>
    <w:p w:rsidR="002D7912" w:rsidRPr="00F32F0E" w:rsidRDefault="007D1BD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Образовательная деятельность</w:t>
      </w:r>
      <w:r w:rsidR="002D7912" w:rsidRPr="00F32F0E">
        <w:rPr>
          <w:rFonts w:ascii="Times New Roman" w:eastAsia="Calibri" w:hAnsi="Times New Roman"/>
          <w:sz w:val="28"/>
          <w:szCs w:val="28"/>
          <w:lang w:eastAsia="en-US"/>
        </w:rPr>
        <w:t xml:space="preserve"> в начальных классах МБОУ </w:t>
      </w:r>
      <w:r w:rsidR="00355CC7" w:rsidRPr="00F32F0E">
        <w:rPr>
          <w:rFonts w:ascii="Times New Roman" w:eastAsia="Calibri" w:hAnsi="Times New Roman"/>
          <w:sz w:val="28"/>
          <w:szCs w:val="28"/>
          <w:lang w:eastAsia="en-US"/>
        </w:rPr>
        <w:t>«Гимназия</w:t>
      </w:r>
      <w:r w:rsidR="002D7912" w:rsidRPr="00F32F0E">
        <w:rPr>
          <w:rFonts w:ascii="Times New Roman" w:eastAsia="Calibri" w:hAnsi="Times New Roman"/>
          <w:sz w:val="28"/>
          <w:szCs w:val="28"/>
          <w:lang w:eastAsia="en-US"/>
        </w:rPr>
        <w:t xml:space="preserve"> №</w:t>
      </w:r>
      <w:r w:rsidR="00355CC7" w:rsidRPr="00F32F0E">
        <w:rPr>
          <w:rFonts w:ascii="Times New Roman" w:eastAsia="Calibri" w:hAnsi="Times New Roman"/>
          <w:sz w:val="28"/>
          <w:szCs w:val="28"/>
          <w:lang w:eastAsia="en-US"/>
        </w:rPr>
        <w:t>17»</w:t>
      </w:r>
      <w:r w:rsidR="002D7912" w:rsidRPr="00F32F0E">
        <w:rPr>
          <w:rFonts w:ascii="Times New Roman" w:eastAsia="Calibri" w:hAnsi="Times New Roman"/>
          <w:sz w:val="28"/>
          <w:szCs w:val="28"/>
          <w:lang w:eastAsia="en-US"/>
        </w:rPr>
        <w:t xml:space="preserve"> осуществляется на основе учебников </w:t>
      </w:r>
      <w:r w:rsidR="00BC78A5" w:rsidRPr="00F32F0E">
        <w:rPr>
          <w:rFonts w:ascii="Times New Roman" w:eastAsia="Calibri" w:hAnsi="Times New Roman"/>
          <w:sz w:val="28"/>
          <w:szCs w:val="28"/>
          <w:lang w:eastAsia="en-US"/>
        </w:rPr>
        <w:t>УМК «Школа России»</w:t>
      </w:r>
      <w:r w:rsidR="002D7912" w:rsidRPr="00F32F0E">
        <w:rPr>
          <w:rFonts w:ascii="Times New Roman" w:eastAsia="Calibri" w:hAnsi="Times New Roman"/>
          <w:sz w:val="28"/>
          <w:szCs w:val="28"/>
          <w:lang w:eastAsia="en-US"/>
        </w:rPr>
        <w:t>, в которых связь универсальных учебных действий с содержанием учебных предметов отчётливо выражена.</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«Русский язык» </w:t>
      </w:r>
      <w:r w:rsidRPr="00F32F0E">
        <w:rPr>
          <w:rFonts w:ascii="Times New Roman" w:eastAsia="Calibri" w:hAnsi="Times New Roman"/>
          <w:sz w:val="28"/>
          <w:szCs w:val="28"/>
          <w:lang w:eastAsia="en-US"/>
        </w:rPr>
        <w:t xml:space="preserve">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w:t>
      </w:r>
      <w:r w:rsidR="00BC78A5" w:rsidRPr="00F32F0E">
        <w:rPr>
          <w:rFonts w:ascii="Times New Roman" w:eastAsia="Calibri" w:hAnsi="Times New Roman"/>
          <w:sz w:val="28"/>
          <w:szCs w:val="28"/>
          <w:lang w:eastAsia="en-US"/>
        </w:rPr>
        <w:t>УМК «Школа России»</w:t>
      </w:r>
      <w:r w:rsidRPr="00F32F0E">
        <w:rPr>
          <w:rFonts w:ascii="Times New Roman" w:eastAsia="Calibri" w:hAnsi="Times New Roman"/>
          <w:sz w:val="28"/>
          <w:szCs w:val="28"/>
          <w:lang w:eastAsia="en-US"/>
        </w:rPr>
        <w:t>, нацелен на помощь ребёнку в осознании себя носителем русского языка, языка страны</w:t>
      </w:r>
      <w:proofErr w:type="gramStart"/>
      <w:r w:rsidRPr="00F32F0E">
        <w:rPr>
          <w:rFonts w:ascii="Times New Roman" w:eastAsia="Calibri" w:hAnsi="Times New Roman"/>
          <w:sz w:val="28"/>
          <w:szCs w:val="28"/>
          <w:lang w:eastAsia="en-US"/>
        </w:rPr>
        <w:t>,в</w:t>
      </w:r>
      <w:proofErr w:type="gramEnd"/>
      <w:r w:rsidRPr="00F32F0E">
        <w:rPr>
          <w:rFonts w:ascii="Times New Roman" w:eastAsia="Calibri" w:hAnsi="Times New Roman"/>
          <w:sz w:val="28"/>
          <w:szCs w:val="28"/>
          <w:lang w:eastAsia="en-US"/>
        </w:rPr>
        <w:t xml:space="preserve"> которой он живёт. Различными методическими средствами у школьника последовательно формируются эмоционально 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Формирование всего комплекса УУД происходит за счёт реализации принципа системно-деятельностного подход</w:t>
      </w:r>
      <w:r w:rsidR="006F2A13" w:rsidRPr="00F32F0E">
        <w:rPr>
          <w:rFonts w:ascii="Times New Roman" w:eastAsia="Calibri" w:hAnsi="Times New Roman"/>
          <w:sz w:val="28"/>
          <w:szCs w:val="28"/>
          <w:lang w:eastAsia="en-US"/>
        </w:rPr>
        <w:t>а к организации образовательной деятельности</w:t>
      </w:r>
      <w:r w:rsidRPr="00F32F0E">
        <w:rPr>
          <w:rFonts w:ascii="Times New Roman" w:eastAsia="Calibri" w:hAnsi="Times New Roman"/>
          <w:sz w:val="28"/>
          <w:szCs w:val="28"/>
          <w:lang w:eastAsia="en-US"/>
        </w:rPr>
        <w:t xml:space="preserve">.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w:t>
      </w:r>
      <w:proofErr w:type="gramStart"/>
      <w:r w:rsidRPr="00F32F0E">
        <w:rPr>
          <w:rFonts w:ascii="Times New Roman" w:eastAsia="Calibri" w:hAnsi="Times New Roman"/>
          <w:sz w:val="28"/>
          <w:szCs w:val="28"/>
          <w:lang w:eastAsia="en-US"/>
        </w:rPr>
        <w:t xml:space="preserve">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w:t>
      </w:r>
      <w:r w:rsidRPr="00F32F0E">
        <w:rPr>
          <w:rFonts w:ascii="Times New Roman" w:eastAsia="Calibri" w:hAnsi="Times New Roman"/>
          <w:sz w:val="28"/>
          <w:szCs w:val="28"/>
          <w:lang w:eastAsia="en-US"/>
        </w:rPr>
        <w:lastRenderedPageBreak/>
        <w:t>представляются в словесной, схематичной, модельной форме.</w:t>
      </w:r>
      <w:proofErr w:type="gramEnd"/>
      <w:r w:rsidRPr="00F32F0E">
        <w:rPr>
          <w:rFonts w:ascii="Times New Roman" w:eastAsia="Calibri" w:hAnsi="Times New Roman"/>
          <w:sz w:val="28"/>
          <w:szCs w:val="28"/>
          <w:lang w:eastAsia="en-US"/>
        </w:rPr>
        <w:t xml:space="preserve">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постепенно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 д.)</w:t>
      </w:r>
      <w:r w:rsidRPr="00F32F0E">
        <w:rPr>
          <w:rFonts w:ascii="Times New Roman" w:eastAsia="Calibri" w:hAnsi="Times New Roman"/>
          <w:i/>
          <w:iCs/>
          <w:sz w:val="28"/>
          <w:szCs w:val="28"/>
          <w:lang w:eastAsia="en-US"/>
        </w:rPr>
        <w:t xml:space="preserve">. </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курсе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 осуществляется в трёх направлениях: </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б) обучение пониманию информации, представленной в виде таблиц, схем, моделей и т. п.;</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обучение использованию для решения разнообразных практических задач различных словарей, справочников.</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коммуникативных универсальных учебных действий 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w:t>
      </w:r>
      <w:proofErr w:type="gramStart"/>
      <w:r w:rsidRPr="00F32F0E">
        <w:rPr>
          <w:rFonts w:ascii="Times New Roman" w:eastAsia="Calibri" w:hAnsi="Times New Roman"/>
          <w:sz w:val="28"/>
          <w:szCs w:val="28"/>
          <w:lang w:eastAsia="en-US"/>
        </w:rPr>
        <w:t>свою</w:t>
      </w:r>
      <w:proofErr w:type="gramEnd"/>
      <w:r w:rsidRPr="00F32F0E">
        <w:rPr>
          <w:rFonts w:ascii="Times New Roman" w:eastAsia="Calibri" w:hAnsi="Times New Roman"/>
          <w:sz w:val="28"/>
          <w:szCs w:val="28"/>
          <w:lang w:eastAsia="en-US"/>
        </w:rPr>
        <w:t xml:space="preserve">, так и конкретными методическими решениями авторов учебника </w:t>
      </w:r>
      <w:r w:rsidR="00BC78A5" w:rsidRPr="00F32F0E">
        <w:rPr>
          <w:rFonts w:ascii="Times New Roman" w:eastAsia="Calibri" w:hAnsi="Times New Roman"/>
          <w:sz w:val="28"/>
          <w:szCs w:val="28"/>
          <w:lang w:eastAsia="en-US"/>
        </w:rPr>
        <w:t>УМК «Школа России»</w:t>
      </w:r>
      <w:r w:rsidRPr="00F32F0E">
        <w:rPr>
          <w:rFonts w:ascii="Times New Roman" w:eastAsia="Calibri" w:hAnsi="Times New Roman"/>
          <w:sz w:val="28"/>
          <w:szCs w:val="28"/>
          <w:lang w:eastAsia="en-US"/>
        </w:rPr>
        <w:t>. Среди них обучение созданию текстов определённых жанров: записок, поздравлений, писем, этюдов, загадок, кулинарных рецептов, дневниковых записей и т. 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sz w:val="28"/>
          <w:szCs w:val="28"/>
          <w:lang w:eastAsia="en-US"/>
        </w:rPr>
        <w:lastRenderedPageBreak/>
        <w:t xml:space="preserve">Учебный предмет </w:t>
      </w:r>
      <w:r w:rsidRPr="00F32F0E">
        <w:rPr>
          <w:rFonts w:ascii="Times New Roman" w:eastAsia="Calibri" w:hAnsi="Times New Roman"/>
          <w:b/>
          <w:bCs/>
          <w:sz w:val="28"/>
          <w:szCs w:val="28"/>
          <w:lang w:eastAsia="en-US"/>
        </w:rPr>
        <w:t>«Литературное чтение»</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Требования к результатам изучения данного учебного предмета включают формирование всех видов универсальных учебных действий.</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Важнейшей функцией художественной литературы является передача духовно-нравственного опыта общ</w:t>
      </w:r>
      <w:r w:rsidR="006F2A13" w:rsidRPr="00F32F0E">
        <w:rPr>
          <w:rFonts w:ascii="Times New Roman" w:eastAsia="Calibri" w:hAnsi="Times New Roman"/>
          <w:sz w:val="28"/>
          <w:szCs w:val="28"/>
          <w:lang w:eastAsia="en-US"/>
        </w:rPr>
        <w:t>ества. В связи с этим при получении</w:t>
      </w:r>
      <w:r w:rsidRPr="00F32F0E">
        <w:rPr>
          <w:rFonts w:ascii="Times New Roman" w:eastAsia="Calibri" w:hAnsi="Times New Roman"/>
          <w:sz w:val="28"/>
          <w:szCs w:val="28"/>
          <w:lang w:eastAsia="en-US"/>
        </w:rPr>
        <w:t xml:space="preserve">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курса «Литературное чтение»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обеспечение мотивационной стороны (желание вступить в общение с писателем посредством чтения);</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внимание к личности писателя;</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бережное отношение к авторскому замыслу, реализовавшемуся в отборе материала, трактовке содержания и придании ему той или иной формы;</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 концу обу</w:t>
      </w:r>
      <w:r w:rsidR="004F1D02" w:rsidRPr="00F32F0E">
        <w:rPr>
          <w:rFonts w:ascii="Times New Roman" w:eastAsia="Calibri" w:hAnsi="Times New Roman"/>
          <w:sz w:val="28"/>
          <w:szCs w:val="28"/>
          <w:lang w:eastAsia="en-US"/>
        </w:rPr>
        <w:t xml:space="preserve">чения младшего школьника </w:t>
      </w:r>
      <w:r w:rsidR="00DB5B8A" w:rsidRPr="00F32F0E">
        <w:rPr>
          <w:rFonts w:ascii="Times New Roman" w:eastAsia="Calibri" w:hAnsi="Times New Roman"/>
          <w:sz w:val="28"/>
          <w:szCs w:val="28"/>
          <w:lang w:eastAsia="en-US"/>
        </w:rPr>
        <w:t>в 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 xml:space="preserve"> по программе «Литературное чтение» ожидаются определённые планируемые результаты формирования универсальных учебных действий. Ценностно-смысловые личностные универсальные учебные действия формируются с 1 класса, </w:t>
      </w:r>
      <w:r w:rsidRPr="00F32F0E">
        <w:rPr>
          <w:rFonts w:ascii="Times New Roman" w:eastAsia="Calibri" w:hAnsi="Times New Roman"/>
          <w:sz w:val="28"/>
          <w:szCs w:val="28"/>
          <w:lang w:eastAsia="en-US"/>
        </w:rPr>
        <w:lastRenderedPageBreak/>
        <w:t xml:space="preserve">начиная с первого раздела учебника, при изучении которого вырабатывается положительная мотивация кобучению и чтению. Целенаправленной работе над </w:t>
      </w:r>
      <w:proofErr w:type="spellStart"/>
      <w:r w:rsidRPr="00F32F0E">
        <w:rPr>
          <w:rFonts w:ascii="Times New Roman" w:eastAsia="Calibri" w:hAnsi="Times New Roman"/>
          <w:i/>
          <w:iCs/>
          <w:sz w:val="28"/>
          <w:szCs w:val="28"/>
          <w:lang w:eastAsia="en-US"/>
        </w:rPr>
        <w:t>смысло-образованием</w:t>
      </w:r>
      <w:proofErr w:type="spellEnd"/>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самоопределением </w:t>
      </w:r>
      <w:r w:rsidRPr="00F32F0E">
        <w:rPr>
          <w:rFonts w:ascii="Times New Roman" w:eastAsia="Calibri" w:hAnsi="Times New Roman"/>
          <w:sz w:val="28"/>
          <w:szCs w:val="28"/>
          <w:lang w:eastAsia="en-US"/>
        </w:rPr>
        <w:t xml:space="preserve">и </w:t>
      </w:r>
      <w:r w:rsidRPr="00F32F0E">
        <w:rPr>
          <w:rFonts w:ascii="Times New Roman" w:eastAsia="Calibri" w:hAnsi="Times New Roman"/>
          <w:i/>
          <w:iCs/>
          <w:sz w:val="28"/>
          <w:szCs w:val="28"/>
          <w:lang w:eastAsia="en-US"/>
        </w:rPr>
        <w:t xml:space="preserve">самопознанием </w:t>
      </w:r>
      <w:r w:rsidRPr="00F32F0E">
        <w:rPr>
          <w:rFonts w:ascii="Times New Roman" w:eastAsia="Calibri" w:hAnsi="Times New Roman"/>
          <w:sz w:val="28"/>
          <w:szCs w:val="28"/>
          <w:lang w:eastAsia="en-US"/>
        </w:rPr>
        <w:t>посвящены многие разделы учебника для 3 кл</w:t>
      </w:r>
      <w:r w:rsidR="00B03FBA" w:rsidRPr="00F32F0E">
        <w:rPr>
          <w:rFonts w:ascii="Times New Roman" w:eastAsia="Calibri" w:hAnsi="Times New Roman"/>
          <w:sz w:val="28"/>
          <w:szCs w:val="28"/>
          <w:lang w:eastAsia="en-US"/>
        </w:rPr>
        <w:t>асса</w:t>
      </w: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Основы гражданской идентичности </w:t>
      </w:r>
      <w:r w:rsidRPr="00F32F0E">
        <w:rPr>
          <w:rFonts w:ascii="Times New Roman" w:eastAsia="Calibri" w:hAnsi="Times New Roman"/>
          <w:sz w:val="28"/>
          <w:szCs w:val="28"/>
          <w:lang w:eastAsia="en-US"/>
        </w:rPr>
        <w:t>формируются при чтении и обсуждении произведений о героическом историческом прошлом России.</w:t>
      </w:r>
    </w:p>
    <w:p w:rsidR="001A325A"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Выработке </w:t>
      </w:r>
      <w:r w:rsidRPr="00F32F0E">
        <w:rPr>
          <w:rFonts w:ascii="Times New Roman" w:eastAsia="Calibri" w:hAnsi="Times New Roman"/>
          <w:i/>
          <w:iCs/>
          <w:sz w:val="28"/>
          <w:szCs w:val="28"/>
          <w:lang w:eastAsia="en-US"/>
        </w:rPr>
        <w:t xml:space="preserve">нравственно-этической ориентации </w:t>
      </w:r>
      <w:r w:rsidRPr="00F32F0E">
        <w:rPr>
          <w:rFonts w:ascii="Times New Roman" w:eastAsia="Calibri" w:hAnsi="Times New Roman"/>
          <w:sz w:val="28"/>
          <w:szCs w:val="28"/>
          <w:lang w:eastAsia="en-US"/>
        </w:rPr>
        <w:t>способствует чтение</w:t>
      </w:r>
    </w:p>
    <w:p w:rsidR="002D7912" w:rsidRPr="00F32F0E" w:rsidRDefault="002D7912"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фактически любых художественных произведени</w:t>
      </w:r>
      <w:r w:rsidR="00B03FBA" w:rsidRPr="00F32F0E">
        <w:rPr>
          <w:rFonts w:ascii="Times New Roman" w:eastAsia="Calibri" w:hAnsi="Times New Roman"/>
          <w:sz w:val="28"/>
          <w:szCs w:val="28"/>
          <w:lang w:eastAsia="en-US"/>
        </w:rPr>
        <w:t>й эпической формы.</w:t>
      </w:r>
    </w:p>
    <w:p w:rsidR="00B03FBA"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Содержание и методический аппарат учебников помогают развивать у учащихся </w:t>
      </w:r>
      <w:r w:rsidRPr="00F32F0E">
        <w:rPr>
          <w:rFonts w:ascii="Times New Roman" w:eastAsia="Calibri" w:hAnsi="Times New Roman"/>
          <w:i/>
          <w:iCs/>
          <w:sz w:val="28"/>
          <w:szCs w:val="28"/>
          <w:lang w:eastAsia="en-US"/>
        </w:rPr>
        <w:t xml:space="preserve">эстетические чувства </w:t>
      </w:r>
      <w:r w:rsidRPr="00F32F0E">
        <w:rPr>
          <w:rFonts w:ascii="Times New Roman" w:eastAsia="Calibri" w:hAnsi="Times New Roman"/>
          <w:sz w:val="28"/>
          <w:szCs w:val="28"/>
          <w:lang w:eastAsia="en-US"/>
        </w:rPr>
        <w:t xml:space="preserve">и </w:t>
      </w:r>
      <w:r w:rsidRPr="00F32F0E">
        <w:rPr>
          <w:rFonts w:ascii="Times New Roman" w:eastAsia="Calibri" w:hAnsi="Times New Roman"/>
          <w:i/>
          <w:iCs/>
          <w:sz w:val="28"/>
          <w:szCs w:val="28"/>
          <w:lang w:eastAsia="en-US"/>
        </w:rPr>
        <w:t>эстетический вкус</w:t>
      </w:r>
      <w:r w:rsidRPr="00F32F0E">
        <w:rPr>
          <w:rFonts w:ascii="Times New Roman" w:eastAsia="Calibri" w:hAnsi="Times New Roman"/>
          <w:sz w:val="28"/>
          <w:szCs w:val="28"/>
          <w:lang w:eastAsia="en-US"/>
        </w:rPr>
        <w:t xml:space="preserve">, вырабатывать отношение к литературе как кискусству слова. </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В курсе литературного чтения с помощью специальныхзаданий формируются таки</w:t>
      </w:r>
      <w:r w:rsidR="005F1E09" w:rsidRPr="00F32F0E">
        <w:rPr>
          <w:rFonts w:ascii="Times New Roman" w:eastAsia="Calibri" w:hAnsi="Times New Roman"/>
          <w:sz w:val="28"/>
          <w:szCs w:val="28"/>
          <w:lang w:eastAsia="en-US"/>
        </w:rPr>
        <w:t>е психические качества, как спо</w:t>
      </w:r>
      <w:r w:rsidRPr="00F32F0E">
        <w:rPr>
          <w:rFonts w:ascii="Times New Roman" w:eastAsia="Calibri" w:hAnsi="Times New Roman"/>
          <w:sz w:val="28"/>
          <w:szCs w:val="28"/>
          <w:lang w:eastAsia="en-US"/>
        </w:rPr>
        <w:t xml:space="preserve">собность и привычка к </w:t>
      </w:r>
      <w:r w:rsidRPr="00F32F0E">
        <w:rPr>
          <w:rFonts w:ascii="Times New Roman" w:eastAsia="Calibri" w:hAnsi="Times New Roman"/>
          <w:i/>
          <w:iCs/>
          <w:sz w:val="28"/>
          <w:szCs w:val="28"/>
          <w:lang w:eastAsia="en-US"/>
        </w:rPr>
        <w:t xml:space="preserve">рефлексии </w:t>
      </w:r>
      <w:r w:rsidR="005F1E09" w:rsidRPr="00F32F0E">
        <w:rPr>
          <w:rFonts w:ascii="Times New Roman" w:eastAsia="Calibri" w:hAnsi="Times New Roman"/>
          <w:sz w:val="28"/>
          <w:szCs w:val="28"/>
          <w:lang w:eastAsia="en-US"/>
        </w:rPr>
        <w:t>(</w:t>
      </w:r>
      <w:r w:rsidRPr="00F32F0E">
        <w:rPr>
          <w:rFonts w:ascii="Times New Roman" w:eastAsia="Calibri" w:hAnsi="Times New Roman"/>
          <w:sz w:val="28"/>
          <w:szCs w:val="28"/>
          <w:lang w:eastAsia="en-US"/>
        </w:rPr>
        <w:t>например, вопросыи задания типа «Представь себя в такой ситуации.</w:t>
      </w:r>
      <w:proofErr w:type="gramEnd"/>
      <w:r w:rsidRPr="00F32F0E">
        <w:rPr>
          <w:rFonts w:ascii="Times New Roman" w:eastAsia="Calibri" w:hAnsi="Times New Roman"/>
          <w:sz w:val="28"/>
          <w:szCs w:val="28"/>
          <w:lang w:eastAsia="en-US"/>
        </w:rPr>
        <w:t xml:space="preserve"> Как быты повёл себя на месте …?»), </w:t>
      </w:r>
      <w:proofErr w:type="spellStart"/>
      <w:r w:rsidRPr="00F32F0E">
        <w:rPr>
          <w:rFonts w:ascii="Times New Roman" w:eastAsia="Calibri" w:hAnsi="Times New Roman"/>
          <w:i/>
          <w:iCs/>
          <w:sz w:val="28"/>
          <w:szCs w:val="28"/>
          <w:lang w:eastAsia="en-US"/>
        </w:rPr>
        <w:t>эмпати</w:t>
      </w:r>
      <w:proofErr w:type="gramStart"/>
      <w:r w:rsidRPr="00F32F0E">
        <w:rPr>
          <w:rFonts w:ascii="Times New Roman" w:eastAsia="Calibri" w:hAnsi="Times New Roman"/>
          <w:i/>
          <w:iCs/>
          <w:sz w:val="28"/>
          <w:szCs w:val="28"/>
          <w:lang w:eastAsia="en-US"/>
        </w:rPr>
        <w:t>я</w:t>
      </w:r>
      <w:proofErr w:type="spellEnd"/>
      <w:r w:rsidR="005F1E09" w:rsidRPr="00F32F0E">
        <w:rPr>
          <w:rFonts w:ascii="Times New Roman" w:eastAsia="Calibri" w:hAnsi="Times New Roman"/>
          <w:sz w:val="28"/>
          <w:szCs w:val="28"/>
          <w:lang w:eastAsia="en-US"/>
        </w:rPr>
        <w:t>(</w:t>
      </w:r>
      <w:proofErr w:type="gramEnd"/>
      <w:r w:rsidR="005F1E09" w:rsidRPr="00F32F0E">
        <w:rPr>
          <w:rFonts w:ascii="Times New Roman" w:eastAsia="Calibri" w:hAnsi="Times New Roman"/>
          <w:sz w:val="28"/>
          <w:szCs w:val="28"/>
          <w:lang w:eastAsia="en-US"/>
        </w:rPr>
        <w:t>на основе сопережи</w:t>
      </w:r>
      <w:r w:rsidRPr="00F32F0E">
        <w:rPr>
          <w:rFonts w:ascii="Times New Roman" w:eastAsia="Calibri" w:hAnsi="Times New Roman"/>
          <w:sz w:val="28"/>
          <w:szCs w:val="28"/>
          <w:lang w:eastAsia="en-US"/>
        </w:rPr>
        <w:t xml:space="preserve">вания героям литературных произведений), </w:t>
      </w:r>
      <w:r w:rsidRPr="00F32F0E">
        <w:rPr>
          <w:rFonts w:ascii="Times New Roman" w:eastAsia="Calibri" w:hAnsi="Times New Roman"/>
          <w:i/>
          <w:iCs/>
          <w:sz w:val="28"/>
          <w:szCs w:val="28"/>
          <w:lang w:eastAsia="en-US"/>
        </w:rPr>
        <w:t xml:space="preserve">эмоционально-личностная </w:t>
      </w:r>
      <w:proofErr w:type="spellStart"/>
      <w:r w:rsidRPr="00F32F0E">
        <w:rPr>
          <w:rFonts w:ascii="Times New Roman" w:eastAsia="Calibri" w:hAnsi="Times New Roman"/>
          <w:i/>
          <w:iCs/>
          <w:sz w:val="28"/>
          <w:szCs w:val="28"/>
          <w:lang w:eastAsia="en-US"/>
        </w:rPr>
        <w:t>децентрация</w:t>
      </w:r>
      <w:proofErr w:type="spellEnd"/>
      <w:r w:rsidRPr="00F32F0E">
        <w:rPr>
          <w:rFonts w:ascii="Times New Roman" w:eastAsia="Calibri" w:hAnsi="Times New Roman"/>
          <w:sz w:val="28"/>
          <w:szCs w:val="28"/>
          <w:lang w:eastAsia="en-US"/>
        </w:rPr>
        <w:t>(на основе отождествления себя сгероями произведения, соотн</w:t>
      </w:r>
      <w:r w:rsidR="005F1E09" w:rsidRPr="00F32F0E">
        <w:rPr>
          <w:rFonts w:ascii="Times New Roman" w:eastAsia="Calibri" w:hAnsi="Times New Roman"/>
          <w:sz w:val="28"/>
          <w:szCs w:val="28"/>
          <w:lang w:eastAsia="en-US"/>
        </w:rPr>
        <w:t>есения и сопоставления их взгля</w:t>
      </w:r>
      <w:r w:rsidRPr="00F32F0E">
        <w:rPr>
          <w:rFonts w:ascii="Times New Roman" w:eastAsia="Calibri" w:hAnsi="Times New Roman"/>
          <w:sz w:val="28"/>
          <w:szCs w:val="28"/>
          <w:lang w:eastAsia="en-US"/>
        </w:rPr>
        <w:t>дов и позиций).</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Учебники по чтению с</w:t>
      </w:r>
      <w:r w:rsidR="005F1E09" w:rsidRPr="00F32F0E">
        <w:rPr>
          <w:rFonts w:ascii="Times New Roman" w:eastAsia="Calibri" w:hAnsi="Times New Roman"/>
          <w:sz w:val="28"/>
          <w:szCs w:val="28"/>
          <w:lang w:eastAsia="en-US"/>
        </w:rPr>
        <w:t>одержат задания, которые выраба</w:t>
      </w:r>
      <w:r w:rsidRPr="00F32F0E">
        <w:rPr>
          <w:rFonts w:ascii="Times New Roman" w:eastAsia="Calibri" w:hAnsi="Times New Roman"/>
          <w:sz w:val="28"/>
          <w:szCs w:val="28"/>
          <w:lang w:eastAsia="en-US"/>
        </w:rPr>
        <w:t xml:space="preserve">тывают </w:t>
      </w:r>
      <w:r w:rsidRPr="00F32F0E">
        <w:rPr>
          <w:rFonts w:ascii="Times New Roman" w:eastAsia="Calibri" w:hAnsi="Times New Roman"/>
          <w:i/>
          <w:iCs/>
          <w:sz w:val="28"/>
          <w:szCs w:val="28"/>
          <w:lang w:eastAsia="en-US"/>
        </w:rPr>
        <w:t>способность к самооценке (</w:t>
      </w:r>
      <w:r w:rsidRPr="00F32F0E">
        <w:rPr>
          <w:rFonts w:ascii="Times New Roman" w:eastAsia="Calibri" w:hAnsi="Times New Roman"/>
          <w:sz w:val="28"/>
          <w:szCs w:val="28"/>
          <w:lang w:eastAsia="en-US"/>
        </w:rPr>
        <w:t>например, «Оцени свойпересказ.</w:t>
      </w:r>
      <w:proofErr w:type="gramEnd"/>
      <w:r w:rsidRPr="00F32F0E">
        <w:rPr>
          <w:rFonts w:ascii="Times New Roman" w:eastAsia="Calibri" w:hAnsi="Times New Roman"/>
          <w:sz w:val="28"/>
          <w:szCs w:val="28"/>
          <w:lang w:eastAsia="en-US"/>
        </w:rPr>
        <w:t xml:space="preserve"> Что тебе удалось, а что не получилось?»; «Оценисвоё исполнение. Узнай мнение одноклассников о нём»</w:t>
      </w:r>
      <w:proofErr w:type="gramStart"/>
      <w:r w:rsidRPr="00F32F0E">
        <w:rPr>
          <w:rFonts w:ascii="Times New Roman" w:eastAsia="Calibri" w:hAnsi="Times New Roman"/>
          <w:sz w:val="28"/>
          <w:szCs w:val="28"/>
          <w:lang w:eastAsia="en-US"/>
        </w:rPr>
        <w:t>;«</w:t>
      </w:r>
      <w:proofErr w:type="gramEnd"/>
      <w:r w:rsidRPr="00F32F0E">
        <w:rPr>
          <w:rFonts w:ascii="Times New Roman" w:eastAsia="Calibri" w:hAnsi="Times New Roman"/>
          <w:sz w:val="28"/>
          <w:szCs w:val="28"/>
          <w:lang w:eastAsia="en-US"/>
        </w:rPr>
        <w:t>Обсудите с одноклассника</w:t>
      </w:r>
      <w:r w:rsidR="005F1E09" w:rsidRPr="00F32F0E">
        <w:rPr>
          <w:rFonts w:ascii="Times New Roman" w:eastAsia="Calibri" w:hAnsi="Times New Roman"/>
          <w:sz w:val="28"/>
          <w:szCs w:val="28"/>
          <w:lang w:eastAsia="en-US"/>
        </w:rPr>
        <w:t>ми достоинства и недостатки сво</w:t>
      </w:r>
      <w:r w:rsidR="00B03FBA" w:rsidRPr="00F32F0E">
        <w:rPr>
          <w:rFonts w:ascii="Times New Roman" w:eastAsia="Calibri" w:hAnsi="Times New Roman"/>
          <w:sz w:val="28"/>
          <w:szCs w:val="28"/>
          <w:lang w:eastAsia="en-US"/>
        </w:rPr>
        <w:t>его сочинения»</w:t>
      </w:r>
      <w:r w:rsidRPr="00F32F0E">
        <w:rPr>
          <w:rFonts w:ascii="Times New Roman" w:eastAsia="Calibri" w:hAnsi="Times New Roman"/>
          <w:sz w:val="28"/>
          <w:szCs w:val="28"/>
          <w:lang w:eastAsia="en-US"/>
        </w:rPr>
        <w:t>.</w:t>
      </w:r>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курс «Литературное чтение» закладывает основывсех регулятивных учебных действий. </w:t>
      </w:r>
      <w:proofErr w:type="gramStart"/>
      <w:r w:rsidRPr="00F32F0E">
        <w:rPr>
          <w:rFonts w:ascii="Times New Roman" w:eastAsia="Calibri" w:hAnsi="Times New Roman"/>
          <w:sz w:val="28"/>
          <w:szCs w:val="28"/>
          <w:lang w:eastAsia="en-US"/>
        </w:rPr>
        <w:t xml:space="preserve">Наибольшее вниманиепри этом уделяется развитию способности к </w:t>
      </w:r>
      <w:r w:rsidR="005F1E09" w:rsidRPr="00F32F0E">
        <w:rPr>
          <w:rFonts w:ascii="Times New Roman" w:eastAsia="Calibri" w:hAnsi="Times New Roman"/>
          <w:i/>
          <w:iCs/>
          <w:sz w:val="28"/>
          <w:szCs w:val="28"/>
          <w:lang w:eastAsia="en-US"/>
        </w:rPr>
        <w:t>прогнозирова</w:t>
      </w:r>
      <w:r w:rsidRPr="00F32F0E">
        <w:rPr>
          <w:rFonts w:ascii="Times New Roman" w:eastAsia="Calibri" w:hAnsi="Times New Roman"/>
          <w:i/>
          <w:iCs/>
          <w:sz w:val="28"/>
          <w:szCs w:val="28"/>
          <w:lang w:eastAsia="en-US"/>
        </w:rPr>
        <w:t xml:space="preserve">нию </w:t>
      </w:r>
      <w:r w:rsidR="005F1E09" w:rsidRPr="00F32F0E">
        <w:rPr>
          <w:rFonts w:ascii="Times New Roman" w:eastAsia="Calibri" w:hAnsi="Times New Roman"/>
          <w:sz w:val="28"/>
          <w:szCs w:val="28"/>
          <w:lang w:eastAsia="en-US"/>
        </w:rPr>
        <w:t>(</w:t>
      </w:r>
      <w:r w:rsidRPr="00F32F0E">
        <w:rPr>
          <w:rFonts w:ascii="Times New Roman" w:eastAsia="Calibri" w:hAnsi="Times New Roman"/>
          <w:sz w:val="28"/>
          <w:szCs w:val="28"/>
          <w:lang w:eastAsia="en-US"/>
        </w:rPr>
        <w:t>например, типичные задания:</w:t>
      </w:r>
      <w:proofErr w:type="gramEnd"/>
      <w:r w:rsidRPr="00F32F0E">
        <w:rPr>
          <w:rFonts w:ascii="Times New Roman" w:eastAsia="Calibri" w:hAnsi="Times New Roman"/>
          <w:sz w:val="28"/>
          <w:szCs w:val="28"/>
          <w:lang w:eastAsia="en-US"/>
        </w:rPr>
        <w:t xml:space="preserve"> «Прочитай заголовокследующего произведения. </w:t>
      </w:r>
      <w:proofErr w:type="gramStart"/>
      <w:r w:rsidRPr="00F32F0E">
        <w:rPr>
          <w:rFonts w:ascii="Times New Roman" w:eastAsia="Calibri" w:hAnsi="Times New Roman"/>
          <w:sz w:val="28"/>
          <w:szCs w:val="28"/>
          <w:lang w:eastAsia="en-US"/>
        </w:rPr>
        <w:t>Подумай, о ком оно, страшное илинет, сказка или рассказ»; «К</w:t>
      </w:r>
      <w:r w:rsidR="005F1E09" w:rsidRPr="00F32F0E">
        <w:rPr>
          <w:rFonts w:ascii="Times New Roman" w:eastAsia="Calibri" w:hAnsi="Times New Roman"/>
          <w:sz w:val="28"/>
          <w:szCs w:val="28"/>
          <w:lang w:eastAsia="en-US"/>
        </w:rPr>
        <w:t>ак, по-твоему, развернутся собы</w:t>
      </w:r>
      <w:r w:rsidRPr="00F32F0E">
        <w:rPr>
          <w:rFonts w:ascii="Times New Roman" w:eastAsia="Calibri" w:hAnsi="Times New Roman"/>
          <w:sz w:val="28"/>
          <w:szCs w:val="28"/>
          <w:lang w:eastAsia="en-US"/>
        </w:rPr>
        <w:t>тия дальше и чем они закончатся?»).</w:t>
      </w:r>
      <w:proofErr w:type="gramEnd"/>
    </w:p>
    <w:p w:rsidR="002D7912"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lastRenderedPageBreak/>
        <w:t xml:space="preserve">Способность к контролю, самоконтролю </w:t>
      </w:r>
      <w:r w:rsidRPr="00F32F0E">
        <w:rPr>
          <w:rFonts w:ascii="Times New Roman" w:eastAsia="Calibri" w:hAnsi="Times New Roman"/>
          <w:sz w:val="28"/>
          <w:szCs w:val="28"/>
          <w:lang w:eastAsia="en-US"/>
        </w:rPr>
        <w:t xml:space="preserve">и </w:t>
      </w:r>
      <w:r w:rsidR="005F1E09" w:rsidRPr="00F32F0E">
        <w:rPr>
          <w:rFonts w:ascii="Times New Roman" w:eastAsia="Calibri" w:hAnsi="Times New Roman"/>
          <w:i/>
          <w:iCs/>
          <w:sz w:val="28"/>
          <w:szCs w:val="28"/>
          <w:lang w:eastAsia="en-US"/>
        </w:rPr>
        <w:t>к коррек</w:t>
      </w:r>
      <w:r w:rsidRPr="00F32F0E">
        <w:rPr>
          <w:rFonts w:ascii="Times New Roman" w:eastAsia="Calibri" w:hAnsi="Times New Roman"/>
          <w:i/>
          <w:iCs/>
          <w:sz w:val="28"/>
          <w:szCs w:val="28"/>
          <w:lang w:eastAsia="en-US"/>
        </w:rPr>
        <w:t xml:space="preserve">ции </w:t>
      </w:r>
      <w:r w:rsidRPr="00F32F0E">
        <w:rPr>
          <w:rFonts w:ascii="Times New Roman" w:eastAsia="Calibri" w:hAnsi="Times New Roman"/>
          <w:sz w:val="28"/>
          <w:szCs w:val="28"/>
          <w:lang w:eastAsia="en-US"/>
        </w:rPr>
        <w:t>вырабатывается, в ча</w:t>
      </w:r>
      <w:r w:rsidR="005F1E09" w:rsidRPr="00F32F0E">
        <w:rPr>
          <w:rFonts w:ascii="Times New Roman" w:eastAsia="Calibri" w:hAnsi="Times New Roman"/>
          <w:sz w:val="28"/>
          <w:szCs w:val="28"/>
          <w:lang w:eastAsia="en-US"/>
        </w:rPr>
        <w:t>стности, при выполнении упражне</w:t>
      </w:r>
      <w:r w:rsidRPr="00F32F0E">
        <w:rPr>
          <w:rFonts w:ascii="Times New Roman" w:eastAsia="Calibri" w:hAnsi="Times New Roman"/>
          <w:sz w:val="28"/>
          <w:szCs w:val="28"/>
          <w:lang w:eastAsia="en-US"/>
        </w:rPr>
        <w:t>ний, расположенных перед текстами («Читай внимательно»</w:t>
      </w:r>
      <w:proofErr w:type="gramStart"/>
      <w:r w:rsidRPr="00F32F0E">
        <w:rPr>
          <w:rFonts w:ascii="Times New Roman" w:eastAsia="Calibri" w:hAnsi="Times New Roman"/>
          <w:sz w:val="28"/>
          <w:szCs w:val="28"/>
          <w:lang w:eastAsia="en-US"/>
        </w:rPr>
        <w:t>,«</w:t>
      </w:r>
      <w:proofErr w:type="gramEnd"/>
      <w:r w:rsidRPr="00F32F0E">
        <w:rPr>
          <w:rFonts w:ascii="Times New Roman" w:eastAsia="Calibri" w:hAnsi="Times New Roman"/>
          <w:sz w:val="28"/>
          <w:szCs w:val="28"/>
          <w:lang w:eastAsia="en-US"/>
        </w:rPr>
        <w:t>Найди, исправь ошибки и</w:t>
      </w:r>
      <w:r w:rsidR="005F1E09" w:rsidRPr="00F32F0E">
        <w:rPr>
          <w:rFonts w:ascii="Times New Roman" w:eastAsia="Calibri" w:hAnsi="Times New Roman"/>
          <w:sz w:val="28"/>
          <w:szCs w:val="28"/>
          <w:lang w:eastAsia="en-US"/>
        </w:rPr>
        <w:t xml:space="preserve"> прочитай правильно» (редактиро</w:t>
      </w:r>
      <w:r w:rsidRPr="00F32F0E">
        <w:rPr>
          <w:rFonts w:ascii="Times New Roman" w:eastAsia="Calibri" w:hAnsi="Times New Roman"/>
          <w:sz w:val="28"/>
          <w:szCs w:val="28"/>
          <w:lang w:eastAsia="en-US"/>
        </w:rPr>
        <w:t>вание). Кроме того, многие задания учебник</w:t>
      </w:r>
      <w:r w:rsidR="005F1E09" w:rsidRPr="00F32F0E">
        <w:rPr>
          <w:rFonts w:ascii="Times New Roman" w:eastAsia="Calibri" w:hAnsi="Times New Roman"/>
          <w:sz w:val="28"/>
          <w:szCs w:val="28"/>
          <w:lang w:eastAsia="en-US"/>
        </w:rPr>
        <w:t>ов сопровожда</w:t>
      </w:r>
      <w:r w:rsidRPr="00F32F0E">
        <w:rPr>
          <w:rFonts w:ascii="Times New Roman" w:eastAsia="Calibri" w:hAnsi="Times New Roman"/>
          <w:sz w:val="28"/>
          <w:szCs w:val="28"/>
          <w:lang w:eastAsia="en-US"/>
        </w:rPr>
        <w:t>ются вопросами типа «Как т</w:t>
      </w:r>
      <w:r w:rsidR="005F1E09" w:rsidRPr="00F32F0E">
        <w:rPr>
          <w:rFonts w:ascii="Times New Roman" w:eastAsia="Calibri" w:hAnsi="Times New Roman"/>
          <w:sz w:val="28"/>
          <w:szCs w:val="28"/>
          <w:lang w:eastAsia="en-US"/>
        </w:rPr>
        <w:t>ы думаешь, всё ли у тебя получи</w:t>
      </w:r>
      <w:r w:rsidRPr="00F32F0E">
        <w:rPr>
          <w:rFonts w:ascii="Times New Roman" w:eastAsia="Calibri" w:hAnsi="Times New Roman"/>
          <w:sz w:val="28"/>
          <w:szCs w:val="28"/>
          <w:lang w:eastAsia="en-US"/>
        </w:rPr>
        <w:t>лось?».</w:t>
      </w:r>
    </w:p>
    <w:p w:rsidR="005F1E09" w:rsidRPr="00F32F0E" w:rsidRDefault="002D791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Значительная часть познавательных УУД формируетсяи совершенствуется пр</w:t>
      </w:r>
      <w:r w:rsidR="005F1E09" w:rsidRPr="00F32F0E">
        <w:rPr>
          <w:rFonts w:ascii="Times New Roman" w:eastAsia="Calibri" w:hAnsi="Times New Roman"/>
          <w:sz w:val="28"/>
          <w:szCs w:val="28"/>
          <w:lang w:eastAsia="en-US"/>
        </w:rPr>
        <w:t>и изучении раздела «План и пере</w:t>
      </w:r>
      <w:r w:rsidRPr="00F32F0E">
        <w:rPr>
          <w:rFonts w:ascii="Times New Roman" w:eastAsia="Calibri" w:hAnsi="Times New Roman"/>
          <w:sz w:val="28"/>
          <w:szCs w:val="28"/>
          <w:lang w:eastAsia="en-US"/>
        </w:rPr>
        <w:t>сказ» во 2 классе и раздела познавательной литературы</w:t>
      </w:r>
      <w:proofErr w:type="gramStart"/>
      <w:r w:rsidRPr="00F32F0E">
        <w:rPr>
          <w:rFonts w:ascii="Times New Roman" w:eastAsia="Calibri" w:hAnsi="Times New Roman"/>
          <w:sz w:val="28"/>
          <w:szCs w:val="28"/>
          <w:lang w:eastAsia="en-US"/>
        </w:rPr>
        <w:t>«К</w:t>
      </w:r>
      <w:proofErr w:type="gramEnd"/>
      <w:r w:rsidRPr="00F32F0E">
        <w:rPr>
          <w:rFonts w:ascii="Times New Roman" w:eastAsia="Calibri" w:hAnsi="Times New Roman"/>
          <w:sz w:val="28"/>
          <w:szCs w:val="28"/>
          <w:lang w:eastAsia="en-US"/>
        </w:rPr>
        <w:t>огда, зачем и почему?» в 4 классе. Особое внимание в курсе</w:t>
      </w:r>
      <w:r w:rsidR="005F1E09" w:rsidRPr="00F32F0E">
        <w:rPr>
          <w:rFonts w:ascii="Times New Roman" w:eastAsia="Calibri" w:hAnsi="Times New Roman"/>
          <w:sz w:val="28"/>
          <w:szCs w:val="28"/>
          <w:lang w:eastAsia="en-US"/>
        </w:rPr>
        <w:t xml:space="preserve">  «Литературное чтение» уделено заданиям, формирующим такие </w:t>
      </w:r>
      <w:proofErr w:type="spellStart"/>
      <w:r w:rsidR="005F1E09" w:rsidRPr="00F32F0E">
        <w:rPr>
          <w:rFonts w:ascii="Times New Roman" w:eastAsia="Calibri" w:hAnsi="Times New Roman"/>
          <w:i/>
          <w:iCs/>
          <w:sz w:val="28"/>
          <w:szCs w:val="28"/>
          <w:lang w:eastAsia="en-US"/>
        </w:rPr>
        <w:t>общеучебные</w:t>
      </w:r>
      <w:r w:rsidR="005F1E09" w:rsidRPr="00F32F0E">
        <w:rPr>
          <w:rFonts w:ascii="Times New Roman" w:eastAsia="Calibri" w:hAnsi="Times New Roman"/>
          <w:sz w:val="28"/>
          <w:szCs w:val="28"/>
          <w:lang w:eastAsia="en-US"/>
        </w:rPr>
        <w:t>универсальные</w:t>
      </w:r>
      <w:proofErr w:type="spellEnd"/>
      <w:r w:rsidR="005F1E09" w:rsidRPr="00F32F0E">
        <w:rPr>
          <w:rFonts w:ascii="Times New Roman" w:eastAsia="Calibri" w:hAnsi="Times New Roman"/>
          <w:sz w:val="28"/>
          <w:szCs w:val="28"/>
          <w:lang w:eastAsia="en-US"/>
        </w:rPr>
        <w:t xml:space="preserve">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w:t>
      </w:r>
      <w:proofErr w:type="gramStart"/>
      <w:r w:rsidR="005F1E09" w:rsidRPr="00F32F0E">
        <w:rPr>
          <w:rFonts w:ascii="Times New Roman" w:eastAsia="Calibri" w:hAnsi="Times New Roman"/>
          <w:sz w:val="28"/>
          <w:szCs w:val="28"/>
          <w:lang w:eastAsia="en-US"/>
        </w:rPr>
        <w:t xml:space="preserve">Кроме того, учебники по чтению содержат задания, направленные на формирование </w:t>
      </w:r>
      <w:r w:rsidR="005F1E09" w:rsidRPr="00F32F0E">
        <w:rPr>
          <w:rFonts w:ascii="Times New Roman" w:eastAsia="Calibri" w:hAnsi="Times New Roman"/>
          <w:i/>
          <w:iCs/>
          <w:sz w:val="28"/>
          <w:szCs w:val="28"/>
          <w:lang w:eastAsia="en-US"/>
        </w:rPr>
        <w:t>логических операций</w:t>
      </w:r>
      <w:r w:rsidR="005F1E09" w:rsidRPr="00F32F0E">
        <w:rPr>
          <w:rFonts w:ascii="Times New Roman" w:eastAsia="Calibri" w:hAnsi="Times New Roman"/>
          <w:sz w:val="28"/>
          <w:szCs w:val="28"/>
          <w:lang w:eastAsia="en-US"/>
        </w:rPr>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w:t>
      </w:r>
      <w:proofErr w:type="gramEnd"/>
      <w:r w:rsidR="005F1E09" w:rsidRPr="00F32F0E">
        <w:rPr>
          <w:rFonts w:ascii="Times New Roman" w:eastAsia="Calibri" w:hAnsi="Times New Roman"/>
          <w:sz w:val="28"/>
          <w:szCs w:val="28"/>
          <w:lang w:eastAsia="en-US"/>
        </w:rPr>
        <w:t xml:space="preserve"> обобщение (с 1 класса); классификация (с 1 класса). Умение обосновывать свои суждения вырабатывается благодаря типичным </w:t>
      </w:r>
      <w:proofErr w:type="spellStart"/>
      <w:r w:rsidR="005F1E09" w:rsidRPr="00F32F0E">
        <w:rPr>
          <w:rFonts w:ascii="Times New Roman" w:eastAsia="Calibri" w:hAnsi="Times New Roman"/>
          <w:sz w:val="28"/>
          <w:szCs w:val="28"/>
          <w:lang w:eastAsia="en-US"/>
        </w:rPr>
        <w:t>подвопросам</w:t>
      </w:r>
      <w:proofErr w:type="spellEnd"/>
      <w:r w:rsidR="005F1E09" w:rsidRPr="00F32F0E">
        <w:rPr>
          <w:rFonts w:ascii="Times New Roman" w:eastAsia="Calibri" w:hAnsi="Times New Roman"/>
          <w:sz w:val="28"/>
          <w:szCs w:val="28"/>
          <w:lang w:eastAsia="en-US"/>
        </w:rPr>
        <w:t>, сопровождающим задания учебника («Почему ты так думаешь (считаешь, полагаешь)?», «Обоснуй своё мнение», «Подтверди словами из текста» и т. п.).</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Методический аппарат учебников по чтению содержит разнообразные задания, выполнение которых способствует формированию коммуникативных УУД, в том числе обучает </w:t>
      </w:r>
      <w:r w:rsidRPr="00F32F0E">
        <w:rPr>
          <w:rFonts w:ascii="Times New Roman" w:eastAsia="Calibri" w:hAnsi="Times New Roman"/>
          <w:i/>
          <w:iCs/>
          <w:sz w:val="28"/>
          <w:szCs w:val="28"/>
          <w:lang w:eastAsia="en-US"/>
        </w:rPr>
        <w:t>планированию учебного сотрудничества, согласованию действий с партнёром</w:t>
      </w:r>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 xml:space="preserve">Например, умения </w:t>
      </w:r>
      <w:r w:rsidRPr="00F32F0E">
        <w:rPr>
          <w:rFonts w:ascii="Times New Roman" w:eastAsia="Calibri" w:hAnsi="Times New Roman"/>
          <w:sz w:val="28"/>
          <w:szCs w:val="28"/>
          <w:lang w:eastAsia="en-US"/>
        </w:rPr>
        <w:lastRenderedPageBreak/>
        <w:t>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w:t>
      </w:r>
      <w:proofErr w:type="gramEnd"/>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Формированию способности к </w:t>
      </w:r>
      <w:r w:rsidRPr="00F32F0E">
        <w:rPr>
          <w:rFonts w:ascii="Times New Roman" w:eastAsia="Calibri" w:hAnsi="Times New Roman"/>
          <w:i/>
          <w:iCs/>
          <w:sz w:val="28"/>
          <w:szCs w:val="28"/>
          <w:lang w:eastAsia="en-US"/>
        </w:rPr>
        <w:t xml:space="preserve">управлению поведением партнёра (контроль, коррекция, оценка действий партнёра) </w:t>
      </w:r>
      <w:r w:rsidRPr="00F32F0E">
        <w:rPr>
          <w:rFonts w:ascii="Times New Roman" w:eastAsia="Calibri" w:hAnsi="Times New Roman"/>
          <w:sz w:val="28"/>
          <w:szCs w:val="28"/>
          <w:lang w:eastAsia="en-US"/>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своё сочинение.</w:t>
      </w:r>
      <w:proofErr w:type="gramEnd"/>
      <w:r w:rsidRPr="00F32F0E">
        <w:rPr>
          <w:rFonts w:ascii="Times New Roman" w:eastAsia="Calibri" w:hAnsi="Times New Roman"/>
          <w:sz w:val="28"/>
          <w:szCs w:val="28"/>
          <w:lang w:eastAsia="en-US"/>
        </w:rPr>
        <w:t xml:space="preserve"> Как ты считаешь, что тебе особенно удалось? </w:t>
      </w:r>
      <w:proofErr w:type="gramStart"/>
      <w:r w:rsidRPr="00F32F0E">
        <w:rPr>
          <w:rFonts w:ascii="Times New Roman" w:eastAsia="Calibri" w:hAnsi="Times New Roman"/>
          <w:sz w:val="28"/>
          <w:szCs w:val="28"/>
          <w:lang w:eastAsia="en-US"/>
        </w:rPr>
        <w:t>Согласны ли с тобой одноклассники?» и т. п.).</w:t>
      </w:r>
      <w:proofErr w:type="gramEnd"/>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Работа над </w:t>
      </w:r>
      <w:r w:rsidRPr="00F32F0E">
        <w:rPr>
          <w:rFonts w:ascii="Times New Roman" w:eastAsia="Calibri" w:hAnsi="Times New Roman"/>
          <w:i/>
          <w:iCs/>
          <w:sz w:val="28"/>
          <w:szCs w:val="28"/>
          <w:lang w:eastAsia="en-US"/>
        </w:rPr>
        <w:t xml:space="preserve">умением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F32F0E">
        <w:rPr>
          <w:rFonts w:ascii="Times New Roman" w:eastAsia="Calibri" w:hAnsi="Times New Roman"/>
          <w:sz w:val="28"/>
          <w:szCs w:val="28"/>
          <w:lang w:eastAsia="en-US"/>
        </w:rPr>
        <w:t xml:space="preserve">традиционно является приоритетной для курса «Литературное чтение». Развитию монологической формы речи способствует работа над пересказом </w:t>
      </w:r>
      <w:proofErr w:type="gramStart"/>
      <w:r w:rsidRPr="00F32F0E">
        <w:rPr>
          <w:rFonts w:ascii="Times New Roman" w:eastAsia="Calibri" w:hAnsi="Times New Roman"/>
          <w:sz w:val="28"/>
          <w:szCs w:val="28"/>
          <w:lang w:eastAsia="en-US"/>
        </w:rPr>
        <w:t>прочитанного</w:t>
      </w:r>
      <w:proofErr w:type="gramEnd"/>
      <w:r w:rsidRPr="00F32F0E">
        <w:rPr>
          <w:rFonts w:ascii="Times New Roman" w:eastAsia="Calibri" w:hAnsi="Times New Roman"/>
          <w:sz w:val="28"/>
          <w:szCs w:val="28"/>
          <w:lang w:eastAsia="en-US"/>
        </w:rPr>
        <w:t xml:space="preserve">. В данной системе учебников по литературному чтению обучение подробному пересказу начинается с 1 класса. Со 2 класса проводится обучение творческому пересказу. </w:t>
      </w:r>
      <w:proofErr w:type="gramStart"/>
      <w:r w:rsidRPr="00F32F0E">
        <w:rPr>
          <w:rFonts w:ascii="Times New Roman" w:eastAsia="Calibri" w:hAnsi="Times New Roman"/>
          <w:sz w:val="28"/>
          <w:szCs w:val="28"/>
          <w:lang w:eastAsia="en-US"/>
        </w:rPr>
        <w:t>С 3 класса к названным выше добавляется обучение выборочному пересказу, а с 4 класса – краткому пересказу.</w:t>
      </w:r>
      <w:proofErr w:type="gramEnd"/>
      <w:r w:rsidRPr="00F32F0E">
        <w:rPr>
          <w:rFonts w:ascii="Times New Roman" w:eastAsia="Calibri" w:hAnsi="Times New Roman"/>
          <w:sz w:val="28"/>
          <w:szCs w:val="28"/>
          <w:lang w:eastAsia="en-US"/>
        </w:rPr>
        <w:t xml:space="preserve"> Помимо этого, учебники по литературному чтению содержат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w:t>
      </w:r>
      <w:proofErr w:type="gramStart"/>
      <w:r w:rsidRPr="00F32F0E">
        <w:rPr>
          <w:rFonts w:ascii="Times New Roman" w:eastAsia="Calibri" w:hAnsi="Times New Roman"/>
          <w:sz w:val="28"/>
          <w:szCs w:val="28"/>
          <w:lang w:eastAsia="en-US"/>
        </w:rPr>
        <w:t>появляются</w:t>
      </w:r>
      <w:proofErr w:type="gramEnd"/>
      <w:r w:rsidRPr="00F32F0E">
        <w:rPr>
          <w:rFonts w:ascii="Times New Roman" w:eastAsia="Calibri" w:hAnsi="Times New Roman"/>
          <w:sz w:val="28"/>
          <w:szCs w:val="28"/>
          <w:lang w:eastAsia="en-US"/>
        </w:rPr>
        <w:t xml:space="preserve">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w:t>
      </w:r>
      <w:r w:rsidRPr="00F32F0E">
        <w:rPr>
          <w:rFonts w:ascii="Times New Roman" w:eastAsia="Calibri" w:hAnsi="Times New Roman"/>
          <w:sz w:val="28"/>
          <w:szCs w:val="28"/>
          <w:lang w:eastAsia="en-US"/>
        </w:rPr>
        <w:lastRenderedPageBreak/>
        <w:t>диафильма и воображаемую экранизацию также имеют прямое отношение к освоению монологической и диалогической форм речи.</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Обучению адекватному использованию речевых сре</w:t>
      </w:r>
      <w:proofErr w:type="gramStart"/>
      <w:r w:rsidRPr="00F32F0E">
        <w:rPr>
          <w:rFonts w:ascii="Times New Roman" w:eastAsia="Calibri" w:hAnsi="Times New Roman"/>
          <w:sz w:val="28"/>
          <w:szCs w:val="28"/>
          <w:lang w:eastAsia="en-US"/>
        </w:rPr>
        <w:t>дств в ц</w:t>
      </w:r>
      <w:proofErr w:type="gramEnd"/>
      <w:r w:rsidRPr="00F32F0E">
        <w:rPr>
          <w:rFonts w:ascii="Times New Roman" w:eastAsia="Calibri" w:hAnsi="Times New Roman"/>
          <w:sz w:val="28"/>
          <w:szCs w:val="28"/>
          <w:lang w:eastAsia="en-US"/>
        </w:rPr>
        <w:t>елях эффективного решения разнообразных коммуникативных задач способствует также качественная организация языкового анализа литературных произведений.</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«Математика» </w:t>
      </w:r>
      <w:r w:rsidRPr="00F32F0E">
        <w:rPr>
          <w:rFonts w:ascii="Times New Roman" w:eastAsia="Calibri" w:hAnsi="Times New Roman"/>
          <w:sz w:val="28"/>
          <w:szCs w:val="28"/>
          <w:lang w:eastAsia="en-US"/>
        </w:rPr>
        <w:t xml:space="preserve">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sidRPr="00F32F0E">
        <w:rPr>
          <w:rFonts w:ascii="Times New Roman" w:eastAsia="Calibri" w:hAnsi="Times New Roman"/>
          <w:b/>
          <w:bCs/>
          <w:sz w:val="28"/>
          <w:szCs w:val="28"/>
          <w:lang w:eastAsia="en-US"/>
        </w:rPr>
        <w:t xml:space="preserve">зависит от способов организации учебной деятельности младших школьников, </w:t>
      </w:r>
      <w:r w:rsidRPr="00F32F0E">
        <w:rPr>
          <w:rFonts w:ascii="Times New Roman" w:eastAsia="Calibri" w:hAnsi="Times New Roman"/>
          <w:sz w:val="28"/>
          <w:szCs w:val="28"/>
          <w:lang w:eastAsia="en-US"/>
        </w:rPr>
        <w:t>которые учитывают потребности детей в познании окружающего мира и</w:t>
      </w:r>
    </w:p>
    <w:p w:rsidR="005F1E09" w:rsidRPr="00F32F0E" w:rsidRDefault="005F1E09"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научные данные о центральных психологических новообразованиях младшего школьного возраст</w:t>
      </w:r>
      <w:r w:rsidR="00224FE8" w:rsidRPr="00F32F0E">
        <w:rPr>
          <w:rFonts w:ascii="Times New Roman" w:eastAsia="Calibri" w:hAnsi="Times New Roman"/>
          <w:sz w:val="28"/>
          <w:szCs w:val="28"/>
          <w:lang w:eastAsia="en-US"/>
        </w:rPr>
        <w:t>а</w:t>
      </w:r>
      <w:r w:rsidRPr="00F32F0E">
        <w:rPr>
          <w:rFonts w:ascii="Times New Roman" w:eastAsia="Calibri" w:hAnsi="Times New Roman"/>
          <w:sz w:val="28"/>
          <w:szCs w:val="28"/>
          <w:lang w:eastAsia="en-US"/>
        </w:rPr>
        <w:t xml:space="preserve">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w:t>
      </w:r>
      <w:proofErr w:type="spellStart"/>
      <w:r w:rsidRPr="00F32F0E">
        <w:rPr>
          <w:rFonts w:ascii="Times New Roman" w:eastAsia="Calibri" w:hAnsi="Times New Roman"/>
          <w:sz w:val="28"/>
          <w:szCs w:val="28"/>
          <w:lang w:eastAsia="en-US"/>
        </w:rPr>
        <w:t>нагляднообразное</w:t>
      </w:r>
      <w:proofErr w:type="spellEnd"/>
      <w:r w:rsidRPr="00F32F0E">
        <w:rPr>
          <w:rFonts w:ascii="Times New Roman" w:eastAsia="Calibri" w:hAnsi="Times New Roman"/>
          <w:sz w:val="28"/>
          <w:szCs w:val="28"/>
          <w:lang w:eastAsia="en-US"/>
        </w:rPr>
        <w:t xml:space="preserve"> и предметно-действенное мышление.</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курсе «Математика» комплекта</w:t>
      </w:r>
      <w:r w:rsidR="00BC78A5" w:rsidRPr="00F32F0E">
        <w:rPr>
          <w:rFonts w:ascii="Times New Roman" w:eastAsia="Calibri" w:hAnsi="Times New Roman"/>
          <w:sz w:val="28"/>
          <w:szCs w:val="28"/>
          <w:lang w:eastAsia="en-US"/>
        </w:rPr>
        <w:t xml:space="preserve"> «Школа России»</w:t>
      </w:r>
      <w:r w:rsidRPr="00F32F0E">
        <w:rPr>
          <w:rFonts w:ascii="Times New Roman" w:eastAsia="Calibri" w:hAnsi="Times New Roman"/>
          <w:sz w:val="28"/>
          <w:szCs w:val="28"/>
          <w:lang w:eastAsia="en-US"/>
        </w:rPr>
        <w:t xml:space="preserve"> реализация этих возможностей обеспечивается </w:t>
      </w:r>
      <w:proofErr w:type="spellStart"/>
      <w:r w:rsidRPr="00F32F0E">
        <w:rPr>
          <w:rFonts w:ascii="Times New Roman" w:eastAsia="Calibri" w:hAnsi="Times New Roman"/>
          <w:sz w:val="28"/>
          <w:szCs w:val="28"/>
          <w:lang w:eastAsia="en-US"/>
        </w:rPr>
        <w:t>системно-деятельностным</w:t>
      </w:r>
      <w:proofErr w:type="spellEnd"/>
      <w:r w:rsidRPr="00F32F0E">
        <w:rPr>
          <w:rFonts w:ascii="Times New Roman" w:eastAsia="Calibri" w:hAnsi="Times New Roman"/>
          <w:sz w:val="28"/>
          <w:szCs w:val="28"/>
          <w:lang w:eastAsia="en-US"/>
        </w:rPr>
        <w:t xml:space="preserve"> подходом и методической концепцией курса, которая полагает необходимость систематической работы над развитием мышления всех учащихся в процессе усвоения предметного содержания.</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Учебные задания побуждают детей анализировать объекты с целью выделения их существенных и несущественных признаков; выявлять их </w:t>
      </w:r>
      <w:r w:rsidRPr="00F32F0E">
        <w:rPr>
          <w:rFonts w:ascii="Times New Roman" w:eastAsia="Calibri" w:hAnsi="Times New Roman"/>
          <w:sz w:val="28"/>
          <w:szCs w:val="28"/>
          <w:lang w:eastAsia="en-US"/>
        </w:rPr>
        <w:lastRenderedPageBreak/>
        <w:t>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w:t>
      </w:r>
    </w:p>
    <w:p w:rsidR="005F1E09" w:rsidRPr="00F32F0E" w:rsidRDefault="005F1E09"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учащихся положительного отношения к </w:t>
      </w:r>
      <w:r w:rsidR="00DB5B8A" w:rsidRPr="00F32F0E">
        <w:rPr>
          <w:rFonts w:ascii="Times New Roman" w:eastAsia="Calibri" w:hAnsi="Times New Roman"/>
          <w:sz w:val="28"/>
          <w:szCs w:val="28"/>
          <w:lang w:eastAsia="en-US"/>
        </w:rPr>
        <w:t>учреждению</w:t>
      </w:r>
      <w:r w:rsidRPr="00F32F0E">
        <w:rPr>
          <w:rFonts w:ascii="Times New Roman" w:eastAsia="Calibri" w:hAnsi="Times New Roman"/>
          <w:sz w:val="28"/>
          <w:szCs w:val="28"/>
          <w:lang w:eastAsia="en-US"/>
        </w:rPr>
        <w:t xml:space="preserve"> (к процессу познания).</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sz w:val="28"/>
          <w:szCs w:val="28"/>
          <w:lang w:eastAsia="en-US"/>
        </w:rPr>
        <w:t xml:space="preserve">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sidRPr="00F32F0E">
        <w:rPr>
          <w:rFonts w:ascii="Times New Roman" w:eastAsia="Calibri" w:hAnsi="Times New Roman"/>
          <w:bCs/>
          <w:sz w:val="28"/>
          <w:szCs w:val="28"/>
          <w:lang w:eastAsia="en-US"/>
        </w:rPr>
        <w:t>происхождение и развитие каждого действия определяется его взаимосвязью с другими видами учебных действий, что и составляет сущность понятия «умение учиться».</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w:t>
      </w:r>
      <w:proofErr w:type="gramStart"/>
      <w:r w:rsidRPr="00F32F0E">
        <w:rPr>
          <w:rFonts w:ascii="Times New Roman" w:eastAsia="Calibri" w:hAnsi="Times New Roman"/>
          <w:sz w:val="28"/>
          <w:szCs w:val="28"/>
          <w:lang w:eastAsia="en-US"/>
        </w:rPr>
        <w:t>предшествующими</w:t>
      </w:r>
      <w:proofErr w:type="gramEnd"/>
      <w:r w:rsidRPr="00F32F0E">
        <w:rPr>
          <w:rFonts w:ascii="Times New Roman" w:eastAsia="Calibri" w:hAnsi="Times New Roman"/>
          <w:sz w:val="28"/>
          <w:szCs w:val="28"/>
          <w:lang w:eastAsia="en-US"/>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F32F0E">
        <w:rPr>
          <w:rFonts w:ascii="Times New Roman" w:eastAsia="Calibri" w:hAnsi="Times New Roman"/>
          <w:sz w:val="28"/>
          <w:szCs w:val="28"/>
          <w:lang w:eastAsia="en-US"/>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w:t>
      </w:r>
      <w:proofErr w:type="gramEnd"/>
      <w:r w:rsidRPr="00F32F0E">
        <w:rPr>
          <w:rFonts w:ascii="Times New Roman" w:eastAsia="Calibri" w:hAnsi="Times New Roman"/>
          <w:sz w:val="28"/>
          <w:szCs w:val="28"/>
          <w:lang w:eastAsia="en-US"/>
        </w:rPr>
        <w:t xml:space="preserve"> Такая логика построения содержания курса </w:t>
      </w:r>
      <w:r w:rsidRPr="00F32F0E">
        <w:rPr>
          <w:rFonts w:ascii="Times New Roman" w:eastAsia="Calibri" w:hAnsi="Times New Roman"/>
          <w:sz w:val="28"/>
          <w:szCs w:val="28"/>
          <w:lang w:eastAsia="en-US"/>
        </w:rPr>
        <w:lastRenderedPageBreak/>
        <w:t xml:space="preserve">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с учётом возрастных особенностей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предложенных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F32F0E">
        <w:rPr>
          <w:rFonts w:ascii="Times New Roman" w:eastAsia="Calibri" w:hAnsi="Times New Roman"/>
          <w:sz w:val="28"/>
          <w:szCs w:val="28"/>
          <w:lang w:eastAsia="en-US"/>
        </w:rPr>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F32F0E">
        <w:rPr>
          <w:rFonts w:ascii="Times New Roman" w:eastAsia="Calibri" w:hAnsi="Times New Roman"/>
          <w:sz w:val="28"/>
          <w:szCs w:val="28"/>
          <w:lang w:eastAsia="en-US"/>
        </w:rPr>
        <w:t xml:space="preserve"> отношения разностного сравнения «</w:t>
      </w:r>
      <w:proofErr w:type="gramStart"/>
      <w:r w:rsidRPr="00F32F0E">
        <w:rPr>
          <w:rFonts w:ascii="Times New Roman" w:eastAsia="Calibri" w:hAnsi="Times New Roman"/>
          <w:sz w:val="28"/>
          <w:szCs w:val="28"/>
          <w:lang w:eastAsia="en-US"/>
        </w:rPr>
        <w:t>на сколько</w:t>
      </w:r>
      <w:proofErr w:type="gramEnd"/>
      <w:r w:rsidRPr="00F32F0E">
        <w:rPr>
          <w:rFonts w:ascii="Times New Roman" w:eastAsia="Calibri" w:hAnsi="Times New Roman"/>
          <w:sz w:val="28"/>
          <w:szCs w:val="28"/>
          <w:lang w:eastAsia="en-US"/>
        </w:rPr>
        <w:t xml:space="preserve"> больше (меньше)?») в их различных интерпретациях, что является необходимым условием для формирования общего умения решать текстовые задачи.</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w:t>
      </w:r>
    </w:p>
    <w:p w:rsidR="005F1E09" w:rsidRPr="00F32F0E" w:rsidRDefault="005F1E09"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задачи также вносит большой вклад в формирование УУД.</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Эти задания выполняют различные функции: ихможно использовать для самоконтроля; для коррекции ответов,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В результате чтения, анализа и обсуждения диалогов и высказываний учащиеся не только усваивают предметные знания, но и приобретают опыт построения понятных для партнёра высказываний, учитывающих, что партнёр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w:t>
      </w:r>
      <w:proofErr w:type="gramEnd"/>
      <w:r w:rsidRPr="00F32F0E">
        <w:rPr>
          <w:rFonts w:ascii="Times New Roman" w:eastAsia="Calibri" w:hAnsi="Times New Roman"/>
          <w:sz w:val="28"/>
          <w:szCs w:val="28"/>
          <w:lang w:eastAsia="en-US"/>
        </w:rPr>
        <w:t xml:space="preserve"> формой речи.</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«Технология» </w:t>
      </w:r>
      <w:r w:rsidRPr="00F32F0E">
        <w:rPr>
          <w:rFonts w:ascii="Times New Roman" w:eastAsia="Calibri" w:hAnsi="Times New Roman"/>
          <w:sz w:val="28"/>
          <w:szCs w:val="28"/>
          <w:lang w:eastAsia="en-US"/>
        </w:rPr>
        <w:t>вносит существенный вклад в формирование всех универсальных учебных действий: личностных, регулятивных, познавательных, коммуникативных.</w:t>
      </w:r>
    </w:p>
    <w:p w:rsidR="005F1E09"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Прежде </w:t>
      </w:r>
      <w:proofErr w:type="gramStart"/>
      <w:r w:rsidRPr="00F32F0E">
        <w:rPr>
          <w:rFonts w:ascii="Times New Roman" w:eastAsia="Calibri" w:hAnsi="Times New Roman"/>
          <w:sz w:val="28"/>
          <w:szCs w:val="28"/>
          <w:lang w:eastAsia="en-US"/>
        </w:rPr>
        <w:t>всего</w:t>
      </w:r>
      <w:proofErr w:type="gramEnd"/>
      <w:r w:rsidRPr="00F32F0E">
        <w:rPr>
          <w:rFonts w:ascii="Times New Roman" w:eastAsia="Calibri" w:hAnsi="Times New Roman"/>
          <w:sz w:val="28"/>
          <w:szCs w:val="28"/>
          <w:lang w:eastAsia="en-US"/>
        </w:rPr>
        <w:t xml:space="preserve"> данный курс нацелен на становление самосознания ребёнка как творческой </w:t>
      </w:r>
      <w:r w:rsidRPr="00F32F0E">
        <w:rPr>
          <w:rFonts w:ascii="Times New Roman" w:eastAsia="Calibri" w:hAnsi="Times New Roman"/>
          <w:b/>
          <w:bCs/>
          <w:i/>
          <w:iCs/>
          <w:sz w:val="28"/>
          <w:szCs w:val="28"/>
          <w:lang w:eastAsia="en-US"/>
        </w:rPr>
        <w:t>личности</w:t>
      </w:r>
      <w:r w:rsidRPr="00F32F0E">
        <w:rPr>
          <w:rFonts w:ascii="Times New Roman" w:eastAsia="Calibri" w:hAnsi="Times New Roman"/>
          <w:sz w:val="28"/>
          <w:szCs w:val="28"/>
          <w:lang w:eastAsia="en-US"/>
        </w:rPr>
        <w:t xml:space="preserve">, индивидуальности, формирование у него устойчивого стремления к творческой самореализации. </w:t>
      </w:r>
      <w:proofErr w:type="gramStart"/>
      <w:r w:rsidRPr="00F32F0E">
        <w:rPr>
          <w:rFonts w:ascii="Times New Roman" w:eastAsia="Calibri" w:hAnsi="Times New Roman"/>
          <w:sz w:val="28"/>
          <w:szCs w:val="28"/>
          <w:lang w:eastAsia="en-US"/>
        </w:rPr>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отражённых в предметах материального мира, их общности и многообразия, интерес к их изучению.</w:t>
      </w:r>
      <w:proofErr w:type="gramEnd"/>
      <w:r w:rsidRPr="00F32F0E">
        <w:rPr>
          <w:rFonts w:ascii="Times New Roman" w:eastAsia="Calibri" w:hAnsi="Times New Roman"/>
          <w:sz w:val="28"/>
          <w:szCs w:val="28"/>
          <w:lang w:eastAsia="en-US"/>
        </w:rPr>
        <w:t xml:space="preserve"> Тем самым через </w:t>
      </w:r>
      <w:r w:rsidRPr="00F32F0E">
        <w:rPr>
          <w:rFonts w:ascii="Times New Roman" w:eastAsia="Calibri" w:hAnsi="Times New Roman"/>
          <w:sz w:val="28"/>
          <w:szCs w:val="28"/>
          <w:lang w:eastAsia="en-US"/>
        </w:rPr>
        <w:lastRenderedPageBreak/>
        <w:t xml:space="preserve">приобщение к созидательной творческой деятельности у ребёнка формируется осознание своей </w:t>
      </w:r>
      <w:proofErr w:type="gramStart"/>
      <w:r w:rsidRPr="00F32F0E">
        <w:rPr>
          <w:rFonts w:ascii="Times New Roman" w:eastAsia="Calibri" w:hAnsi="Times New Roman"/>
          <w:sz w:val="28"/>
          <w:szCs w:val="28"/>
          <w:lang w:eastAsia="en-US"/>
        </w:rPr>
        <w:t>работы</w:t>
      </w:r>
      <w:proofErr w:type="gramEnd"/>
      <w:r w:rsidRPr="00F32F0E">
        <w:rPr>
          <w:rFonts w:ascii="Times New Roman" w:eastAsia="Calibri" w:hAnsi="Times New Roman"/>
          <w:sz w:val="28"/>
          <w:szCs w:val="28"/>
          <w:lang w:eastAsia="en-US"/>
        </w:rPr>
        <w:t xml:space="preserve"> как части общечеловеческой культуры, закладываются основы нравственного самосознания.</w:t>
      </w:r>
    </w:p>
    <w:p w:rsidR="00ED1801" w:rsidRPr="00F32F0E" w:rsidRDefault="005F1E09"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roofErr w:type="gramStart"/>
      <w:r w:rsidRPr="00F32F0E">
        <w:rPr>
          <w:rFonts w:ascii="Times New Roman" w:eastAsia="Calibri" w:hAnsi="Times New Roman"/>
          <w:sz w:val="28"/>
          <w:szCs w:val="28"/>
          <w:lang w:eastAsia="en-US"/>
        </w:rPr>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w:t>
      </w:r>
      <w:r w:rsidR="00ED1801" w:rsidRPr="00F32F0E">
        <w:rPr>
          <w:rFonts w:ascii="Times New Roman" w:eastAsia="Calibri" w:hAnsi="Times New Roman"/>
          <w:sz w:val="28"/>
          <w:szCs w:val="28"/>
          <w:lang w:eastAsia="en-US"/>
        </w:rPr>
        <w:t>, их форму, взаимное расположение, определять способы соединения деталей;</w:t>
      </w:r>
      <w:proofErr w:type="gramEnd"/>
      <w:r w:rsidR="00ED1801" w:rsidRPr="00F32F0E">
        <w:rPr>
          <w:rFonts w:ascii="Times New Roman" w:eastAsia="Calibri" w:hAnsi="Times New Roman"/>
          <w:sz w:val="28"/>
          <w:szCs w:val="28"/>
          <w:lang w:eastAsia="en-US"/>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w:t>
      </w:r>
    </w:p>
    <w:p w:rsidR="00ED1801" w:rsidRPr="00F32F0E" w:rsidRDefault="00ED1801"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6D549B" w:rsidRPr="00F32F0E" w:rsidRDefault="00ED180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Для формирования регулятивных универсальных учебных действий в курсе технологии создаются благоприятные условия за счёт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w:t>
      </w:r>
      <w:r w:rsidR="00054D4F" w:rsidRPr="00F32F0E">
        <w:rPr>
          <w:rFonts w:ascii="Times New Roman" w:eastAsia="Calibri" w:hAnsi="Times New Roman"/>
          <w:sz w:val="28"/>
          <w:szCs w:val="28"/>
          <w:lang w:eastAsia="en-US"/>
        </w:rPr>
        <w:t xml:space="preserve">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w:t>
      </w:r>
      <w:r w:rsidR="00054D4F" w:rsidRPr="00F32F0E">
        <w:rPr>
          <w:rFonts w:ascii="Times New Roman" w:eastAsia="Calibri" w:hAnsi="Times New Roman"/>
          <w:sz w:val="28"/>
          <w:szCs w:val="28"/>
          <w:lang w:eastAsia="en-US"/>
        </w:rPr>
        <w:lastRenderedPageBreak/>
        <w:t>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определёнными правилами при выполнении работы, также позволяют формировать у них</w:t>
      </w:r>
      <w:r w:rsidR="006D549B" w:rsidRPr="00F32F0E">
        <w:rPr>
          <w:rFonts w:ascii="Times New Roman" w:eastAsia="Calibri" w:hAnsi="Times New Roman"/>
          <w:sz w:val="28"/>
          <w:szCs w:val="28"/>
          <w:lang w:eastAsia="en-US"/>
        </w:rPr>
        <w:t xml:space="preserve"> необходимые регулятивные действия. Значительное внимание уделяется и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6D549B" w:rsidRPr="00F32F0E" w:rsidRDefault="006D549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коммуникативных универсальных учебных действий в курсе технологии обеспечивается целенаправленной системой методических приёмов, предлагаемой автором учебника </w:t>
      </w:r>
      <w:r w:rsidR="00BC78A5" w:rsidRPr="00F32F0E">
        <w:rPr>
          <w:rFonts w:ascii="Times New Roman" w:eastAsia="Calibri" w:hAnsi="Times New Roman"/>
          <w:sz w:val="28"/>
          <w:szCs w:val="28"/>
          <w:lang w:eastAsia="en-US"/>
        </w:rPr>
        <w:t>УМК «Школа России»</w:t>
      </w:r>
      <w:r w:rsidRPr="00F32F0E">
        <w:rPr>
          <w:rFonts w:ascii="Times New Roman" w:eastAsia="Calibri" w:hAnsi="Times New Roman"/>
          <w:sz w:val="28"/>
          <w:szCs w:val="28"/>
          <w:lang w:eastAsia="en-US"/>
        </w:rPr>
        <w:t>.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на то, чтобы аргументированно их излагать, выслушивать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успехи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DE237B" w:rsidRPr="00F32F0E" w:rsidRDefault="006D549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Содержание и методическая концепция учебного предмета </w:t>
      </w:r>
      <w:r w:rsidRPr="00F32F0E">
        <w:rPr>
          <w:rFonts w:ascii="Times New Roman" w:eastAsia="Calibri" w:hAnsi="Times New Roman"/>
          <w:b/>
          <w:bCs/>
          <w:sz w:val="28"/>
          <w:szCs w:val="28"/>
          <w:lang w:eastAsia="en-US"/>
        </w:rPr>
        <w:t xml:space="preserve">«Музыка» </w:t>
      </w:r>
      <w:r w:rsidRPr="00F32F0E">
        <w:rPr>
          <w:rFonts w:ascii="Times New Roman" w:eastAsia="Calibri" w:hAnsi="Times New Roman"/>
          <w:sz w:val="28"/>
          <w:szCs w:val="28"/>
          <w:lang w:eastAsia="en-US"/>
        </w:rPr>
        <w:t xml:space="preserve">позволяют формировать все виды универсальных учебных действий в процессе развития </w:t>
      </w:r>
      <w:proofErr w:type="spellStart"/>
      <w:r w:rsidRPr="00F32F0E">
        <w:rPr>
          <w:rFonts w:ascii="Times New Roman" w:eastAsia="Calibri" w:hAnsi="Times New Roman"/>
          <w:sz w:val="28"/>
          <w:szCs w:val="28"/>
          <w:lang w:eastAsia="en-US"/>
        </w:rPr>
        <w:t>музыкальнотворческой</w:t>
      </w:r>
      <w:proofErr w:type="spellEnd"/>
      <w:r w:rsidRPr="00F32F0E">
        <w:rPr>
          <w:rFonts w:ascii="Times New Roman" w:eastAsia="Calibri" w:hAnsi="Times New Roman"/>
          <w:sz w:val="28"/>
          <w:szCs w:val="28"/>
          <w:lang w:eastAsia="en-US"/>
        </w:rPr>
        <w:t xml:space="preserve">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w:t>
      </w:r>
      <w:r w:rsidR="00DE237B" w:rsidRPr="00F32F0E">
        <w:rPr>
          <w:rFonts w:ascii="Times New Roman" w:eastAsia="Calibri" w:hAnsi="Times New Roman"/>
          <w:sz w:val="28"/>
          <w:szCs w:val="28"/>
          <w:lang w:eastAsia="en-US"/>
        </w:rPr>
        <w:t xml:space="preserve"> позволяет акцентировать внимание на развитии </w:t>
      </w:r>
      <w:r w:rsidR="00DE237B" w:rsidRPr="00F32F0E">
        <w:rPr>
          <w:rFonts w:ascii="Times New Roman" w:eastAsia="Calibri" w:hAnsi="Times New Roman"/>
          <w:i/>
          <w:iCs/>
          <w:sz w:val="28"/>
          <w:szCs w:val="28"/>
          <w:lang w:eastAsia="en-US"/>
        </w:rPr>
        <w:t xml:space="preserve">личностных компетенций </w:t>
      </w:r>
      <w:r w:rsidR="00DE237B" w:rsidRPr="00F32F0E">
        <w:rPr>
          <w:rFonts w:ascii="Times New Roman" w:eastAsia="Calibri" w:hAnsi="Times New Roman"/>
          <w:sz w:val="28"/>
          <w:szCs w:val="28"/>
          <w:lang w:eastAsia="en-US"/>
        </w:rPr>
        <w:t>учащихся.</w:t>
      </w:r>
    </w:p>
    <w:p w:rsidR="00DE237B" w:rsidRPr="00F32F0E" w:rsidRDefault="00DE237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Формирование гражданской идентичности, чувства гордости за свою Родину, её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DE237B" w:rsidRPr="00F32F0E" w:rsidRDefault="00DE237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E244D6" w:rsidRPr="00F32F0E" w:rsidRDefault="00DE237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Воспитание</w:t>
      </w:r>
      <w:r w:rsidR="00E244D6" w:rsidRPr="00F32F0E">
        <w:rPr>
          <w:rFonts w:ascii="Times New Roman" w:eastAsia="Calibri" w:hAnsi="Times New Roman"/>
          <w:sz w:val="28"/>
          <w:szCs w:val="28"/>
          <w:lang w:eastAsia="en-US"/>
        </w:rPr>
        <w:t xml:space="preserve"> ценностных ориентиров в жизни и искусстве, знакомство с разновидностями социальных ролей и межличностных отношений осуществляются на основе постижения музыкальных произведений разных родов, жанров, стилей музыки. Эмоции, которые испытывает ребёнок, слушая то или иное музыкальное произведение, его сопереживание действиям героя способствуют воспитанию у ребёнка </w:t>
      </w:r>
      <w:proofErr w:type="spellStart"/>
      <w:r w:rsidR="00E244D6" w:rsidRPr="00F32F0E">
        <w:rPr>
          <w:rFonts w:ascii="Times New Roman" w:eastAsia="Calibri" w:hAnsi="Times New Roman"/>
          <w:sz w:val="28"/>
          <w:szCs w:val="28"/>
          <w:lang w:eastAsia="en-US"/>
        </w:rPr>
        <w:t>эмпатии</w:t>
      </w:r>
      <w:proofErr w:type="spellEnd"/>
      <w:r w:rsidR="00E244D6" w:rsidRPr="00F32F0E">
        <w:rPr>
          <w:rFonts w:ascii="Times New Roman" w:eastAsia="Calibri" w:hAnsi="Times New Roman"/>
          <w:sz w:val="28"/>
          <w:szCs w:val="28"/>
          <w:lang w:eastAsia="en-US"/>
        </w:rPr>
        <w:t xml:space="preserve"> и оказывают непосредственное влияние на его будущее, на выбор жизненной цели.</w:t>
      </w:r>
    </w:p>
    <w:p w:rsidR="00E244D6" w:rsidRPr="00F32F0E" w:rsidRDefault="00E244D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Формированию у ребёнка </w:t>
      </w:r>
      <w:r w:rsidRPr="00F32F0E">
        <w:rPr>
          <w:rFonts w:ascii="Times New Roman" w:eastAsia="Calibri" w:hAnsi="Times New Roman"/>
          <w:i/>
          <w:iCs/>
          <w:sz w:val="28"/>
          <w:szCs w:val="28"/>
          <w:lang w:eastAsia="en-US"/>
        </w:rPr>
        <w:t xml:space="preserve">диалектического подхода к осмыслению явлений жизни </w:t>
      </w:r>
      <w:r w:rsidRPr="00F32F0E">
        <w:rPr>
          <w:rFonts w:ascii="Times New Roman" w:eastAsia="Calibri" w:hAnsi="Times New Roman"/>
          <w:sz w:val="28"/>
          <w:szCs w:val="28"/>
          <w:lang w:eastAsia="en-US"/>
        </w:rPr>
        <w:t>способствует наблюдение за становлением музыкальных образов во времени, их сопоставлением, столкновением, преобразованием в ходе развёртывания музыкальной драматургии.</w:t>
      </w:r>
    </w:p>
    <w:p w:rsidR="00E244D6" w:rsidRPr="00F32F0E" w:rsidRDefault="00E244D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Формирование эстетического отношения к миру, стремления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E244D6" w:rsidRPr="00F32F0E" w:rsidRDefault="00E244D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В учебниках по музыке предусмотрены разнообразные задания на формирование у школьников универсальных познавательных действий: сравнения и классификации музыкальных явлений на основании избранных критериев; анализа музыкальных явлений с целью выделения существенных признаков; синтеза, составления целого из частей; поиска оснований целостности музыкального произведения; определения причинно-следственных связей различных этапов «музыкальной истории» </w:t>
      </w:r>
      <w:r w:rsidRPr="00F32F0E">
        <w:rPr>
          <w:rFonts w:ascii="Times New Roman" w:eastAsia="Calibri" w:hAnsi="Times New Roman"/>
          <w:sz w:val="28"/>
          <w:szCs w:val="28"/>
          <w:lang w:eastAsia="en-US"/>
        </w:rPr>
        <w:lastRenderedPageBreak/>
        <w:t>произведения; построения логической цепи рассуждений;</w:t>
      </w:r>
      <w:proofErr w:type="gramEnd"/>
      <w:r w:rsidRPr="00F32F0E">
        <w:rPr>
          <w:rFonts w:ascii="Times New Roman" w:eastAsia="Calibri" w:hAnsi="Times New Roman"/>
          <w:sz w:val="28"/>
          <w:szCs w:val="28"/>
          <w:lang w:eastAsia="en-US"/>
        </w:rPr>
        <w:t xml:space="preserve"> выведения доказательства; выдвижения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F32F0E">
        <w:rPr>
          <w:rFonts w:ascii="Times New Roman" w:eastAsia="Calibri" w:hAnsi="Times New Roman"/>
          <w:i/>
          <w:iCs/>
          <w:sz w:val="28"/>
          <w:szCs w:val="28"/>
          <w:lang w:eastAsia="en-US"/>
        </w:rPr>
        <w:t>моделей</w:t>
      </w:r>
      <w:r w:rsidRPr="00F32F0E">
        <w:rPr>
          <w:rFonts w:ascii="Times New Roman" w:eastAsia="Calibri" w:hAnsi="Times New Roman"/>
          <w:sz w:val="28"/>
          <w:szCs w:val="28"/>
          <w:lang w:eastAsia="en-US"/>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w:t>
      </w:r>
      <w:proofErr w:type="spellStart"/>
      <w:r w:rsidRPr="00F32F0E">
        <w:rPr>
          <w:rFonts w:ascii="Times New Roman" w:eastAsia="Calibri" w:hAnsi="Times New Roman"/>
          <w:sz w:val="28"/>
          <w:szCs w:val="28"/>
          <w:lang w:eastAsia="en-US"/>
        </w:rPr>
        <w:t>тезисно</w:t>
      </w:r>
      <w:proofErr w:type="spellEnd"/>
      <w:r w:rsidRPr="00F32F0E">
        <w:rPr>
          <w:rFonts w:ascii="Times New Roman" w:eastAsia="Calibri" w:hAnsi="Times New Roman"/>
          <w:sz w:val="28"/>
          <w:szCs w:val="28"/>
          <w:lang w:eastAsia="en-US"/>
        </w:rPr>
        <w:t>, выборочно передавать содержание музыки разных жанров.</w:t>
      </w:r>
    </w:p>
    <w:p w:rsidR="00B951AE" w:rsidRPr="00F32F0E" w:rsidRDefault="00B951AE"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 Созданию атмосферы </w:t>
      </w:r>
      <w:r w:rsidRPr="00F32F0E">
        <w:rPr>
          <w:rFonts w:ascii="Times New Roman" w:eastAsia="Calibri" w:hAnsi="Times New Roman"/>
          <w:i/>
          <w:iCs/>
          <w:sz w:val="28"/>
          <w:szCs w:val="28"/>
          <w:lang w:eastAsia="en-US"/>
        </w:rPr>
        <w:t xml:space="preserve">сотрудничества и взаимопомощи </w:t>
      </w:r>
      <w:r w:rsidRPr="00F32F0E">
        <w:rPr>
          <w:rFonts w:ascii="Times New Roman" w:eastAsia="Calibri" w:hAnsi="Times New Roman"/>
          <w:sz w:val="28"/>
          <w:szCs w:val="28"/>
          <w:lang w:eastAsia="en-US"/>
        </w:rPr>
        <w:t xml:space="preserve">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proofErr w:type="gramStart"/>
      <w:r w:rsidRPr="00F32F0E">
        <w:rPr>
          <w:rFonts w:ascii="Times New Roman" w:eastAsia="Calibri" w:hAnsi="Times New Roman"/>
          <w:sz w:val="28"/>
          <w:szCs w:val="28"/>
          <w:lang w:eastAsia="en-US"/>
        </w:rPr>
        <w:t>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w:t>
      </w:r>
      <w:proofErr w:type="gramEnd"/>
    </w:p>
    <w:p w:rsidR="00B951AE" w:rsidRPr="00F32F0E" w:rsidRDefault="00B951AE"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w:t>
      </w:r>
      <w:proofErr w:type="gramStart"/>
      <w:r w:rsidRPr="00F32F0E">
        <w:rPr>
          <w:rFonts w:ascii="Times New Roman" w:eastAsia="Calibri" w:hAnsi="Times New Roman"/>
          <w:sz w:val="28"/>
          <w:szCs w:val="28"/>
          <w:lang w:eastAsia="en-US"/>
        </w:rPr>
        <w:t>проведении</w:t>
      </w:r>
      <w:proofErr w:type="gramEnd"/>
      <w:r w:rsidRPr="00F32F0E">
        <w:rPr>
          <w:rFonts w:ascii="Times New Roman" w:eastAsia="Calibri" w:hAnsi="Times New Roman"/>
          <w:sz w:val="28"/>
          <w:szCs w:val="28"/>
          <w:lang w:eastAsia="en-US"/>
        </w:rPr>
        <w:t xml:space="preserve"> экспериментов, заданий, направленных на выработку привычки прислушиваться к мнению одноклассников («напой ребятам в классе сочинённую тобой мелодию, поймут ли они тебя?», «сравни свои варианты мелодии с композиторскими», «найдите с ребятами в классе подходящие движения…») и т. д.</w:t>
      </w:r>
    </w:p>
    <w:p w:rsidR="001F43D2" w:rsidRPr="00F32F0E" w:rsidRDefault="00B951AE"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lastRenderedPageBreak/>
        <w:t>Регулятивные универсальные учебные действия формируются в ходе выполнения заданий, в которых школьники учатся: по значкам-заголовка</w:t>
      </w:r>
      <w:r w:rsidR="001F43D2" w:rsidRPr="00F32F0E">
        <w:rPr>
          <w:rFonts w:ascii="Times New Roman" w:eastAsia="Calibri" w:hAnsi="Times New Roman"/>
          <w:sz w:val="28"/>
          <w:szCs w:val="28"/>
          <w:lang w:eastAsia="en-US"/>
        </w:rPr>
        <w:t xml:space="preserve">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 драматизации, пластическом интонировании, инструментальном </w:t>
      </w:r>
      <w:proofErr w:type="spellStart"/>
      <w:r w:rsidR="001F43D2" w:rsidRPr="00F32F0E">
        <w:rPr>
          <w:rFonts w:ascii="Times New Roman" w:eastAsia="Calibri" w:hAnsi="Times New Roman"/>
          <w:sz w:val="28"/>
          <w:szCs w:val="28"/>
          <w:lang w:eastAsia="en-US"/>
        </w:rPr>
        <w:t>музицировании</w:t>
      </w:r>
      <w:proofErr w:type="spellEnd"/>
      <w:r w:rsidR="001F43D2" w:rsidRPr="00F32F0E">
        <w:rPr>
          <w:rFonts w:ascii="Times New Roman" w:eastAsia="Calibri" w:hAnsi="Times New Roman"/>
          <w:sz w:val="28"/>
          <w:szCs w:val="28"/>
          <w:lang w:eastAsia="en-US"/>
        </w:rPr>
        <w:t>.</w:t>
      </w:r>
      <w:proofErr w:type="gramEnd"/>
    </w:p>
    <w:p w:rsidR="001F43D2" w:rsidRPr="00F32F0E" w:rsidRDefault="001F43D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«Изобразительное искусство» </w:t>
      </w:r>
      <w:r w:rsidRPr="00F32F0E">
        <w:rPr>
          <w:rFonts w:ascii="Times New Roman" w:eastAsia="Calibri" w:hAnsi="Times New Roman"/>
          <w:sz w:val="28"/>
          <w:szCs w:val="28"/>
          <w:lang w:eastAsia="en-US"/>
        </w:rPr>
        <w:t>вносит особый вклад в формирование всех универсальных учебных действий: личностных, регулятивных, познавательных, коммуникативных.</w:t>
      </w:r>
    </w:p>
    <w:p w:rsidR="001F43D2" w:rsidRPr="00F32F0E" w:rsidRDefault="001F43D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E37FB1" w:rsidRPr="00F32F0E" w:rsidRDefault="00E37FB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Формирование универсальных учебных действий осуществляется в результате реализации принципов системно-действенного подхода к орган</w:t>
      </w:r>
      <w:r w:rsidR="00256393" w:rsidRPr="00F32F0E">
        <w:rPr>
          <w:rFonts w:ascii="Times New Roman" w:eastAsia="Calibri" w:hAnsi="Times New Roman"/>
          <w:sz w:val="28"/>
          <w:szCs w:val="28"/>
          <w:lang w:eastAsia="en-US"/>
        </w:rPr>
        <w:t>изации образовательной деятельности</w:t>
      </w:r>
      <w:r w:rsidRPr="00F32F0E">
        <w:rPr>
          <w:rFonts w:ascii="Times New Roman" w:eastAsia="Calibri" w:hAnsi="Times New Roman"/>
          <w:sz w:val="28"/>
          <w:szCs w:val="28"/>
          <w:lang w:eastAsia="en-US"/>
        </w:rPr>
        <w:t>.</w:t>
      </w:r>
    </w:p>
    <w:p w:rsidR="00E37FB1" w:rsidRPr="00F32F0E" w:rsidRDefault="00E37FB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Приобретение знаний и расширение представлений учащихся начальных классов о видах и жанрах изобразительного искусства осуществляются в результате решения проблемных ситуаций. Знание не даётся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9E7910" w:rsidRPr="00F32F0E" w:rsidRDefault="00E37FB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w:t>
      </w:r>
      <w:r w:rsidRPr="00F32F0E">
        <w:rPr>
          <w:rFonts w:ascii="Times New Roman" w:eastAsia="Calibri" w:hAnsi="Times New Roman"/>
          <w:sz w:val="28"/>
          <w:szCs w:val="28"/>
          <w:lang w:eastAsia="en-US"/>
        </w:rPr>
        <w:lastRenderedPageBreak/>
        <w:t>в жизни</w:t>
      </w:r>
      <w:r w:rsidR="009E7910" w:rsidRPr="00F32F0E">
        <w:rPr>
          <w:rFonts w:ascii="Times New Roman" w:eastAsia="Calibri" w:hAnsi="Times New Roman"/>
          <w:sz w:val="28"/>
          <w:szCs w:val="28"/>
          <w:lang w:eastAsia="en-US"/>
        </w:rPr>
        <w:t xml:space="preserve"> человека и общества; сравнение шедевров мирового искусства, хранящихся в музеях России (Третьяковская галерея, Эрмитаж, Русский музей),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w:t>
      </w:r>
      <w:proofErr w:type="gramStart"/>
      <w:r w:rsidR="009E7910" w:rsidRPr="00F32F0E">
        <w:rPr>
          <w:rFonts w:ascii="Times New Roman" w:eastAsia="Calibri" w:hAnsi="Times New Roman"/>
          <w:sz w:val="28"/>
          <w:szCs w:val="28"/>
          <w:lang w:eastAsia="en-US"/>
        </w:rPr>
        <w:t>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9E7910" w:rsidRPr="00F32F0E" w:rsidRDefault="009E7910"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при необходимости и осуществляет необходимую коррекцию, </w:t>
      </w:r>
      <w:proofErr w:type="gramStart"/>
      <w:r w:rsidRPr="00F32F0E">
        <w:rPr>
          <w:rFonts w:ascii="Times New Roman" w:eastAsia="Calibri" w:hAnsi="Times New Roman"/>
          <w:sz w:val="28"/>
          <w:szCs w:val="28"/>
          <w:lang w:eastAsia="en-US"/>
        </w:rPr>
        <w:t>например</w:t>
      </w:r>
      <w:proofErr w:type="gramEnd"/>
      <w:r w:rsidRPr="00F32F0E">
        <w:rPr>
          <w:rFonts w:ascii="Times New Roman" w:eastAsia="Calibri" w:hAnsi="Times New Roman"/>
          <w:sz w:val="28"/>
          <w:szCs w:val="28"/>
          <w:lang w:eastAsia="en-US"/>
        </w:rPr>
        <w:t xml:space="preserve"> уточняет название своего рисунка.</w:t>
      </w:r>
    </w:p>
    <w:p w:rsidR="00080205" w:rsidRPr="00F32F0E" w:rsidRDefault="0008020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объём,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хранит продукты своей творческой деятельности.</w:t>
      </w:r>
    </w:p>
    <w:p w:rsidR="004170C8" w:rsidRPr="00F32F0E" w:rsidRDefault="0008020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Формирование коммуникативных универсальных учебных действий в курсе изобразительного искусства обеспечивается в результате</w:t>
      </w:r>
      <w:r w:rsidR="004D0858" w:rsidRPr="00F32F0E">
        <w:rPr>
          <w:rFonts w:ascii="Times New Roman" w:eastAsia="Calibri" w:hAnsi="Times New Roman"/>
          <w:sz w:val="28"/>
          <w:szCs w:val="28"/>
          <w:lang w:eastAsia="en-US"/>
        </w:rPr>
        <w:t xml:space="preserve"> диалога </w:t>
      </w:r>
      <w:r w:rsidR="004D0858" w:rsidRPr="00F32F0E">
        <w:rPr>
          <w:rFonts w:ascii="Times New Roman" w:eastAsia="Calibri" w:hAnsi="Times New Roman"/>
          <w:sz w:val="28"/>
          <w:szCs w:val="28"/>
          <w:lang w:eastAsia="en-US"/>
        </w:rPr>
        <w:lastRenderedPageBreak/>
        <w:t>участников образовательных отношений</w:t>
      </w:r>
      <w:r w:rsidRPr="00F32F0E">
        <w:rPr>
          <w:rFonts w:ascii="Times New Roman" w:eastAsia="Calibri" w:hAnsi="Times New Roman"/>
          <w:sz w:val="28"/>
          <w:szCs w:val="28"/>
          <w:lang w:eastAsia="en-US"/>
        </w:rPr>
        <w:t>.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w:t>
      </w:r>
      <w:r w:rsidR="004170C8" w:rsidRPr="00F32F0E">
        <w:rPr>
          <w:rFonts w:ascii="Times New Roman" w:eastAsia="Calibri" w:hAnsi="Times New Roman"/>
          <w:sz w:val="28"/>
          <w:szCs w:val="28"/>
          <w:lang w:eastAsia="en-US"/>
        </w:rPr>
        <w:t xml:space="preserve"> с использованием возможностей ИКТ и справочной литературы.</w:t>
      </w:r>
    </w:p>
    <w:p w:rsidR="0027586E" w:rsidRPr="00F32F0E" w:rsidRDefault="004170C8"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«Окружающий мир» </w:t>
      </w:r>
      <w:r w:rsidRPr="00F32F0E">
        <w:rPr>
          <w:rFonts w:ascii="Times New Roman" w:eastAsia="Calibri" w:hAnsi="Times New Roman"/>
          <w:sz w:val="28"/>
          <w:szCs w:val="28"/>
          <w:lang w:eastAsia="en-US"/>
        </w:rPr>
        <w:t xml:space="preserve">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w:t>
      </w:r>
      <w:proofErr w:type="spellStart"/>
      <w:r w:rsidRPr="00F32F0E">
        <w:rPr>
          <w:rFonts w:ascii="Times New Roman" w:eastAsia="Calibri" w:hAnsi="Times New Roman"/>
          <w:sz w:val="28"/>
          <w:szCs w:val="28"/>
          <w:lang w:eastAsia="en-US"/>
        </w:rPr>
        <w:t>здоровьесберегающей</w:t>
      </w:r>
      <w:proofErr w:type="spellEnd"/>
      <w:r w:rsidRPr="00F32F0E">
        <w:rPr>
          <w:rFonts w:ascii="Times New Roman" w:eastAsia="Calibri" w:hAnsi="Times New Roman"/>
          <w:sz w:val="28"/>
          <w:szCs w:val="28"/>
          <w:lang w:eastAsia="en-US"/>
        </w:rPr>
        <w:t xml:space="preserve"> и творче</w:t>
      </w:r>
      <w:r w:rsidR="0027586E" w:rsidRPr="00F32F0E">
        <w:rPr>
          <w:rFonts w:ascii="Times New Roman" w:eastAsia="Calibri" w:hAnsi="Times New Roman"/>
          <w:sz w:val="28"/>
          <w:szCs w:val="28"/>
          <w:lang w:eastAsia="en-US"/>
        </w:rPr>
        <w:t>ской деятельности.</w:t>
      </w:r>
      <w:proofErr w:type="gramEnd"/>
    </w:p>
    <w:p w:rsidR="002D7912" w:rsidRPr="00F32F0E" w:rsidRDefault="0027586E"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w:t>
      </w:r>
      <w:r w:rsidR="00DB5B8A" w:rsidRPr="00F32F0E">
        <w:rPr>
          <w:rFonts w:ascii="Times New Roman" w:eastAsia="Calibri" w:hAnsi="Times New Roman"/>
          <w:sz w:val="28"/>
          <w:szCs w:val="28"/>
          <w:lang w:eastAsia="en-US"/>
        </w:rPr>
        <w:t>я в 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w:t>
      </w:r>
    </w:p>
    <w:p w:rsidR="00C86E68" w:rsidRPr="00F32F0E" w:rsidRDefault="00C86E68"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В сфере личностных универсальных учебных действий формируются: умение вести себя </w:t>
      </w:r>
      <w:r w:rsidRPr="00F32F0E">
        <w:rPr>
          <w:rFonts w:ascii="Times New Roman" w:eastAsia="Calibri" w:hAnsi="Times New Roman"/>
          <w:i/>
          <w:iCs/>
          <w:sz w:val="28"/>
          <w:szCs w:val="28"/>
          <w:lang w:eastAsia="en-US"/>
        </w:rPr>
        <w:t>культурно, экологически грамотно</w:t>
      </w: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безопасно </w:t>
      </w:r>
      <w:r w:rsidRPr="00F32F0E">
        <w:rPr>
          <w:rFonts w:ascii="Times New Roman" w:eastAsia="Calibri" w:hAnsi="Times New Roman"/>
          <w:sz w:val="28"/>
          <w:szCs w:val="28"/>
          <w:lang w:eastAsia="en-US"/>
        </w:rPr>
        <w:t xml:space="preserve">в социальной (со сверстниками, взрослыми, в общественных местах) и природной среде; </w:t>
      </w:r>
      <w:r w:rsidRPr="00F32F0E">
        <w:rPr>
          <w:rFonts w:ascii="Times New Roman" w:eastAsia="Calibri" w:hAnsi="Times New Roman"/>
          <w:i/>
          <w:iCs/>
          <w:sz w:val="28"/>
          <w:szCs w:val="28"/>
          <w:lang w:eastAsia="en-US"/>
        </w:rPr>
        <w:t xml:space="preserve">осознание личной ответственности </w:t>
      </w:r>
      <w:r w:rsidRPr="00F32F0E">
        <w:rPr>
          <w:rFonts w:ascii="Times New Roman" w:eastAsia="Calibri" w:hAnsi="Times New Roman"/>
          <w:sz w:val="28"/>
          <w:szCs w:val="28"/>
          <w:lang w:eastAsia="en-US"/>
        </w:rPr>
        <w:t xml:space="preserve">за здоровье своё и здоровье окружающих, уважительное и заботливое отношение к людям с нарушениями здоровья; умение </w:t>
      </w:r>
      <w:r w:rsidRPr="00F32F0E">
        <w:rPr>
          <w:rFonts w:ascii="Times New Roman" w:eastAsia="Calibri" w:hAnsi="Times New Roman"/>
          <w:i/>
          <w:iCs/>
          <w:sz w:val="28"/>
          <w:szCs w:val="28"/>
          <w:lang w:eastAsia="en-US"/>
        </w:rPr>
        <w:t xml:space="preserve">различать </w:t>
      </w:r>
      <w:r w:rsidRPr="00F32F0E">
        <w:rPr>
          <w:rFonts w:ascii="Times New Roman" w:eastAsia="Calibri" w:hAnsi="Times New Roman"/>
          <w:sz w:val="28"/>
          <w:szCs w:val="28"/>
          <w:lang w:eastAsia="en-US"/>
        </w:rPr>
        <w:t xml:space="preserve">государственную символику Российской Федерации, своего региона (республики, края, области, </w:t>
      </w:r>
      <w:r w:rsidRPr="00F32F0E">
        <w:rPr>
          <w:rFonts w:ascii="Times New Roman" w:eastAsia="Calibri" w:hAnsi="Times New Roman"/>
          <w:sz w:val="28"/>
          <w:szCs w:val="28"/>
          <w:lang w:eastAsia="en-US"/>
        </w:rPr>
        <w:lastRenderedPageBreak/>
        <w:t>административного центра);</w:t>
      </w:r>
      <w:proofErr w:type="gramEnd"/>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находить </w:t>
      </w:r>
      <w:r w:rsidRPr="00F32F0E">
        <w:rPr>
          <w:rFonts w:ascii="Times New Roman" w:eastAsia="Calibri" w:hAnsi="Times New Roman"/>
          <w:sz w:val="28"/>
          <w:szCs w:val="28"/>
          <w:lang w:eastAsia="en-US"/>
        </w:rPr>
        <w:t xml:space="preserve">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F32F0E">
        <w:rPr>
          <w:rFonts w:ascii="Times New Roman" w:eastAsia="Calibri" w:hAnsi="Times New Roman"/>
          <w:i/>
          <w:iCs/>
          <w:sz w:val="28"/>
          <w:szCs w:val="28"/>
          <w:lang w:eastAsia="en-US"/>
        </w:rPr>
        <w:t xml:space="preserve">описывать </w:t>
      </w:r>
      <w:r w:rsidRPr="00F32F0E">
        <w:rPr>
          <w:rFonts w:ascii="Times New Roman" w:eastAsia="Calibri" w:hAnsi="Times New Roman"/>
          <w:sz w:val="28"/>
          <w:szCs w:val="28"/>
          <w:lang w:eastAsia="en-US"/>
        </w:rPr>
        <w:t>достопримечательности столицы и родного края, особенности некоторых зарубежных стран.</w:t>
      </w:r>
    </w:p>
    <w:p w:rsidR="008B32E5" w:rsidRPr="00F32F0E" w:rsidRDefault="00C86E68"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Изучение предмета способствует формированию</w:t>
      </w:r>
      <w:r w:rsidR="008B32E5" w:rsidRPr="00F32F0E">
        <w:rPr>
          <w:rFonts w:ascii="Times New Roman" w:eastAsia="Calibri" w:hAnsi="Times New Roman"/>
          <w:sz w:val="28"/>
          <w:szCs w:val="28"/>
          <w:lang w:eastAsia="en-US"/>
        </w:rPr>
        <w:t xml:space="preserve"> регулятивных универсальных учебных действий: </w:t>
      </w:r>
      <w:r w:rsidR="008B32E5" w:rsidRPr="00F32F0E">
        <w:rPr>
          <w:rFonts w:ascii="Times New Roman" w:eastAsia="Calibri" w:hAnsi="Times New Roman"/>
          <w:i/>
          <w:iCs/>
          <w:sz w:val="28"/>
          <w:szCs w:val="28"/>
          <w:lang w:eastAsia="en-US"/>
        </w:rPr>
        <w:t xml:space="preserve">осознавать </w:t>
      </w:r>
      <w:r w:rsidR="008B32E5" w:rsidRPr="00F32F0E">
        <w:rPr>
          <w:rFonts w:ascii="Times New Roman" w:eastAsia="Calibri" w:hAnsi="Times New Roman"/>
          <w:sz w:val="28"/>
          <w:szCs w:val="28"/>
          <w:lang w:eastAsia="en-US"/>
        </w:rPr>
        <w:t xml:space="preserve">границы собственных знаний и умений о природе, человеке и обществе, </w:t>
      </w:r>
      <w:r w:rsidR="008B32E5" w:rsidRPr="00F32F0E">
        <w:rPr>
          <w:rFonts w:ascii="Times New Roman" w:eastAsia="Calibri" w:hAnsi="Times New Roman"/>
          <w:i/>
          <w:iCs/>
          <w:sz w:val="28"/>
          <w:szCs w:val="28"/>
          <w:lang w:eastAsia="en-US"/>
        </w:rPr>
        <w:t xml:space="preserve">понимать </w:t>
      </w:r>
      <w:r w:rsidR="008B32E5" w:rsidRPr="00F32F0E">
        <w:rPr>
          <w:rFonts w:ascii="Times New Roman" w:eastAsia="Calibri" w:hAnsi="Times New Roman"/>
          <w:sz w:val="28"/>
          <w:szCs w:val="28"/>
          <w:lang w:eastAsia="en-US"/>
        </w:rPr>
        <w:t xml:space="preserve">перспективы дальнейшей учебной работы, </w:t>
      </w:r>
      <w:r w:rsidR="008B32E5" w:rsidRPr="00F32F0E">
        <w:rPr>
          <w:rFonts w:ascii="Times New Roman" w:eastAsia="Calibri" w:hAnsi="Times New Roman"/>
          <w:i/>
          <w:iCs/>
          <w:sz w:val="28"/>
          <w:szCs w:val="28"/>
          <w:lang w:eastAsia="en-US"/>
        </w:rPr>
        <w:t xml:space="preserve">определять </w:t>
      </w:r>
      <w:r w:rsidR="008B32E5" w:rsidRPr="00F32F0E">
        <w:rPr>
          <w:rFonts w:ascii="Times New Roman" w:eastAsia="Calibri" w:hAnsi="Times New Roman"/>
          <w:sz w:val="28"/>
          <w:szCs w:val="28"/>
          <w:lang w:eastAsia="en-US"/>
        </w:rPr>
        <w:t xml:space="preserve">цели и задачи усвоения новых знаний, </w:t>
      </w:r>
      <w:r w:rsidR="008B32E5" w:rsidRPr="00F32F0E">
        <w:rPr>
          <w:rFonts w:ascii="Times New Roman" w:eastAsia="Calibri" w:hAnsi="Times New Roman"/>
          <w:i/>
          <w:iCs/>
          <w:sz w:val="28"/>
          <w:szCs w:val="28"/>
          <w:lang w:eastAsia="en-US"/>
        </w:rPr>
        <w:t xml:space="preserve">оценивать </w:t>
      </w:r>
      <w:r w:rsidR="008B32E5" w:rsidRPr="00F32F0E">
        <w:rPr>
          <w:rFonts w:ascii="Times New Roman" w:eastAsia="Calibri" w:hAnsi="Times New Roman"/>
          <w:sz w:val="28"/>
          <w:szCs w:val="28"/>
          <w:lang w:eastAsia="en-US"/>
        </w:rPr>
        <w:t xml:space="preserve">правильность выполнения своих действий, </w:t>
      </w:r>
      <w:r w:rsidR="008B32E5" w:rsidRPr="00F32F0E">
        <w:rPr>
          <w:rFonts w:ascii="Times New Roman" w:eastAsia="Calibri" w:hAnsi="Times New Roman"/>
          <w:i/>
          <w:iCs/>
          <w:sz w:val="28"/>
          <w:szCs w:val="28"/>
          <w:lang w:eastAsia="en-US"/>
        </w:rPr>
        <w:t xml:space="preserve">вносить </w:t>
      </w:r>
      <w:r w:rsidR="008B32E5" w:rsidRPr="00F32F0E">
        <w:rPr>
          <w:rFonts w:ascii="Times New Roman" w:eastAsia="Calibri" w:hAnsi="Times New Roman"/>
          <w:sz w:val="28"/>
          <w:szCs w:val="28"/>
          <w:lang w:eastAsia="en-US"/>
        </w:rPr>
        <w:t xml:space="preserve">необходимые </w:t>
      </w:r>
      <w:r w:rsidR="008B32E5" w:rsidRPr="00F32F0E">
        <w:rPr>
          <w:rFonts w:ascii="Times New Roman" w:eastAsia="Calibri" w:hAnsi="Times New Roman"/>
          <w:i/>
          <w:iCs/>
          <w:sz w:val="28"/>
          <w:szCs w:val="28"/>
          <w:lang w:eastAsia="en-US"/>
        </w:rPr>
        <w:t xml:space="preserve">коррективы, </w:t>
      </w:r>
      <w:r w:rsidR="008B32E5" w:rsidRPr="00F32F0E">
        <w:rPr>
          <w:rFonts w:ascii="Times New Roman" w:eastAsia="Calibri" w:hAnsi="Times New Roman"/>
          <w:sz w:val="28"/>
          <w:szCs w:val="28"/>
          <w:lang w:eastAsia="en-US"/>
        </w:rPr>
        <w:t>подводить итоги своей познавательной, учебной, практической деятельности</w:t>
      </w:r>
      <w:r w:rsidR="008B32E5" w:rsidRPr="00F32F0E">
        <w:rPr>
          <w:rFonts w:ascii="Times New Roman" w:eastAsia="Calibri" w:hAnsi="Times New Roman"/>
          <w:i/>
          <w:iCs/>
          <w:sz w:val="28"/>
          <w:szCs w:val="28"/>
          <w:lang w:eastAsia="en-US"/>
        </w:rPr>
        <w:t xml:space="preserve">. </w:t>
      </w:r>
      <w:proofErr w:type="gramStart"/>
      <w:r w:rsidR="008B32E5" w:rsidRPr="00F32F0E">
        <w:rPr>
          <w:rFonts w:ascii="Times New Roman" w:eastAsia="Calibri" w:hAnsi="Times New Roman"/>
          <w:sz w:val="28"/>
          <w:szCs w:val="28"/>
          <w:lang w:eastAsia="en-US"/>
        </w:rPr>
        <w:t>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тетрадях.</w:t>
      </w:r>
      <w:proofErr w:type="gramEnd"/>
      <w:r w:rsidR="008B32E5" w:rsidRPr="00F32F0E">
        <w:rPr>
          <w:rFonts w:ascii="Times New Roman" w:eastAsia="Calibri" w:hAnsi="Times New Roman"/>
          <w:sz w:val="28"/>
          <w:szCs w:val="28"/>
          <w:lang w:eastAsia="en-US"/>
        </w:rPr>
        <w:t xml:space="preserve">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DE6D08" w:rsidRPr="00F32F0E" w:rsidRDefault="008B32E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При изучении курса развиваются следующие </w:t>
      </w:r>
      <w:r w:rsidRPr="00F32F0E">
        <w:rPr>
          <w:rFonts w:ascii="Times New Roman" w:eastAsia="Calibri" w:hAnsi="Times New Roman"/>
          <w:i/>
          <w:iCs/>
          <w:sz w:val="28"/>
          <w:szCs w:val="28"/>
          <w:lang w:eastAsia="en-US"/>
        </w:rPr>
        <w:t xml:space="preserve">познавательные </w:t>
      </w:r>
      <w:r w:rsidRPr="00F32F0E">
        <w:rPr>
          <w:rFonts w:ascii="Times New Roman" w:eastAsia="Calibri" w:hAnsi="Times New Roman"/>
          <w:sz w:val="28"/>
          <w:szCs w:val="28"/>
          <w:lang w:eastAsia="en-US"/>
        </w:rPr>
        <w:t xml:space="preserve">учебные действия: умение </w:t>
      </w:r>
      <w:r w:rsidRPr="00F32F0E">
        <w:rPr>
          <w:rFonts w:ascii="Times New Roman" w:eastAsia="Calibri" w:hAnsi="Times New Roman"/>
          <w:i/>
          <w:iCs/>
          <w:sz w:val="28"/>
          <w:szCs w:val="28"/>
          <w:lang w:eastAsia="en-US"/>
        </w:rPr>
        <w:t>извлекать информацию</w:t>
      </w:r>
      <w:r w:rsidRPr="00F32F0E">
        <w:rPr>
          <w:rFonts w:ascii="Times New Roman" w:eastAsia="Calibri" w:hAnsi="Times New Roman"/>
          <w:sz w:val="28"/>
          <w:szCs w:val="28"/>
          <w:lang w:eastAsia="en-US"/>
        </w:rPr>
        <w:t xml:space="preserve">, представленную в разной форме (вербальной, иллюстративной, схематической, табличной, условно-знаковой и др.), в разных  источниках (учебнике, атласе карт, справочной литературе, словаре, Интернете и др.); </w:t>
      </w:r>
      <w:r w:rsidRPr="00F32F0E">
        <w:rPr>
          <w:rFonts w:ascii="Times New Roman" w:eastAsia="Calibri" w:hAnsi="Times New Roman"/>
          <w:i/>
          <w:iCs/>
          <w:sz w:val="28"/>
          <w:szCs w:val="28"/>
          <w:lang w:eastAsia="en-US"/>
        </w:rPr>
        <w:t xml:space="preserve">описывать, сравнивать, классифицировать </w:t>
      </w:r>
      <w:r w:rsidRPr="00F32F0E">
        <w:rPr>
          <w:rFonts w:ascii="Times New Roman" w:eastAsia="Calibri" w:hAnsi="Times New Roman"/>
          <w:sz w:val="28"/>
          <w:szCs w:val="28"/>
          <w:lang w:eastAsia="en-US"/>
        </w:rPr>
        <w:t>природные и социальные объекты на основе</w:t>
      </w:r>
      <w:r w:rsidR="00540DEA" w:rsidRPr="00F32F0E">
        <w:rPr>
          <w:rFonts w:ascii="Times New Roman" w:eastAsia="Calibri" w:hAnsi="Times New Roman"/>
          <w:sz w:val="28"/>
          <w:szCs w:val="28"/>
          <w:lang w:eastAsia="en-US"/>
        </w:rPr>
        <w:t xml:space="preserve"> их внешних признаков (известных характерных свойств);</w:t>
      </w:r>
      <w:proofErr w:type="gramEnd"/>
      <w:r w:rsidR="00540DEA" w:rsidRPr="00F32F0E">
        <w:rPr>
          <w:rFonts w:ascii="Times New Roman" w:eastAsia="Calibri" w:hAnsi="Times New Roman"/>
          <w:sz w:val="28"/>
          <w:szCs w:val="28"/>
          <w:lang w:eastAsia="en-US"/>
        </w:rPr>
        <w:t xml:space="preserve"> </w:t>
      </w:r>
      <w:r w:rsidR="00540DEA" w:rsidRPr="00F32F0E">
        <w:rPr>
          <w:rFonts w:ascii="Times New Roman" w:eastAsia="Calibri" w:hAnsi="Times New Roman"/>
          <w:i/>
          <w:iCs/>
          <w:sz w:val="28"/>
          <w:szCs w:val="28"/>
          <w:lang w:eastAsia="en-US"/>
        </w:rPr>
        <w:t xml:space="preserve">устанавливать </w:t>
      </w:r>
      <w:r w:rsidR="00540DEA" w:rsidRPr="00F32F0E">
        <w:rPr>
          <w:rFonts w:ascii="Times New Roman" w:eastAsia="Calibri" w:hAnsi="Times New Roman"/>
          <w:sz w:val="28"/>
          <w:szCs w:val="28"/>
          <w:lang w:eastAsia="en-US"/>
        </w:rPr>
        <w:t>причинно-следственные связи и зависимости между живой и неживой природой, между живыми</w:t>
      </w:r>
      <w:r w:rsidR="00DE5695" w:rsidRPr="00F32F0E">
        <w:rPr>
          <w:rFonts w:ascii="Times New Roman" w:eastAsia="Calibri" w:hAnsi="Times New Roman"/>
          <w:sz w:val="28"/>
          <w:szCs w:val="28"/>
          <w:lang w:eastAsia="en-US"/>
        </w:rPr>
        <w:t xml:space="preserve"> существами в природных сообществах, прошлыми и настоящими событиями и др.; </w:t>
      </w:r>
      <w:r w:rsidR="00DE5695" w:rsidRPr="00F32F0E">
        <w:rPr>
          <w:rFonts w:ascii="Times New Roman" w:eastAsia="Calibri" w:hAnsi="Times New Roman"/>
          <w:i/>
          <w:iCs/>
          <w:sz w:val="28"/>
          <w:szCs w:val="28"/>
          <w:lang w:eastAsia="en-US"/>
        </w:rPr>
        <w:t xml:space="preserve">пользоваться готовыми моделями </w:t>
      </w:r>
      <w:r w:rsidR="00DE5695" w:rsidRPr="00F32F0E">
        <w:rPr>
          <w:rFonts w:ascii="Times New Roman" w:eastAsia="Calibri" w:hAnsi="Times New Roman"/>
          <w:sz w:val="28"/>
          <w:szCs w:val="28"/>
          <w:lang w:eastAsia="en-US"/>
        </w:rPr>
        <w:t xml:space="preserve">для изучения строения природных объектов, объяснения причин природных явлений, последовательности их </w:t>
      </w:r>
      <w:r w:rsidR="00DE5695" w:rsidRPr="00F32F0E">
        <w:rPr>
          <w:rFonts w:ascii="Times New Roman" w:eastAsia="Calibri" w:hAnsi="Times New Roman"/>
          <w:sz w:val="28"/>
          <w:szCs w:val="28"/>
          <w:lang w:eastAsia="en-US"/>
        </w:rPr>
        <w:lastRenderedPageBreak/>
        <w:t xml:space="preserve">протекания, </w:t>
      </w:r>
      <w:r w:rsidR="00DE5695" w:rsidRPr="00F32F0E">
        <w:rPr>
          <w:rFonts w:ascii="Times New Roman" w:eastAsia="Calibri" w:hAnsi="Times New Roman"/>
          <w:i/>
          <w:iCs/>
          <w:sz w:val="28"/>
          <w:szCs w:val="28"/>
          <w:lang w:eastAsia="en-US"/>
        </w:rPr>
        <w:t xml:space="preserve">моделировать </w:t>
      </w:r>
      <w:r w:rsidR="00DE5695" w:rsidRPr="00F32F0E">
        <w:rPr>
          <w:rFonts w:ascii="Times New Roman" w:eastAsia="Calibri" w:hAnsi="Times New Roman"/>
          <w:sz w:val="28"/>
          <w:szCs w:val="28"/>
          <w:lang w:eastAsia="en-US"/>
        </w:rPr>
        <w:t xml:space="preserve">объекты и явления окружающего мира; </w:t>
      </w:r>
      <w:proofErr w:type="gramStart"/>
      <w:r w:rsidR="00DE5695" w:rsidRPr="00F32F0E">
        <w:rPr>
          <w:rFonts w:ascii="Times New Roman" w:eastAsia="Calibri" w:hAnsi="Times New Roman"/>
          <w:i/>
          <w:iCs/>
          <w:sz w:val="28"/>
          <w:szCs w:val="28"/>
          <w:lang w:eastAsia="en-US"/>
        </w:rPr>
        <w:t xml:space="preserve">проводить несложные наблюдения и опыты </w:t>
      </w:r>
      <w:r w:rsidR="00DE5695" w:rsidRPr="00F32F0E">
        <w:rPr>
          <w:rFonts w:ascii="Times New Roman" w:eastAsia="Calibri" w:hAnsi="Times New Roman"/>
          <w:sz w:val="28"/>
          <w:szCs w:val="28"/>
          <w:lang w:eastAsia="en-US"/>
        </w:rPr>
        <w:t>по изучению природных объектов (их свойств) и явлений</w:t>
      </w:r>
      <w:r w:rsidR="00DE5695" w:rsidRPr="00F32F0E">
        <w:rPr>
          <w:rFonts w:ascii="Times New Roman" w:eastAsia="Calibri" w:hAnsi="Times New Roman"/>
          <w:i/>
          <w:iCs/>
          <w:sz w:val="28"/>
          <w:szCs w:val="28"/>
          <w:lang w:eastAsia="en-US"/>
        </w:rPr>
        <w:t xml:space="preserve">, </w:t>
      </w:r>
      <w:r w:rsidR="00DE5695" w:rsidRPr="00F32F0E">
        <w:rPr>
          <w:rFonts w:ascii="Times New Roman" w:eastAsia="Calibri" w:hAnsi="Times New Roman"/>
          <w:sz w:val="28"/>
          <w:szCs w:val="28"/>
          <w:lang w:eastAsia="en-US"/>
        </w:rPr>
        <w:t>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формах.</w:t>
      </w:r>
      <w:proofErr w:type="gramEnd"/>
      <w:r w:rsidR="00DE5695" w:rsidRPr="00F32F0E">
        <w:rPr>
          <w:rFonts w:ascii="Times New Roman" w:eastAsia="Calibri" w:hAnsi="Times New Roman"/>
          <w:sz w:val="28"/>
          <w:szCs w:val="28"/>
          <w:lang w:eastAsia="en-US"/>
        </w:rPr>
        <w:t xml:space="preserve"> Учащиеся приобретают навыки работы с информацией: учатся </w:t>
      </w:r>
      <w:r w:rsidR="00DE5695" w:rsidRPr="00F32F0E">
        <w:rPr>
          <w:rFonts w:ascii="Times New Roman" w:eastAsia="Calibri" w:hAnsi="Times New Roman"/>
          <w:i/>
          <w:iCs/>
          <w:sz w:val="28"/>
          <w:szCs w:val="28"/>
          <w:lang w:eastAsia="en-US"/>
        </w:rPr>
        <w:t xml:space="preserve">обобщать, систематизировать, преобразовывать </w:t>
      </w:r>
      <w:r w:rsidR="00DE5695" w:rsidRPr="00F32F0E">
        <w:rPr>
          <w:rFonts w:ascii="Times New Roman" w:eastAsia="Calibri" w:hAnsi="Times New Roman"/>
          <w:sz w:val="28"/>
          <w:szCs w:val="28"/>
          <w:lang w:eastAsia="en-US"/>
        </w:rPr>
        <w:t>информацию из одного</w:t>
      </w:r>
      <w:r w:rsidR="00DE6D08" w:rsidRPr="00F32F0E">
        <w:rPr>
          <w:rFonts w:ascii="Times New Roman" w:eastAsia="Calibri" w:hAnsi="Times New Roman"/>
          <w:sz w:val="28"/>
          <w:szCs w:val="28"/>
          <w:lang w:eastAsia="en-US"/>
        </w:rPr>
        <w:t xml:space="preserve"> вида в другой (из изобразительной, схематической, модельной, условно-знаковой в словесную и наоборот); </w:t>
      </w:r>
      <w:r w:rsidR="00DE6D08" w:rsidRPr="00F32F0E">
        <w:rPr>
          <w:rFonts w:ascii="Times New Roman" w:eastAsia="Calibri" w:hAnsi="Times New Roman"/>
          <w:i/>
          <w:iCs/>
          <w:sz w:val="28"/>
          <w:szCs w:val="28"/>
          <w:lang w:eastAsia="en-US"/>
        </w:rPr>
        <w:t xml:space="preserve">кодировать и декодировать </w:t>
      </w:r>
      <w:r w:rsidR="00DE6D08" w:rsidRPr="00F32F0E">
        <w:rPr>
          <w:rFonts w:ascii="Times New Roman" w:eastAsia="Calibri" w:hAnsi="Times New Roman"/>
          <w:sz w:val="28"/>
          <w:szCs w:val="28"/>
          <w:lang w:eastAsia="en-US"/>
        </w:rPr>
        <w:t>информацию (состояние погоды, легенда карты, дорожные знаки и др.).</w:t>
      </w:r>
    </w:p>
    <w:p w:rsidR="00DE6D08" w:rsidRPr="00F32F0E" w:rsidRDefault="00DE6D08"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Развиваются и </w:t>
      </w:r>
      <w:r w:rsidRPr="00F32F0E">
        <w:rPr>
          <w:rFonts w:ascii="Times New Roman" w:eastAsia="Calibri" w:hAnsi="Times New Roman"/>
          <w:i/>
          <w:iCs/>
          <w:sz w:val="28"/>
          <w:szCs w:val="28"/>
          <w:lang w:eastAsia="en-US"/>
        </w:rPr>
        <w:t xml:space="preserve">коммуникативные </w:t>
      </w:r>
      <w:r w:rsidRPr="00F32F0E">
        <w:rPr>
          <w:rFonts w:ascii="Times New Roman" w:eastAsia="Calibri" w:hAnsi="Times New Roman"/>
          <w:sz w:val="28"/>
          <w:szCs w:val="28"/>
          <w:lang w:eastAsia="en-US"/>
        </w:rPr>
        <w:t>способности учащихся</w:t>
      </w:r>
      <w:proofErr w:type="gramStart"/>
      <w:r w:rsidRPr="00F32F0E">
        <w:rPr>
          <w:rFonts w:ascii="Times New Roman" w:eastAsia="Calibri" w:hAnsi="Times New Roman"/>
          <w:sz w:val="28"/>
          <w:szCs w:val="28"/>
          <w:lang w:eastAsia="en-US"/>
        </w:rPr>
        <w:t>:о</w:t>
      </w:r>
      <w:proofErr w:type="gramEnd"/>
      <w:r w:rsidRPr="00F32F0E">
        <w:rPr>
          <w:rFonts w:ascii="Times New Roman" w:eastAsia="Calibri" w:hAnsi="Times New Roman"/>
          <w:sz w:val="28"/>
          <w:szCs w:val="28"/>
          <w:lang w:eastAsia="en-US"/>
        </w:rPr>
        <w:t xml:space="preserve">богащается их </w:t>
      </w:r>
      <w:r w:rsidRPr="00F32F0E">
        <w:rPr>
          <w:rFonts w:ascii="Times New Roman" w:eastAsia="Calibri" w:hAnsi="Times New Roman"/>
          <w:i/>
          <w:iCs/>
          <w:sz w:val="28"/>
          <w:szCs w:val="28"/>
          <w:lang w:eastAsia="en-US"/>
        </w:rPr>
        <w:t xml:space="preserve">опыт </w:t>
      </w:r>
      <w:r w:rsidRPr="00F32F0E">
        <w:rPr>
          <w:rFonts w:ascii="Times New Roman" w:eastAsia="Calibri" w:hAnsi="Times New Roman"/>
          <w:sz w:val="28"/>
          <w:szCs w:val="28"/>
          <w:lang w:eastAsia="en-US"/>
        </w:rPr>
        <w:t xml:space="preserve">культурного </w:t>
      </w:r>
      <w:r w:rsidRPr="00F32F0E">
        <w:rPr>
          <w:rFonts w:ascii="Times New Roman" w:eastAsia="Calibri" w:hAnsi="Times New Roman"/>
          <w:i/>
          <w:iCs/>
          <w:sz w:val="28"/>
          <w:szCs w:val="28"/>
          <w:lang w:eastAsia="en-US"/>
        </w:rPr>
        <w:t xml:space="preserve">общения </w:t>
      </w:r>
      <w:r w:rsidR="00FA5D9B" w:rsidRPr="00F32F0E">
        <w:rPr>
          <w:rFonts w:ascii="Times New Roman" w:eastAsia="Calibri" w:hAnsi="Times New Roman"/>
          <w:sz w:val="28"/>
          <w:szCs w:val="28"/>
          <w:lang w:eastAsia="en-US"/>
        </w:rPr>
        <w:t>с одноклассни</w:t>
      </w:r>
      <w:r w:rsidRPr="00F32F0E">
        <w:rPr>
          <w:rFonts w:ascii="Times New Roman" w:eastAsia="Calibri" w:hAnsi="Times New Roman"/>
          <w:sz w:val="28"/>
          <w:szCs w:val="28"/>
          <w:lang w:eastAsia="en-US"/>
        </w:rPr>
        <w:t xml:space="preserve">ками, в семье, с другими людьми; приобретается опыт </w:t>
      </w:r>
      <w:r w:rsidR="00FA5D9B" w:rsidRPr="00F32F0E">
        <w:rPr>
          <w:rFonts w:ascii="Times New Roman" w:eastAsia="Calibri" w:hAnsi="Times New Roman"/>
          <w:i/>
          <w:iCs/>
          <w:sz w:val="28"/>
          <w:szCs w:val="28"/>
          <w:lang w:eastAsia="en-US"/>
        </w:rPr>
        <w:t>учеб</w:t>
      </w:r>
      <w:r w:rsidRPr="00F32F0E">
        <w:rPr>
          <w:rFonts w:ascii="Times New Roman" w:eastAsia="Calibri" w:hAnsi="Times New Roman"/>
          <w:i/>
          <w:iCs/>
          <w:sz w:val="28"/>
          <w:szCs w:val="28"/>
          <w:lang w:eastAsia="en-US"/>
        </w:rPr>
        <w:t xml:space="preserve">ного сотрудничества </w:t>
      </w:r>
      <w:r w:rsidRPr="00F32F0E">
        <w:rPr>
          <w:rFonts w:ascii="Times New Roman" w:eastAsia="Calibri" w:hAnsi="Times New Roman"/>
          <w:sz w:val="28"/>
          <w:szCs w:val="28"/>
          <w:lang w:eastAsia="en-US"/>
        </w:rPr>
        <w:t xml:space="preserve">с учителем и одноклассниками, </w:t>
      </w:r>
      <w:r w:rsidR="00FA5D9B" w:rsidRPr="00F32F0E">
        <w:rPr>
          <w:rFonts w:ascii="Times New Roman" w:eastAsia="Calibri" w:hAnsi="Times New Roman"/>
          <w:i/>
          <w:iCs/>
          <w:sz w:val="28"/>
          <w:szCs w:val="28"/>
          <w:lang w:eastAsia="en-US"/>
        </w:rPr>
        <w:t>осу</w:t>
      </w:r>
      <w:r w:rsidRPr="00F32F0E">
        <w:rPr>
          <w:rFonts w:ascii="Times New Roman" w:eastAsia="Calibri" w:hAnsi="Times New Roman"/>
          <w:i/>
          <w:iCs/>
          <w:sz w:val="28"/>
          <w:szCs w:val="28"/>
          <w:lang w:eastAsia="en-US"/>
        </w:rPr>
        <w:t xml:space="preserve">ществляется </w:t>
      </w:r>
      <w:r w:rsidRPr="00F32F0E">
        <w:rPr>
          <w:rFonts w:ascii="Times New Roman" w:eastAsia="Calibri" w:hAnsi="Times New Roman"/>
          <w:sz w:val="28"/>
          <w:szCs w:val="28"/>
          <w:lang w:eastAsia="en-US"/>
        </w:rPr>
        <w:t>совместная п</w:t>
      </w:r>
      <w:r w:rsidR="00FA5D9B" w:rsidRPr="00F32F0E">
        <w:rPr>
          <w:rFonts w:ascii="Times New Roman" w:eastAsia="Calibri" w:hAnsi="Times New Roman"/>
          <w:sz w:val="28"/>
          <w:szCs w:val="28"/>
          <w:lang w:eastAsia="en-US"/>
        </w:rPr>
        <w:t>ознавательная, трудовая, творче</w:t>
      </w:r>
      <w:r w:rsidRPr="00F32F0E">
        <w:rPr>
          <w:rFonts w:ascii="Times New Roman" w:eastAsia="Calibri" w:hAnsi="Times New Roman"/>
          <w:sz w:val="28"/>
          <w:szCs w:val="28"/>
          <w:lang w:eastAsia="en-US"/>
        </w:rPr>
        <w:t xml:space="preserve">ская деятельность в парах, в группе, </w:t>
      </w:r>
      <w:r w:rsidRPr="00F32F0E">
        <w:rPr>
          <w:rFonts w:ascii="Times New Roman" w:eastAsia="Calibri" w:hAnsi="Times New Roman"/>
          <w:i/>
          <w:iCs/>
          <w:sz w:val="28"/>
          <w:szCs w:val="28"/>
          <w:lang w:eastAsia="en-US"/>
        </w:rPr>
        <w:t xml:space="preserve">осваиваются </w:t>
      </w:r>
      <w:r w:rsidRPr="00F32F0E">
        <w:rPr>
          <w:rFonts w:ascii="Times New Roman" w:eastAsia="Calibri" w:hAnsi="Times New Roman"/>
          <w:sz w:val="28"/>
          <w:szCs w:val="28"/>
          <w:lang w:eastAsia="en-US"/>
        </w:rPr>
        <w:t>различныеспособы взаимной помо</w:t>
      </w:r>
      <w:r w:rsidR="00FA5D9B" w:rsidRPr="00F32F0E">
        <w:rPr>
          <w:rFonts w:ascii="Times New Roman" w:eastAsia="Calibri" w:hAnsi="Times New Roman"/>
          <w:sz w:val="28"/>
          <w:szCs w:val="28"/>
          <w:lang w:eastAsia="en-US"/>
        </w:rPr>
        <w:t>щи партнёрам по общению, осозна</w:t>
      </w:r>
      <w:r w:rsidRPr="00F32F0E">
        <w:rPr>
          <w:rFonts w:ascii="Times New Roman" w:eastAsia="Calibri" w:hAnsi="Times New Roman"/>
          <w:sz w:val="28"/>
          <w:szCs w:val="28"/>
          <w:lang w:eastAsia="en-US"/>
        </w:rPr>
        <w:t>ётся необходимость доброго, уважительного отношения междупартнёрами.</w:t>
      </w:r>
    </w:p>
    <w:p w:rsidR="007C0F3E" w:rsidRPr="00F32F0E" w:rsidRDefault="00DE6D08"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xml:space="preserve">Реализация возможностей формирования у младшихшкольников УУД обеспечивается: </w:t>
      </w:r>
      <w:r w:rsidRPr="00F32F0E">
        <w:rPr>
          <w:rFonts w:ascii="Times New Roman" w:eastAsia="Calibri" w:hAnsi="Times New Roman"/>
          <w:i/>
          <w:iCs/>
          <w:sz w:val="28"/>
          <w:szCs w:val="28"/>
          <w:lang w:eastAsia="en-US"/>
        </w:rPr>
        <w:t>логикой развёртывания</w:t>
      </w:r>
      <w:r w:rsidR="007C0F3E" w:rsidRPr="00F32F0E">
        <w:rPr>
          <w:rFonts w:ascii="Times New Roman" w:eastAsia="Calibri" w:hAnsi="Times New Roman"/>
          <w:i/>
          <w:iCs/>
          <w:sz w:val="28"/>
          <w:szCs w:val="28"/>
          <w:lang w:eastAsia="en-US"/>
        </w:rPr>
        <w:t xml:space="preserve"> содержания и его структурой</w:t>
      </w:r>
      <w:r w:rsidR="007C0F3E" w:rsidRPr="00F32F0E">
        <w:rPr>
          <w:rFonts w:ascii="Times New Roman" w:eastAsia="Calibri" w:hAnsi="Times New Roman"/>
          <w:sz w:val="28"/>
          <w:szCs w:val="28"/>
          <w:lang w:eastAsia="en-US"/>
        </w:rPr>
        <w:t xml:space="preserve">, представленной в учебниках; </w:t>
      </w:r>
      <w:proofErr w:type="spellStart"/>
      <w:r w:rsidR="007C0F3E" w:rsidRPr="00F32F0E">
        <w:rPr>
          <w:rFonts w:ascii="Times New Roman" w:eastAsia="Calibri" w:hAnsi="Times New Roman"/>
          <w:sz w:val="28"/>
          <w:szCs w:val="28"/>
          <w:lang w:eastAsia="en-US"/>
        </w:rPr>
        <w:t>с</w:t>
      </w:r>
      <w:r w:rsidR="007C0F3E" w:rsidRPr="00F32F0E">
        <w:rPr>
          <w:rFonts w:ascii="Times New Roman" w:eastAsia="Calibri" w:hAnsi="Times New Roman"/>
          <w:i/>
          <w:iCs/>
          <w:sz w:val="28"/>
          <w:szCs w:val="28"/>
          <w:lang w:eastAsia="en-US"/>
        </w:rPr>
        <w:t>истемно-деятельностным</w:t>
      </w:r>
      <w:proofErr w:type="spellEnd"/>
      <w:r w:rsidR="007C0F3E" w:rsidRPr="00F32F0E">
        <w:rPr>
          <w:rFonts w:ascii="Times New Roman" w:eastAsia="Calibri" w:hAnsi="Times New Roman"/>
          <w:i/>
          <w:iCs/>
          <w:sz w:val="28"/>
          <w:szCs w:val="28"/>
          <w:lang w:eastAsia="en-US"/>
        </w:rPr>
        <w:t xml:space="preserve"> подходом </w:t>
      </w:r>
      <w:r w:rsidR="007C0F3E" w:rsidRPr="00F32F0E">
        <w:rPr>
          <w:rFonts w:ascii="Times New Roman" w:eastAsia="Calibri" w:hAnsi="Times New Roman"/>
          <w:sz w:val="28"/>
          <w:szCs w:val="28"/>
          <w:lang w:eastAsia="en-US"/>
        </w:rPr>
        <w:t xml:space="preserve">к организации познавательной деятельности учащихся (она представлена в учебниках различными методическими приёмами); </w:t>
      </w:r>
      <w:r w:rsidR="007C0F3E" w:rsidRPr="00F32F0E">
        <w:rPr>
          <w:rFonts w:ascii="Times New Roman" w:eastAsia="Calibri" w:hAnsi="Times New Roman"/>
          <w:i/>
          <w:iCs/>
          <w:sz w:val="28"/>
          <w:szCs w:val="28"/>
          <w:lang w:eastAsia="en-US"/>
        </w:rPr>
        <w:t xml:space="preserve">системой </w:t>
      </w:r>
      <w:r w:rsidR="007C0F3E" w:rsidRPr="00F32F0E">
        <w:rPr>
          <w:rFonts w:ascii="Times New Roman" w:eastAsia="Calibri" w:hAnsi="Times New Roman"/>
          <w:sz w:val="28"/>
          <w:szCs w:val="28"/>
          <w:lang w:eastAsia="en-US"/>
        </w:rPr>
        <w:t>учебных ситуаций, учебно-познавательных и учебно-практических задач, предложенных в учебниках, в рабочих тетрадях, в тетрадях для тестовых заданий;</w:t>
      </w:r>
      <w:proofErr w:type="gramEnd"/>
      <w:r w:rsidR="007C0F3E" w:rsidRPr="00F32F0E">
        <w:rPr>
          <w:rFonts w:ascii="Times New Roman" w:eastAsia="Calibri" w:hAnsi="Times New Roman"/>
          <w:sz w:val="28"/>
          <w:szCs w:val="28"/>
          <w:lang w:eastAsia="en-US"/>
        </w:rPr>
        <w:t xml:space="preserve"> </w:t>
      </w:r>
      <w:r w:rsidR="007C0F3E" w:rsidRPr="00F32F0E">
        <w:rPr>
          <w:rFonts w:ascii="Times New Roman" w:eastAsia="Calibri" w:hAnsi="Times New Roman"/>
          <w:i/>
          <w:iCs/>
          <w:sz w:val="28"/>
          <w:szCs w:val="28"/>
          <w:lang w:eastAsia="en-US"/>
        </w:rPr>
        <w:t xml:space="preserve">методическими рекомендациями </w:t>
      </w:r>
      <w:r w:rsidR="007C0F3E" w:rsidRPr="00F32F0E">
        <w:rPr>
          <w:rFonts w:ascii="Times New Roman" w:eastAsia="Calibri" w:hAnsi="Times New Roman"/>
          <w:sz w:val="28"/>
          <w:szCs w:val="28"/>
          <w:lang w:eastAsia="en-US"/>
        </w:rPr>
        <w:t>учителю по формированию предметных и универсальных учебных умений при организации познавательной деятельности учащихся.</w:t>
      </w:r>
    </w:p>
    <w:p w:rsidR="00267697" w:rsidRPr="00F32F0E" w:rsidRDefault="007C0F3E"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Учебный предмет </w:t>
      </w:r>
      <w:r w:rsidRPr="00F32F0E">
        <w:rPr>
          <w:rFonts w:ascii="Times New Roman" w:eastAsia="Calibri" w:hAnsi="Times New Roman"/>
          <w:b/>
          <w:bCs/>
          <w:sz w:val="28"/>
          <w:szCs w:val="28"/>
          <w:lang w:eastAsia="en-US"/>
        </w:rPr>
        <w:t xml:space="preserve">«Физическая культура» </w:t>
      </w:r>
      <w:r w:rsidRPr="00F32F0E">
        <w:rPr>
          <w:rFonts w:ascii="Times New Roman" w:eastAsia="Calibri" w:hAnsi="Times New Roman"/>
          <w:sz w:val="28"/>
          <w:szCs w:val="28"/>
          <w:lang w:eastAsia="en-US"/>
        </w:rPr>
        <w:t>обеспечивает формирование основ общекультурной и российской гражданской</w:t>
      </w:r>
      <w:r w:rsidR="00267697" w:rsidRPr="00F32F0E">
        <w:rPr>
          <w:rFonts w:ascii="Times New Roman" w:eastAsia="Calibri" w:hAnsi="Times New Roman"/>
          <w:sz w:val="28"/>
          <w:szCs w:val="28"/>
          <w:lang w:eastAsia="en-US"/>
        </w:rPr>
        <w:t xml:space="preserve"> </w:t>
      </w:r>
      <w:r w:rsidR="00267697" w:rsidRPr="00F32F0E">
        <w:rPr>
          <w:rFonts w:ascii="Times New Roman" w:eastAsia="Calibri" w:hAnsi="Times New Roman"/>
          <w:sz w:val="28"/>
          <w:szCs w:val="28"/>
          <w:lang w:eastAsia="en-US"/>
        </w:rPr>
        <w:lastRenderedPageBreak/>
        <w:t xml:space="preserve">идентичности как чувства гордости за достижения в мировом и отечественном спорте; освоение моральных норм помощи тем, кто в ней нуждается, готовность принять на себя ответственность; развитие мотивации к преодолению трудностей на основе умения мобилизовать свои личностные и физические ресурсы; </w:t>
      </w:r>
      <w:proofErr w:type="gramStart"/>
      <w:r w:rsidR="00267697" w:rsidRPr="00F32F0E">
        <w:rPr>
          <w:rFonts w:ascii="Times New Roman" w:eastAsia="Calibri" w:hAnsi="Times New Roman"/>
          <w:sz w:val="28"/>
          <w:szCs w:val="28"/>
          <w:lang w:eastAsia="en-US"/>
        </w:rPr>
        <w:t>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сотрудничества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w:t>
      </w:r>
      <w:proofErr w:type="gramEnd"/>
      <w:r w:rsidR="00267697" w:rsidRPr="00F32F0E">
        <w:rPr>
          <w:rFonts w:ascii="Times New Roman" w:eastAsia="Calibri" w:hAnsi="Times New Roman"/>
          <w:sz w:val="28"/>
          <w:szCs w:val="28"/>
          <w:lang w:eastAsia="en-US"/>
        </w:rPr>
        <w:t xml:space="preserve">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67697" w:rsidRPr="00F32F0E" w:rsidRDefault="00267697"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Программа формирования универсальных учебных действий предполагает реализацию принципа преемственности начального </w:t>
      </w:r>
      <w:r w:rsidR="00DB5B8A" w:rsidRPr="00F32F0E">
        <w:rPr>
          <w:rFonts w:ascii="Times New Roman" w:eastAsia="Calibri" w:hAnsi="Times New Roman"/>
          <w:sz w:val="28"/>
          <w:szCs w:val="28"/>
          <w:lang w:eastAsia="en-US"/>
        </w:rPr>
        <w:t>общего</w:t>
      </w:r>
      <w:r w:rsidRPr="00F32F0E">
        <w:rPr>
          <w:rFonts w:ascii="Times New Roman" w:eastAsia="Calibri" w:hAnsi="Times New Roman"/>
          <w:sz w:val="28"/>
          <w:szCs w:val="28"/>
          <w:lang w:eastAsia="en-US"/>
        </w:rPr>
        <w:t xml:space="preserve"> и до</w:t>
      </w:r>
      <w:r w:rsidR="00DB5B8A" w:rsidRPr="00F32F0E">
        <w:rPr>
          <w:rFonts w:ascii="Times New Roman" w:eastAsia="Calibri" w:hAnsi="Times New Roman"/>
          <w:sz w:val="28"/>
          <w:szCs w:val="28"/>
          <w:lang w:eastAsia="en-US"/>
        </w:rPr>
        <w:t>школьного образования   на этапе перехода к основному общему образованию</w:t>
      </w:r>
      <w:r w:rsidRPr="00F32F0E">
        <w:rPr>
          <w:rFonts w:ascii="Times New Roman" w:eastAsia="Calibri" w:hAnsi="Times New Roman"/>
          <w:sz w:val="28"/>
          <w:szCs w:val="28"/>
          <w:lang w:eastAsia="en-US"/>
        </w:rPr>
        <w:t>.</w:t>
      </w:r>
    </w:p>
    <w:p w:rsidR="00267697" w:rsidRPr="00F32F0E" w:rsidRDefault="00267697"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целях создания и сохранения единого образовательного пространства дошкольного и начального образования предусмотрена организация </w:t>
      </w:r>
      <w:proofErr w:type="spellStart"/>
      <w:r w:rsidRPr="00F32F0E">
        <w:rPr>
          <w:rFonts w:ascii="Times New Roman" w:eastAsia="Calibri" w:hAnsi="Times New Roman"/>
          <w:sz w:val="28"/>
          <w:szCs w:val="28"/>
          <w:lang w:eastAsia="en-US"/>
        </w:rPr>
        <w:t>предшкольного</w:t>
      </w:r>
      <w:proofErr w:type="spellEnd"/>
      <w:r w:rsidRPr="00F32F0E">
        <w:rPr>
          <w:rFonts w:ascii="Times New Roman" w:eastAsia="Calibri" w:hAnsi="Times New Roman"/>
          <w:sz w:val="28"/>
          <w:szCs w:val="28"/>
          <w:lang w:eastAsia="en-US"/>
        </w:rPr>
        <w:t xml:space="preserve"> образования. В данной части программа направлена на целостное развитие личности ребёнка и формирование у него системы универсальных учебных действий, обеспечивающих компетентность, умение учиться. В качестве средства реализации </w:t>
      </w:r>
      <w:proofErr w:type="spellStart"/>
      <w:r w:rsidRPr="00F32F0E">
        <w:rPr>
          <w:rFonts w:ascii="Times New Roman" w:eastAsia="Calibri" w:hAnsi="Times New Roman"/>
          <w:sz w:val="28"/>
          <w:szCs w:val="28"/>
          <w:lang w:eastAsia="en-US"/>
        </w:rPr>
        <w:t>предшкольного</w:t>
      </w:r>
      <w:proofErr w:type="spellEnd"/>
      <w:r w:rsidRPr="00F32F0E">
        <w:rPr>
          <w:rFonts w:ascii="Times New Roman" w:eastAsia="Calibri" w:hAnsi="Times New Roman"/>
          <w:sz w:val="28"/>
          <w:szCs w:val="28"/>
          <w:lang w:eastAsia="en-US"/>
        </w:rPr>
        <w:t xml:space="preserve"> образования программа предлагает использование </w:t>
      </w:r>
      <w:r w:rsidRPr="00F32F0E">
        <w:rPr>
          <w:rFonts w:ascii="Times New Roman" w:eastAsia="Calibri" w:hAnsi="Times New Roman"/>
          <w:i/>
          <w:iCs/>
          <w:sz w:val="28"/>
          <w:szCs w:val="28"/>
          <w:lang w:eastAsia="en-US"/>
        </w:rPr>
        <w:t>комплекта учебно-дидактических материалов</w:t>
      </w:r>
      <w:r w:rsidRPr="00F32F0E">
        <w:rPr>
          <w:rFonts w:ascii="Times New Roman" w:eastAsia="Calibri" w:hAnsi="Times New Roman"/>
          <w:sz w:val="28"/>
          <w:szCs w:val="28"/>
          <w:lang w:eastAsia="en-US"/>
        </w:rPr>
        <w:t>, разработанных по программе «</w:t>
      </w:r>
      <w:r w:rsidR="009F2AFC" w:rsidRPr="00F32F0E">
        <w:rPr>
          <w:rFonts w:ascii="Times New Roman" w:eastAsia="Calibri" w:hAnsi="Times New Roman"/>
          <w:sz w:val="28"/>
          <w:szCs w:val="28"/>
          <w:lang w:eastAsia="en-US"/>
        </w:rPr>
        <w:t xml:space="preserve">Преемственность» (Федосова Н.А. «От слова к букве», Волкова С.И. «Математические ступени», Плешаков А.А. «Зелёная тропинка», Новицкая Н.Ю. «Родной дом», </w:t>
      </w:r>
      <w:proofErr w:type="spellStart"/>
      <w:r w:rsidR="009F2AFC" w:rsidRPr="00F32F0E">
        <w:rPr>
          <w:rFonts w:ascii="Times New Roman" w:eastAsia="Calibri" w:hAnsi="Times New Roman"/>
          <w:sz w:val="28"/>
          <w:szCs w:val="28"/>
          <w:lang w:eastAsia="en-US"/>
        </w:rPr>
        <w:t>Шпикалова</w:t>
      </w:r>
      <w:proofErr w:type="spellEnd"/>
      <w:r w:rsidR="009F2AFC" w:rsidRPr="00F32F0E">
        <w:rPr>
          <w:rFonts w:ascii="Times New Roman" w:eastAsia="Calibri" w:hAnsi="Times New Roman"/>
          <w:sz w:val="28"/>
          <w:szCs w:val="28"/>
          <w:lang w:eastAsia="en-US"/>
        </w:rPr>
        <w:t xml:space="preserve"> Т.Я. и другие  «Волш</w:t>
      </w:r>
      <w:r w:rsidR="000C7F5E" w:rsidRPr="00F32F0E">
        <w:rPr>
          <w:rFonts w:ascii="Times New Roman" w:eastAsia="Calibri" w:hAnsi="Times New Roman"/>
          <w:sz w:val="28"/>
          <w:szCs w:val="28"/>
          <w:lang w:eastAsia="en-US"/>
        </w:rPr>
        <w:t>ебный мир народного творчества»</w:t>
      </w:r>
      <w:r w:rsidRPr="00F32F0E">
        <w:rPr>
          <w:rFonts w:ascii="Times New Roman" w:eastAsia="Calibri" w:hAnsi="Times New Roman"/>
          <w:sz w:val="28"/>
          <w:szCs w:val="28"/>
          <w:lang w:eastAsia="en-US"/>
        </w:rPr>
        <w:t>).</w:t>
      </w:r>
    </w:p>
    <w:p w:rsidR="005D2AE1" w:rsidRPr="00F32F0E" w:rsidRDefault="00267697"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lastRenderedPageBreak/>
        <w:t>Основу программы составляют прогрессивные концепции развивающего обучения, а ведущая идея состоит в гармоничном развитии ребёнка (без искусственного ускорени</w:t>
      </w:r>
      <w:r w:rsidR="00A84671" w:rsidRPr="00F32F0E">
        <w:rPr>
          <w:rFonts w:ascii="Times New Roman" w:eastAsia="Calibri" w:hAnsi="Times New Roman"/>
          <w:sz w:val="28"/>
          <w:szCs w:val="28"/>
          <w:lang w:eastAsia="en-US"/>
        </w:rPr>
        <w:t>я, с мак</w:t>
      </w:r>
      <w:r w:rsidRPr="00F32F0E">
        <w:rPr>
          <w:rFonts w:ascii="Times New Roman" w:eastAsia="Calibri" w:hAnsi="Times New Roman"/>
          <w:sz w:val="28"/>
          <w:szCs w:val="28"/>
          <w:lang w:eastAsia="en-US"/>
        </w:rPr>
        <w:t xml:space="preserve">симальным учётом природных законов развития) на основеобразовательного содержания, разработанного с </w:t>
      </w:r>
      <w:r w:rsidR="00A84671" w:rsidRPr="00F32F0E">
        <w:rPr>
          <w:rFonts w:ascii="Times New Roman" w:eastAsia="Calibri" w:hAnsi="Times New Roman"/>
          <w:b/>
          <w:bCs/>
          <w:sz w:val="28"/>
          <w:szCs w:val="28"/>
          <w:lang w:eastAsia="en-US"/>
        </w:rPr>
        <w:t>учётом осо</w:t>
      </w:r>
      <w:r w:rsidRPr="00F32F0E">
        <w:rPr>
          <w:rFonts w:ascii="Times New Roman" w:eastAsia="Calibri" w:hAnsi="Times New Roman"/>
          <w:b/>
          <w:bCs/>
          <w:sz w:val="28"/>
          <w:szCs w:val="28"/>
          <w:lang w:eastAsia="en-US"/>
        </w:rPr>
        <w:t xml:space="preserve">бенностей ведущей деятельности в данном возрасте </w:t>
      </w:r>
      <w:r w:rsidR="00A84671" w:rsidRPr="00F32F0E">
        <w:rPr>
          <w:rFonts w:ascii="Times New Roman" w:eastAsia="Calibri" w:hAnsi="Times New Roman"/>
          <w:sz w:val="28"/>
          <w:szCs w:val="28"/>
          <w:lang w:eastAsia="en-US"/>
        </w:rPr>
        <w:t>и ори</w:t>
      </w:r>
      <w:r w:rsidRPr="00F32F0E">
        <w:rPr>
          <w:rFonts w:ascii="Times New Roman" w:eastAsia="Calibri" w:hAnsi="Times New Roman"/>
          <w:sz w:val="28"/>
          <w:szCs w:val="28"/>
          <w:lang w:eastAsia="en-US"/>
        </w:rPr>
        <w:t xml:space="preserve">ентированного на укрепление физического и психическогоздоровья в соответствии с </w:t>
      </w:r>
      <w:r w:rsidR="00A84671" w:rsidRPr="00F32F0E">
        <w:rPr>
          <w:rFonts w:ascii="Times New Roman" w:eastAsia="Calibri" w:hAnsi="Times New Roman"/>
          <w:sz w:val="28"/>
          <w:szCs w:val="28"/>
          <w:lang w:eastAsia="en-US"/>
        </w:rPr>
        <w:t>возрастными потребностями, инте</w:t>
      </w:r>
      <w:r w:rsidRPr="00F32F0E">
        <w:rPr>
          <w:rFonts w:ascii="Times New Roman" w:eastAsia="Calibri" w:hAnsi="Times New Roman"/>
          <w:sz w:val="28"/>
          <w:szCs w:val="28"/>
          <w:lang w:eastAsia="en-US"/>
        </w:rPr>
        <w:t>ресами и возможностям</w:t>
      </w:r>
      <w:r w:rsidR="00A84671" w:rsidRPr="00F32F0E">
        <w:rPr>
          <w:rFonts w:ascii="Times New Roman" w:eastAsia="Calibri" w:hAnsi="Times New Roman"/>
          <w:sz w:val="28"/>
          <w:szCs w:val="28"/>
          <w:lang w:eastAsia="en-US"/>
        </w:rPr>
        <w:t>и современного дошкольника.</w:t>
      </w:r>
      <w:proofErr w:type="gramEnd"/>
      <w:r w:rsidR="00A84671" w:rsidRPr="00F32F0E">
        <w:rPr>
          <w:rFonts w:ascii="Times New Roman" w:eastAsia="Calibri" w:hAnsi="Times New Roman"/>
          <w:sz w:val="28"/>
          <w:szCs w:val="28"/>
          <w:lang w:eastAsia="en-US"/>
        </w:rPr>
        <w:t xml:space="preserve"> Про</w:t>
      </w:r>
      <w:r w:rsidRPr="00F32F0E">
        <w:rPr>
          <w:rFonts w:ascii="Times New Roman" w:eastAsia="Calibri" w:hAnsi="Times New Roman"/>
          <w:sz w:val="28"/>
          <w:szCs w:val="28"/>
          <w:lang w:eastAsia="en-US"/>
        </w:rPr>
        <w:t>грамма «</w:t>
      </w:r>
      <w:r w:rsidR="009F2AFC" w:rsidRPr="00F32F0E">
        <w:rPr>
          <w:rFonts w:ascii="Times New Roman" w:eastAsia="Calibri" w:hAnsi="Times New Roman"/>
          <w:sz w:val="28"/>
          <w:szCs w:val="28"/>
          <w:lang w:eastAsia="en-US"/>
        </w:rPr>
        <w:t>Преемственность</w:t>
      </w:r>
      <w:r w:rsidRPr="00F32F0E">
        <w:rPr>
          <w:rFonts w:ascii="Times New Roman" w:eastAsia="Calibri" w:hAnsi="Times New Roman"/>
          <w:sz w:val="28"/>
          <w:szCs w:val="28"/>
          <w:lang w:eastAsia="en-US"/>
        </w:rPr>
        <w:t>» включает в себя такие важнейшие</w:t>
      </w:r>
      <w:r w:rsidR="005D2AE1" w:rsidRPr="00F32F0E">
        <w:rPr>
          <w:rFonts w:ascii="Times New Roman" w:eastAsia="Calibri" w:hAnsi="Times New Roman"/>
          <w:sz w:val="28"/>
          <w:szCs w:val="28"/>
          <w:lang w:eastAsia="en-US"/>
        </w:rPr>
        <w:t xml:space="preserve">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w:t>
      </w:r>
    </w:p>
    <w:p w:rsidR="00B805EB" w:rsidRPr="00F32F0E" w:rsidRDefault="00B805EB"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Преемственность начальной образовательной ступени и основной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обеспечивается формированием у младших школьников комплекса универсальных учебных действий как основы успешного освоения содержания пр</w:t>
      </w:r>
      <w:r w:rsidR="005C3774" w:rsidRPr="00F32F0E">
        <w:rPr>
          <w:rFonts w:ascii="Times New Roman" w:eastAsia="Calibri" w:hAnsi="Times New Roman"/>
          <w:sz w:val="28"/>
          <w:szCs w:val="28"/>
          <w:lang w:eastAsia="en-US"/>
        </w:rPr>
        <w:t xml:space="preserve">ограммы для получения общего </w:t>
      </w:r>
      <w:proofErr w:type="gramStart"/>
      <w:r w:rsidR="005C3774" w:rsidRPr="00F32F0E">
        <w:rPr>
          <w:rFonts w:ascii="Times New Roman" w:eastAsia="Calibri" w:hAnsi="Times New Roman"/>
          <w:sz w:val="28"/>
          <w:szCs w:val="28"/>
          <w:lang w:eastAsia="en-US"/>
        </w:rPr>
        <w:t>образования</w:t>
      </w:r>
      <w:proofErr w:type="gramEnd"/>
      <w:r w:rsidR="005C3774" w:rsidRPr="00F32F0E">
        <w:rPr>
          <w:rFonts w:ascii="Times New Roman" w:eastAsia="Calibri" w:hAnsi="Times New Roman"/>
          <w:sz w:val="28"/>
          <w:szCs w:val="28"/>
          <w:lang w:eastAsia="en-US"/>
        </w:rPr>
        <w:t xml:space="preserve"> следующего уровня</w:t>
      </w:r>
      <w:r w:rsidR="000C7F5E" w:rsidRPr="00F32F0E">
        <w:rPr>
          <w:rFonts w:ascii="Times New Roman" w:eastAsia="Calibri" w:hAnsi="Times New Roman"/>
          <w:sz w:val="28"/>
          <w:szCs w:val="28"/>
          <w:lang w:eastAsia="en-US"/>
        </w:rPr>
        <w:t>.</w:t>
      </w:r>
    </w:p>
    <w:p w:rsidR="00E27403" w:rsidRPr="00F32F0E" w:rsidRDefault="00E27403" w:rsidP="00F32F0E">
      <w:pPr>
        <w:suppressAutoHyphens/>
        <w:spacing w:after="0" w:line="360" w:lineRule="auto"/>
        <w:jc w:val="center"/>
        <w:rPr>
          <w:rFonts w:ascii="Times New Roman" w:eastAsia="Calibri" w:hAnsi="Times New Roman"/>
          <w:b/>
          <w:sz w:val="28"/>
          <w:szCs w:val="28"/>
          <w:lang w:eastAsia="ar-SA"/>
        </w:rPr>
      </w:pPr>
      <w:proofErr w:type="spellStart"/>
      <w:r w:rsidRPr="00F32F0E">
        <w:rPr>
          <w:rFonts w:ascii="Times New Roman" w:eastAsia="Calibri" w:hAnsi="Times New Roman"/>
          <w:b/>
          <w:sz w:val="28"/>
          <w:szCs w:val="28"/>
          <w:lang w:eastAsia="ar-SA"/>
        </w:rPr>
        <w:t>Информационно-куммуникационные</w:t>
      </w:r>
      <w:proofErr w:type="spellEnd"/>
      <w:r w:rsidRPr="00F32F0E">
        <w:rPr>
          <w:rFonts w:ascii="Times New Roman" w:eastAsia="Calibri" w:hAnsi="Times New Roman"/>
          <w:b/>
          <w:sz w:val="28"/>
          <w:szCs w:val="28"/>
          <w:lang w:eastAsia="ar-SA"/>
        </w:rPr>
        <w:t xml:space="preserve"> технологии – инструментарий УУД. </w:t>
      </w:r>
    </w:p>
    <w:p w:rsidR="00E27403" w:rsidRPr="00F32F0E" w:rsidRDefault="00E27403" w:rsidP="00F32F0E">
      <w:pPr>
        <w:suppressAutoHyphens/>
        <w:spacing w:after="0" w:line="360" w:lineRule="auto"/>
        <w:jc w:val="center"/>
        <w:rPr>
          <w:rFonts w:ascii="Times New Roman" w:eastAsia="Calibri" w:hAnsi="Times New Roman"/>
          <w:b/>
          <w:sz w:val="28"/>
          <w:szCs w:val="28"/>
          <w:lang w:eastAsia="ar-SA"/>
        </w:rPr>
      </w:pPr>
      <w:r w:rsidRPr="00F32F0E">
        <w:rPr>
          <w:rFonts w:ascii="Times New Roman" w:eastAsia="Calibri" w:hAnsi="Times New Roman"/>
          <w:b/>
          <w:sz w:val="28"/>
          <w:szCs w:val="28"/>
          <w:lang w:eastAsia="ar-SA"/>
        </w:rPr>
        <w:t xml:space="preserve"> Формирование </w:t>
      </w:r>
      <w:proofErr w:type="gramStart"/>
      <w:r w:rsidRPr="00F32F0E">
        <w:rPr>
          <w:rFonts w:ascii="Times New Roman" w:eastAsia="Calibri" w:hAnsi="Times New Roman"/>
          <w:b/>
          <w:sz w:val="28"/>
          <w:szCs w:val="28"/>
          <w:lang w:eastAsia="ar-SA"/>
        </w:rPr>
        <w:t>ИКТ-компетентности</w:t>
      </w:r>
      <w:proofErr w:type="gramEnd"/>
      <w:r w:rsidRPr="00F32F0E">
        <w:rPr>
          <w:rFonts w:ascii="Times New Roman" w:eastAsia="Calibri" w:hAnsi="Times New Roman"/>
          <w:b/>
          <w:sz w:val="28"/>
          <w:szCs w:val="28"/>
          <w:lang w:eastAsia="ar-SA"/>
        </w:rPr>
        <w:t xml:space="preserve"> учащихся</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w:t>
      </w:r>
      <w:r w:rsidR="00355CC7" w:rsidRPr="00F32F0E">
        <w:rPr>
          <w:rFonts w:ascii="Times New Roman" w:eastAsia="Calibri" w:hAnsi="Times New Roman"/>
          <w:sz w:val="28"/>
          <w:szCs w:val="28"/>
          <w:lang w:eastAsia="ar-SA"/>
        </w:rPr>
        <w:t>учащихся</w:t>
      </w:r>
      <w:r w:rsidR="005C3774" w:rsidRPr="00F32F0E">
        <w:rPr>
          <w:rFonts w:ascii="Times New Roman" w:eastAsia="Calibri" w:hAnsi="Times New Roman"/>
          <w:sz w:val="28"/>
          <w:szCs w:val="28"/>
          <w:lang w:eastAsia="ar-SA"/>
        </w:rPr>
        <w:t xml:space="preserve"> при получении</w:t>
      </w:r>
      <w:r w:rsidRPr="00F32F0E">
        <w:rPr>
          <w:rFonts w:ascii="Times New Roman" w:eastAsia="Calibri" w:hAnsi="Times New Roman"/>
          <w:sz w:val="28"/>
          <w:szCs w:val="28"/>
          <w:lang w:eastAsia="ar-SA"/>
        </w:rPr>
        <w:t xml:space="preserve"> начального общего образования.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lastRenderedPageBreak/>
        <w:t>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w:t>
      </w:r>
      <w:r w:rsidR="00527503" w:rsidRPr="00F32F0E">
        <w:rPr>
          <w:rFonts w:ascii="Times New Roman" w:eastAsia="Calibri" w:hAnsi="Times New Roman"/>
          <w:sz w:val="28"/>
          <w:szCs w:val="28"/>
          <w:lang w:eastAsia="ar-SA"/>
        </w:rPr>
        <w:t>теля и уча</w:t>
      </w:r>
      <w:r w:rsidRPr="00F32F0E">
        <w:rPr>
          <w:rFonts w:ascii="Times New Roman" w:eastAsia="Calibri" w:hAnsi="Times New Roman"/>
          <w:sz w:val="28"/>
          <w:szCs w:val="28"/>
          <w:lang w:eastAsia="ar-SA"/>
        </w:rPr>
        <w:t xml:space="preserve">щиеся.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В </w:t>
      </w:r>
      <w:proofErr w:type="gramStart"/>
      <w:r w:rsidRPr="00F32F0E">
        <w:rPr>
          <w:rFonts w:ascii="Times New Roman" w:eastAsia="Calibri" w:hAnsi="Times New Roman"/>
          <w:sz w:val="28"/>
          <w:szCs w:val="28"/>
          <w:lang w:eastAsia="ar-SA"/>
        </w:rPr>
        <w:t>ИКТ-компетентности</w:t>
      </w:r>
      <w:proofErr w:type="gramEnd"/>
      <w:r w:rsidRPr="00F32F0E">
        <w:rPr>
          <w:rFonts w:ascii="Times New Roman" w:eastAsia="Calibri" w:hAnsi="Times New Roman"/>
          <w:sz w:val="28"/>
          <w:szCs w:val="28"/>
          <w:lang w:eastAsia="ar-SA"/>
        </w:rPr>
        <w:t xml:space="preserve"> выделяется учебная ИКТ-компетентность как способность решать учебные задачи с использов</w:t>
      </w:r>
      <w:r w:rsidR="00DB5B8A" w:rsidRPr="00F32F0E">
        <w:rPr>
          <w:rFonts w:ascii="Times New Roman" w:eastAsia="Calibri" w:hAnsi="Times New Roman"/>
          <w:sz w:val="28"/>
          <w:szCs w:val="28"/>
          <w:lang w:eastAsia="ar-SA"/>
        </w:rPr>
        <w:t>анием общедоступных в у</w:t>
      </w:r>
      <w:r w:rsidR="004F1D02" w:rsidRPr="00F32F0E">
        <w:rPr>
          <w:rFonts w:ascii="Times New Roman" w:eastAsia="Calibri" w:hAnsi="Times New Roman"/>
          <w:sz w:val="28"/>
          <w:szCs w:val="28"/>
          <w:lang w:eastAsia="ar-SA"/>
        </w:rPr>
        <w:t>чреждении</w:t>
      </w:r>
      <w:r w:rsidRPr="00F32F0E">
        <w:rPr>
          <w:rFonts w:ascii="Times New Roman" w:eastAsia="Calibri" w:hAnsi="Times New Roman"/>
          <w:sz w:val="28"/>
          <w:szCs w:val="28"/>
          <w:lang w:eastAsia="ar-SA"/>
        </w:rPr>
        <w:t xml:space="preserve">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w:t>
      </w:r>
      <w:proofErr w:type="gramStart"/>
      <w:r w:rsidRPr="00F32F0E">
        <w:rPr>
          <w:rFonts w:ascii="Times New Roman" w:eastAsia="Calibri" w:hAnsi="Times New Roman"/>
          <w:sz w:val="28"/>
          <w:szCs w:val="28"/>
          <w:lang w:eastAsia="ar-SA"/>
        </w:rPr>
        <w:t>предметная</w:t>
      </w:r>
      <w:proofErr w:type="gramEnd"/>
      <w:r w:rsidRPr="00F32F0E">
        <w:rPr>
          <w:rFonts w:ascii="Times New Roman" w:eastAsia="Calibri" w:hAnsi="Times New Roman"/>
          <w:sz w:val="28"/>
          <w:szCs w:val="28"/>
          <w:lang w:eastAsia="ar-SA"/>
        </w:rPr>
        <w:t xml:space="preserve"> ИКТ-компетентность), но и в рамках </w:t>
      </w:r>
      <w:proofErr w:type="spellStart"/>
      <w:r w:rsidRPr="00F32F0E">
        <w:rPr>
          <w:rFonts w:ascii="Times New Roman" w:eastAsia="Calibri" w:hAnsi="Times New Roman"/>
          <w:sz w:val="28"/>
          <w:szCs w:val="28"/>
          <w:lang w:eastAsia="ar-SA"/>
        </w:rPr>
        <w:t>надпредметной</w:t>
      </w:r>
      <w:proofErr w:type="spellEnd"/>
      <w:r w:rsidRPr="00F32F0E">
        <w:rPr>
          <w:rFonts w:ascii="Times New Roman" w:eastAsia="Calibri" w:hAnsi="Times New Roman"/>
          <w:sz w:val="28"/>
          <w:szCs w:val="28"/>
          <w:lang w:eastAsia="ar-SA"/>
        </w:rPr>
        <w:t xml:space="preserve"> программы по формированию универсальных учебных действий. </w:t>
      </w:r>
    </w:p>
    <w:p w:rsidR="00E27403" w:rsidRPr="00F32F0E" w:rsidRDefault="00E27403" w:rsidP="00F32F0E">
      <w:pPr>
        <w:suppressAutoHyphens/>
        <w:spacing w:after="0" w:line="360" w:lineRule="auto"/>
        <w:ind w:firstLine="708"/>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При освоении личностных действий формируются: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критическое отношение к информации и избирательность её восприятия;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уважение к информации о частной жизни и информационным результатам деятельности других людей; </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основы</w:t>
      </w:r>
      <w:r w:rsidRPr="00F32F0E">
        <w:rPr>
          <w:rFonts w:ascii="Times New Roman" w:eastAsia="Calibri" w:hAnsi="Times New Roman"/>
          <w:sz w:val="28"/>
          <w:szCs w:val="28"/>
          <w:lang w:eastAsia="ar-SA"/>
        </w:rPr>
        <w:t xml:space="preserve"> правовой культуры в области использования информации. </w:t>
      </w:r>
    </w:p>
    <w:p w:rsidR="00E27403" w:rsidRPr="00F32F0E" w:rsidRDefault="00E27403" w:rsidP="00F32F0E">
      <w:pPr>
        <w:suppressAutoHyphens/>
        <w:spacing w:after="0" w:line="360" w:lineRule="auto"/>
        <w:ind w:firstLine="708"/>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При освоении регулятивных универсальных учебных действий обеспечиваются: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оценка условий, алгоритмов и результатов действий, выполняемых в информационной среде;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использование результатов действия, размещённых в информационной среде, для оценки и коррекции выполненного действия; </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создание</w:t>
      </w:r>
      <w:r w:rsidRPr="00F32F0E">
        <w:rPr>
          <w:rFonts w:ascii="Times New Roman" w:eastAsia="Calibri" w:hAnsi="Times New Roman"/>
          <w:sz w:val="28"/>
          <w:szCs w:val="28"/>
          <w:lang w:eastAsia="ar-SA"/>
        </w:rPr>
        <w:t xml:space="preserve"> цифрового портфолио учебных достижений учащегося. </w:t>
      </w:r>
    </w:p>
    <w:p w:rsidR="00E27403" w:rsidRPr="00F32F0E" w:rsidRDefault="00E27403" w:rsidP="00F32F0E">
      <w:pPr>
        <w:suppressAutoHyphens/>
        <w:spacing w:after="0" w:line="360" w:lineRule="auto"/>
        <w:ind w:firstLine="708"/>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При освоении познавательных универсальных учебных действий ИКТ играют ключевую роль в таких </w:t>
      </w:r>
      <w:proofErr w:type="spellStart"/>
      <w:r w:rsidRPr="00F32F0E">
        <w:rPr>
          <w:rFonts w:ascii="Times New Roman" w:eastAsia="Calibri" w:hAnsi="Times New Roman"/>
          <w:sz w:val="28"/>
          <w:szCs w:val="28"/>
          <w:lang w:eastAsia="ar-SA"/>
        </w:rPr>
        <w:t>общеучебных</w:t>
      </w:r>
      <w:proofErr w:type="spellEnd"/>
      <w:r w:rsidRPr="00F32F0E">
        <w:rPr>
          <w:rFonts w:ascii="Times New Roman" w:eastAsia="Calibri" w:hAnsi="Times New Roman"/>
          <w:sz w:val="28"/>
          <w:szCs w:val="28"/>
          <w:lang w:eastAsia="ar-SA"/>
        </w:rPr>
        <w:t xml:space="preserve"> универсальных действиях, как: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поиск информации;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фиксация (запись) информации с помощью различных технических средств;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 структурирование информации, её организация и представление в виде диаграмм, картосхем, линий времени и пр.; </w:t>
      </w:r>
    </w:p>
    <w:p w:rsidR="00E27403" w:rsidRPr="00F32F0E" w:rsidRDefault="00E27403" w:rsidP="00F32F0E">
      <w:pPr>
        <w:tabs>
          <w:tab w:val="left" w:pos="1134"/>
        </w:tabs>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создание </w:t>
      </w:r>
      <w:proofErr w:type="gramStart"/>
      <w:r w:rsidRPr="00F32F0E">
        <w:rPr>
          <w:rFonts w:ascii="Times New Roman" w:hAnsi="Times New Roman"/>
          <w:sz w:val="28"/>
          <w:szCs w:val="28"/>
        </w:rPr>
        <w:t>простых</w:t>
      </w:r>
      <w:proofErr w:type="gramEnd"/>
      <w:r w:rsidRPr="00F32F0E">
        <w:rPr>
          <w:rFonts w:ascii="Times New Roman" w:hAnsi="Times New Roman"/>
          <w:sz w:val="28"/>
          <w:szCs w:val="28"/>
        </w:rPr>
        <w:t xml:space="preserve"> </w:t>
      </w:r>
      <w:proofErr w:type="spellStart"/>
      <w:r w:rsidRPr="00F32F0E">
        <w:rPr>
          <w:rFonts w:ascii="Times New Roman" w:hAnsi="Times New Roman"/>
          <w:sz w:val="28"/>
          <w:szCs w:val="28"/>
        </w:rPr>
        <w:t>гипермедиасообщений</w:t>
      </w:r>
      <w:proofErr w:type="spellEnd"/>
      <w:r w:rsidRPr="00F32F0E">
        <w:rPr>
          <w:rFonts w:ascii="Times New Roman" w:hAnsi="Times New Roman"/>
          <w:sz w:val="28"/>
          <w:szCs w:val="28"/>
        </w:rPr>
        <w:t xml:space="preserve">; </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hAnsi="Times New Roman"/>
          <w:sz w:val="28"/>
          <w:szCs w:val="28"/>
        </w:rPr>
        <w:t>- построение</w:t>
      </w:r>
      <w:r w:rsidRPr="00F32F0E">
        <w:rPr>
          <w:rFonts w:ascii="Times New Roman" w:eastAsia="Calibri" w:hAnsi="Times New Roman"/>
          <w:sz w:val="28"/>
          <w:szCs w:val="28"/>
          <w:lang w:eastAsia="ar-SA"/>
        </w:rPr>
        <w:t xml:space="preserve"> простейших моделей объектов и процессов. </w:t>
      </w:r>
    </w:p>
    <w:p w:rsidR="00E27403" w:rsidRPr="00F32F0E" w:rsidRDefault="00E27403" w:rsidP="00F32F0E">
      <w:pPr>
        <w:tabs>
          <w:tab w:val="left" w:pos="1134"/>
        </w:tabs>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ИКТ является важным инструментом для формирования коммуникативных универсальных учебных действий. Для этого используются: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обмен </w:t>
      </w:r>
      <w:proofErr w:type="spellStart"/>
      <w:r w:rsidRPr="00F32F0E">
        <w:rPr>
          <w:rFonts w:ascii="Times New Roman" w:hAnsi="Times New Roman"/>
          <w:sz w:val="28"/>
          <w:szCs w:val="28"/>
        </w:rPr>
        <w:t>гипермедиасообщениями</w:t>
      </w:r>
      <w:proofErr w:type="spellEnd"/>
      <w:r w:rsidRPr="00F32F0E">
        <w:rPr>
          <w:rFonts w:ascii="Times New Roman" w:hAnsi="Times New Roman"/>
          <w:sz w:val="28"/>
          <w:szCs w:val="28"/>
        </w:rPr>
        <w:t xml:space="preserve">;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выступление с аудиовизуальной поддержкой;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фиксация хода коллективной/личной коммуникации;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общение</w:t>
      </w:r>
      <w:r w:rsidRPr="00F32F0E">
        <w:rPr>
          <w:rFonts w:ascii="Times New Roman" w:eastAsia="Calibri" w:hAnsi="Times New Roman"/>
          <w:sz w:val="28"/>
          <w:szCs w:val="28"/>
          <w:lang w:eastAsia="ar-SA"/>
        </w:rPr>
        <w:t xml:space="preserve"> в цифровой среде (электронная почта, чат, видеоконференция, форум, блог).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Фо</w:t>
      </w:r>
      <w:r w:rsidR="005C3774" w:rsidRPr="00F32F0E">
        <w:rPr>
          <w:rFonts w:ascii="Times New Roman" w:eastAsia="Calibri" w:hAnsi="Times New Roman"/>
          <w:sz w:val="28"/>
          <w:szCs w:val="28"/>
          <w:lang w:eastAsia="ar-SA"/>
        </w:rPr>
        <w:t xml:space="preserve">рмирование </w:t>
      </w:r>
      <w:proofErr w:type="gramStart"/>
      <w:r w:rsidR="005C3774" w:rsidRPr="00F32F0E">
        <w:rPr>
          <w:rFonts w:ascii="Times New Roman" w:eastAsia="Calibri" w:hAnsi="Times New Roman"/>
          <w:sz w:val="28"/>
          <w:szCs w:val="28"/>
          <w:lang w:eastAsia="ar-SA"/>
        </w:rPr>
        <w:t>ИКТ-компетентности</w:t>
      </w:r>
      <w:proofErr w:type="gramEnd"/>
      <w:r w:rsidR="005C3774" w:rsidRPr="00F32F0E">
        <w:rPr>
          <w:rFonts w:ascii="Times New Roman" w:eastAsia="Calibri" w:hAnsi="Times New Roman"/>
          <w:sz w:val="28"/>
          <w:szCs w:val="28"/>
          <w:lang w:eastAsia="ar-SA"/>
        </w:rPr>
        <w:t xml:space="preserve"> уча</w:t>
      </w:r>
      <w:r w:rsidRPr="00F32F0E">
        <w:rPr>
          <w:rFonts w:ascii="Times New Roman" w:eastAsia="Calibri" w:hAnsi="Times New Roman"/>
          <w:sz w:val="28"/>
          <w:szCs w:val="28"/>
          <w:lang w:eastAsia="ar-SA"/>
        </w:rPr>
        <w:t xml:space="preserve">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F32F0E">
        <w:rPr>
          <w:rFonts w:ascii="Times New Roman" w:eastAsia="Calibri" w:hAnsi="Times New Roman"/>
          <w:sz w:val="28"/>
          <w:szCs w:val="28"/>
          <w:lang w:eastAsia="ar-SA"/>
        </w:rPr>
        <w:t>ИКТ-компетентности</w:t>
      </w:r>
      <w:proofErr w:type="gramEnd"/>
      <w:r w:rsidRPr="00F32F0E">
        <w:rPr>
          <w:rFonts w:ascii="Times New Roman" w:eastAsia="Calibri" w:hAnsi="Times New Roman"/>
          <w:sz w:val="28"/>
          <w:szCs w:val="28"/>
          <w:lang w:eastAsia="ar-SA"/>
        </w:rPr>
        <w:t xml:space="preserve"> в программу формирования универсальных учебных действий позволяет </w:t>
      </w:r>
      <w:r w:rsidR="00DB5B8A" w:rsidRPr="00F32F0E">
        <w:rPr>
          <w:rFonts w:ascii="Times New Roman" w:eastAsia="Calibri" w:hAnsi="Times New Roman"/>
          <w:sz w:val="28"/>
          <w:szCs w:val="28"/>
          <w:lang w:eastAsia="ar-SA"/>
        </w:rPr>
        <w:t>у</w:t>
      </w:r>
      <w:r w:rsidR="004F1D02" w:rsidRPr="00F32F0E">
        <w:rPr>
          <w:rFonts w:ascii="Times New Roman" w:eastAsia="Calibri" w:hAnsi="Times New Roman"/>
          <w:sz w:val="28"/>
          <w:szCs w:val="28"/>
          <w:lang w:eastAsia="ar-SA"/>
        </w:rPr>
        <w:t>чреждению</w:t>
      </w:r>
      <w:r w:rsidRPr="00F32F0E">
        <w:rPr>
          <w:rFonts w:ascii="Times New Roman" w:eastAsia="Calibri" w:hAnsi="Times New Roman"/>
          <w:sz w:val="28"/>
          <w:szCs w:val="28"/>
          <w:lang w:eastAsia="ar-SA"/>
        </w:rPr>
        <w:t xml:space="preserve">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Целенаправленная работа по формированию </w:t>
      </w:r>
      <w:proofErr w:type="gramStart"/>
      <w:r w:rsidRPr="00F32F0E">
        <w:rPr>
          <w:rFonts w:ascii="Times New Roman" w:eastAsia="Calibri" w:hAnsi="Times New Roman"/>
          <w:sz w:val="28"/>
          <w:szCs w:val="28"/>
          <w:lang w:eastAsia="ar-SA"/>
        </w:rPr>
        <w:t>ИКТ-компетентности</w:t>
      </w:r>
      <w:proofErr w:type="gramEnd"/>
      <w:r w:rsidRPr="00F32F0E">
        <w:rPr>
          <w:rFonts w:ascii="Times New Roman" w:eastAsia="Calibri" w:hAnsi="Times New Roman"/>
          <w:sz w:val="28"/>
          <w:szCs w:val="28"/>
          <w:lang w:eastAsia="ar-SA"/>
        </w:rPr>
        <w:t xml:space="preserve"> включает следующие этапы (разделы):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Знакомство со средствами ИКТ</w:t>
      </w:r>
      <w:r w:rsidRPr="00F32F0E">
        <w:rPr>
          <w:rFonts w:ascii="Times New Roman" w:eastAsia="Calibri" w:hAnsi="Times New Roman"/>
          <w:sz w:val="28"/>
          <w:szCs w:val="28"/>
          <w:lang w:eastAsia="ar-SA"/>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lastRenderedPageBreak/>
        <w:t>Запись, фиксация информации</w:t>
      </w:r>
      <w:r w:rsidRPr="00F32F0E">
        <w:rPr>
          <w:rFonts w:ascii="Times New Roman" w:eastAsia="Calibri" w:hAnsi="Times New Roman"/>
          <w:sz w:val="28"/>
          <w:szCs w:val="28"/>
          <w:lang w:eastAsia="ar-SA"/>
        </w:rPr>
        <w:t>.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F32F0E">
        <w:rPr>
          <w:rFonts w:ascii="Times New Roman" w:eastAsia="Calibri" w:hAnsi="Times New Roman"/>
          <w:sz w:val="28"/>
          <w:szCs w:val="28"/>
          <w:lang w:eastAsia="ar-SA"/>
        </w:rPr>
        <w:t>флеш-карт</w:t>
      </w:r>
      <w:proofErr w:type="spellEnd"/>
      <w:r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Создание текстов с помощью компьютера</w:t>
      </w:r>
      <w:r w:rsidRPr="00F32F0E">
        <w:rPr>
          <w:rFonts w:ascii="Times New Roman" w:eastAsia="Calibri" w:hAnsi="Times New Roman"/>
          <w:sz w:val="28"/>
          <w:szCs w:val="28"/>
          <w:lang w:eastAsia="ar-SA"/>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Создание графических сообщений</w:t>
      </w:r>
      <w:r w:rsidRPr="00F32F0E">
        <w:rPr>
          <w:rFonts w:ascii="Times New Roman" w:eastAsia="Calibri" w:hAnsi="Times New Roman"/>
          <w:sz w:val="28"/>
          <w:szCs w:val="28"/>
          <w:lang w:eastAsia="ar-SA"/>
        </w:rPr>
        <w:t xml:space="preserve">. Рисование на графическом планшете. Создание планов территории. Создание диаграмм и деревьев.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Редактирование сообщений</w:t>
      </w:r>
      <w:r w:rsidRPr="00F32F0E">
        <w:rPr>
          <w:rFonts w:ascii="Times New Roman" w:eastAsia="Calibri" w:hAnsi="Times New Roman"/>
          <w:sz w:val="28"/>
          <w:szCs w:val="28"/>
          <w:lang w:eastAsia="ar-SA"/>
        </w:rPr>
        <w:t xml:space="preserve">. Редактирование текста фотоизображений и их цепочек (слайд-шоу), видео- и аудиозаписей.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Создание новых сообщений путём комбинирования имеющихся</w:t>
      </w:r>
      <w:r w:rsidRPr="00F32F0E">
        <w:rPr>
          <w:rFonts w:ascii="Times New Roman" w:eastAsia="Calibri" w:hAnsi="Times New Roman"/>
          <w:sz w:val="28"/>
          <w:szCs w:val="28"/>
          <w:lang w:eastAsia="ar-SA"/>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Создание структурированных сообщений</w:t>
      </w:r>
      <w:r w:rsidRPr="00F32F0E">
        <w:rPr>
          <w:rFonts w:ascii="Times New Roman" w:eastAsia="Calibri" w:hAnsi="Times New Roman"/>
          <w:sz w:val="28"/>
          <w:szCs w:val="28"/>
          <w:lang w:eastAsia="ar-SA"/>
        </w:rPr>
        <w:t xml:space="preserve">. Создание письменного сообщения. Подготовка устного сообщения c аудиовизуальной поддержкой, написание пояснений и тезисов.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Представление и обработка данных</w:t>
      </w:r>
      <w:r w:rsidRPr="00F32F0E">
        <w:rPr>
          <w:rFonts w:ascii="Times New Roman" w:eastAsia="Calibri" w:hAnsi="Times New Roman"/>
          <w:sz w:val="28"/>
          <w:szCs w:val="28"/>
          <w:lang w:eastAsia="ar-SA"/>
        </w:rPr>
        <w:t xml:space="preserve">. Сбор числовых и аудиовизуальных данных в </w:t>
      </w:r>
      <w:proofErr w:type="gramStart"/>
      <w:r w:rsidRPr="00F32F0E">
        <w:rPr>
          <w:rFonts w:ascii="Times New Roman" w:eastAsia="Calibri" w:hAnsi="Times New Roman"/>
          <w:sz w:val="28"/>
          <w:szCs w:val="28"/>
          <w:lang w:eastAsia="ar-SA"/>
        </w:rPr>
        <w:t>естественно-научных</w:t>
      </w:r>
      <w:proofErr w:type="gramEnd"/>
      <w:r w:rsidRPr="00F32F0E">
        <w:rPr>
          <w:rFonts w:ascii="Times New Roman" w:eastAsia="Calibri" w:hAnsi="Times New Roman"/>
          <w:sz w:val="28"/>
          <w:szCs w:val="28"/>
          <w:lang w:eastAsia="ar-SA"/>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lastRenderedPageBreak/>
        <w:t>Поиск информации</w:t>
      </w:r>
      <w:r w:rsidRPr="00F32F0E">
        <w:rPr>
          <w:rFonts w:ascii="Times New Roman" w:eastAsia="Calibri" w:hAnsi="Times New Roman"/>
          <w:sz w:val="28"/>
          <w:szCs w:val="28"/>
          <w:lang w:eastAsia="ar-SA"/>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Коммуникация, проектирование, моделирование, управление и организация деятельности</w:t>
      </w:r>
      <w:r w:rsidRPr="00F32F0E">
        <w:rPr>
          <w:rFonts w:ascii="Times New Roman" w:eastAsia="Calibri" w:hAnsi="Times New Roman"/>
          <w:sz w:val="28"/>
          <w:szCs w:val="28"/>
          <w:lang w:eastAsia="ar-SA"/>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F32F0E">
        <w:rPr>
          <w:rFonts w:ascii="Times New Roman" w:eastAsia="Calibri" w:hAnsi="Times New Roman"/>
          <w:sz w:val="28"/>
          <w:szCs w:val="28"/>
          <w:lang w:eastAsia="ar-SA"/>
        </w:rPr>
        <w:t>ИКТ-поддержкой</w:t>
      </w:r>
      <w:proofErr w:type="gramEnd"/>
      <w:r w:rsidRPr="00F32F0E">
        <w:rPr>
          <w:rFonts w:ascii="Times New Roman" w:eastAsia="Calibri" w:hAnsi="Times New Roman"/>
          <w:sz w:val="28"/>
          <w:szCs w:val="28"/>
          <w:lang w:eastAsia="ar-SA"/>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Основное содержание работы по формированию </w:t>
      </w:r>
      <w:proofErr w:type="gramStart"/>
      <w:r w:rsidRPr="00F32F0E">
        <w:rPr>
          <w:rFonts w:ascii="Times New Roman" w:eastAsia="Calibri" w:hAnsi="Times New Roman"/>
          <w:sz w:val="28"/>
          <w:szCs w:val="28"/>
          <w:lang w:eastAsia="ar-SA"/>
        </w:rPr>
        <w:t>ИКТ-компетентности</w:t>
      </w:r>
      <w:proofErr w:type="gramEnd"/>
      <w:r w:rsidRPr="00F32F0E">
        <w:rPr>
          <w:rFonts w:ascii="Times New Roman" w:eastAsia="Calibri" w:hAnsi="Times New Roman"/>
          <w:sz w:val="28"/>
          <w:szCs w:val="28"/>
          <w:lang w:eastAsia="ar-SA"/>
        </w:rPr>
        <w:t xml:space="preserve"> учащихся реализуется средствами различных учебных предметов. Формирование того или иного элемента или компонента </w:t>
      </w:r>
      <w:proofErr w:type="gramStart"/>
      <w:r w:rsidRPr="00F32F0E">
        <w:rPr>
          <w:rFonts w:ascii="Times New Roman" w:eastAsia="Calibri" w:hAnsi="Times New Roman"/>
          <w:sz w:val="28"/>
          <w:szCs w:val="28"/>
          <w:lang w:eastAsia="ar-SA"/>
        </w:rPr>
        <w:t>ИКТ-компетентности</w:t>
      </w:r>
      <w:proofErr w:type="gramEnd"/>
      <w:r w:rsidRPr="00F32F0E">
        <w:rPr>
          <w:rFonts w:ascii="Times New Roman" w:eastAsia="Calibri" w:hAnsi="Times New Roman"/>
          <w:sz w:val="28"/>
          <w:szCs w:val="28"/>
          <w:lang w:eastAsia="ar-SA"/>
        </w:rPr>
        <w:t xml:space="preserve"> непосредственно связано с его применением. Тем самым обеспечиваются: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естественная мотивация, цель обучения;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встроенный контроль результатов освоения ИКТ;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lastRenderedPageBreak/>
        <w:t xml:space="preserve">повышение эффективности применения ИКТ в данном предмете; </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hAnsi="Times New Roman"/>
          <w:sz w:val="28"/>
          <w:szCs w:val="28"/>
        </w:rPr>
        <w:t>формирование цифрового портфолио по предмету, что важно для оценивания результатов</w:t>
      </w:r>
      <w:r w:rsidRPr="00F32F0E">
        <w:rPr>
          <w:rFonts w:ascii="Times New Roman" w:eastAsia="Calibri" w:hAnsi="Times New Roman"/>
          <w:sz w:val="28"/>
          <w:szCs w:val="28"/>
          <w:lang w:eastAsia="ar-SA"/>
        </w:rPr>
        <w:t xml:space="preserve"> освоения данного предмета.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F32F0E">
        <w:rPr>
          <w:rFonts w:ascii="Times New Roman" w:eastAsia="Calibri" w:hAnsi="Times New Roman"/>
          <w:sz w:val="28"/>
          <w:szCs w:val="28"/>
          <w:lang w:eastAsia="ar-SA"/>
        </w:rPr>
        <w:t>профессиональной</w:t>
      </w:r>
      <w:proofErr w:type="gramEnd"/>
      <w:r w:rsidRPr="00F32F0E">
        <w:rPr>
          <w:rFonts w:ascii="Times New Roman" w:eastAsia="Calibri" w:hAnsi="Times New Roman"/>
          <w:sz w:val="28"/>
          <w:szCs w:val="28"/>
          <w:lang w:eastAsia="ar-SA"/>
        </w:rPr>
        <w:t xml:space="preserve"> ИКТ-компетентности. Поэтому естественным образом создаётся контекст, в котором учитель сам осуществляет универсальные уче</w:t>
      </w:r>
      <w:r w:rsidR="008540FC" w:rsidRPr="00F32F0E">
        <w:rPr>
          <w:rFonts w:ascii="Times New Roman" w:eastAsia="Calibri" w:hAnsi="Times New Roman"/>
          <w:sz w:val="28"/>
          <w:szCs w:val="28"/>
          <w:lang w:eastAsia="ar-SA"/>
        </w:rPr>
        <w:t>бные действия и демонстрирует уча</w:t>
      </w:r>
      <w:r w:rsidRPr="00F32F0E">
        <w:rPr>
          <w:rFonts w:ascii="Times New Roman" w:eastAsia="Calibri" w:hAnsi="Times New Roman"/>
          <w:sz w:val="28"/>
          <w:szCs w:val="28"/>
          <w:lang w:eastAsia="ar-SA"/>
        </w:rPr>
        <w:t xml:space="preserve">щимся, «как это делается». </w:t>
      </w:r>
    </w:p>
    <w:p w:rsidR="00E27403" w:rsidRPr="00F32F0E" w:rsidRDefault="00E27403" w:rsidP="00F32F0E">
      <w:pPr>
        <w:suppressAutoHyphens/>
        <w:spacing w:after="0" w:line="360" w:lineRule="auto"/>
        <w:ind w:firstLine="708"/>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E27403" w:rsidRPr="00F32F0E" w:rsidRDefault="00E27403" w:rsidP="00F32F0E">
      <w:pPr>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b/>
          <w:sz w:val="28"/>
          <w:szCs w:val="28"/>
          <w:lang w:eastAsia="ar-SA"/>
        </w:rPr>
        <w:t xml:space="preserve">Вклад каждого предмета в формирование </w:t>
      </w:r>
      <w:proofErr w:type="gramStart"/>
      <w:r w:rsidRPr="00F32F0E">
        <w:rPr>
          <w:rFonts w:ascii="Times New Roman" w:eastAsia="Calibri" w:hAnsi="Times New Roman"/>
          <w:b/>
          <w:sz w:val="28"/>
          <w:szCs w:val="28"/>
          <w:lang w:eastAsia="ar-SA"/>
        </w:rPr>
        <w:t>ИКТ-компетентности</w:t>
      </w:r>
      <w:proofErr w:type="gramEnd"/>
      <w:r w:rsidRPr="00F32F0E">
        <w:rPr>
          <w:rFonts w:ascii="Times New Roman" w:eastAsia="Calibri" w:hAnsi="Times New Roman"/>
          <w:b/>
          <w:sz w:val="28"/>
          <w:szCs w:val="28"/>
          <w:lang w:eastAsia="ar-SA"/>
        </w:rPr>
        <w:t xml:space="preserve"> учащихся</w:t>
      </w:r>
    </w:p>
    <w:p w:rsidR="00E27403" w:rsidRPr="00F32F0E" w:rsidRDefault="004D119A" w:rsidP="00F32F0E">
      <w:pPr>
        <w:numPr>
          <w:ilvl w:val="0"/>
          <w:numId w:val="56"/>
        </w:numPr>
        <w:suppressAutoHyphens/>
        <w:spacing w:after="0" w:line="360" w:lineRule="auto"/>
        <w:ind w:left="851" w:hanging="567"/>
        <w:contextualSpacing/>
        <w:rPr>
          <w:rFonts w:ascii="Times New Roman" w:eastAsia="Calibri" w:hAnsi="Times New Roman"/>
          <w:sz w:val="28"/>
          <w:szCs w:val="28"/>
          <w:lang w:eastAsia="ar-SA"/>
        </w:rPr>
      </w:pPr>
      <w:r w:rsidRPr="00F32F0E">
        <w:rPr>
          <w:rFonts w:ascii="Times New Roman" w:eastAsia="Calibri" w:hAnsi="Times New Roman"/>
          <w:b/>
          <w:sz w:val="28"/>
          <w:szCs w:val="28"/>
          <w:u w:val="single"/>
          <w:lang w:eastAsia="ar-SA"/>
        </w:rPr>
        <w:t>«Русский язык»</w:t>
      </w:r>
      <w:r w:rsidR="00E27403"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E27403" w:rsidRPr="00F32F0E" w:rsidRDefault="004D119A" w:rsidP="00F32F0E">
      <w:pPr>
        <w:numPr>
          <w:ilvl w:val="0"/>
          <w:numId w:val="57"/>
        </w:numPr>
        <w:suppressAutoHyphens/>
        <w:spacing w:after="0" w:line="360" w:lineRule="auto"/>
        <w:contextualSpacing/>
        <w:rPr>
          <w:rFonts w:ascii="Times New Roman" w:eastAsia="Calibri" w:hAnsi="Times New Roman"/>
          <w:b/>
          <w:sz w:val="28"/>
          <w:szCs w:val="28"/>
          <w:u w:val="single"/>
          <w:lang w:eastAsia="ar-SA"/>
        </w:rPr>
      </w:pPr>
      <w:r w:rsidRPr="00F32F0E">
        <w:rPr>
          <w:rFonts w:ascii="Times New Roman" w:eastAsia="Calibri" w:hAnsi="Times New Roman"/>
          <w:b/>
          <w:sz w:val="28"/>
          <w:szCs w:val="28"/>
          <w:u w:val="single"/>
          <w:lang w:eastAsia="ar-SA"/>
        </w:rPr>
        <w:t>«Литературное чтение»</w:t>
      </w:r>
      <w:r w:rsidR="00E27403" w:rsidRPr="00F32F0E">
        <w:rPr>
          <w:rFonts w:ascii="Times New Roman" w:eastAsia="Calibri" w:hAnsi="Times New Roman"/>
          <w:b/>
          <w:sz w:val="28"/>
          <w:szCs w:val="28"/>
          <w:u w:val="single"/>
          <w:lang w:eastAsia="ar-SA"/>
        </w:rPr>
        <w:t xml:space="preserve">. </w:t>
      </w:r>
    </w:p>
    <w:p w:rsidR="00E27403" w:rsidRPr="00F32F0E" w:rsidRDefault="00E27403" w:rsidP="00F32F0E">
      <w:pPr>
        <w:suppressAutoHyphens/>
        <w:spacing w:after="0" w:line="360" w:lineRule="auto"/>
        <w:ind w:firstLine="360"/>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Работа с </w:t>
      </w:r>
      <w:proofErr w:type="spellStart"/>
      <w:r w:rsidRPr="00F32F0E">
        <w:rPr>
          <w:rFonts w:ascii="Times New Roman" w:eastAsia="Calibri" w:hAnsi="Times New Roman"/>
          <w:sz w:val="28"/>
          <w:szCs w:val="28"/>
          <w:lang w:eastAsia="ar-SA"/>
        </w:rPr>
        <w:t>мультимедиасообщениями</w:t>
      </w:r>
      <w:proofErr w:type="spellEnd"/>
      <w:r w:rsidRPr="00F32F0E">
        <w:rPr>
          <w:rFonts w:ascii="Times New Roman" w:eastAsia="Calibri" w:hAnsi="Times New Roman"/>
          <w:sz w:val="28"/>
          <w:szCs w:val="28"/>
          <w:lang w:eastAsia="ar-SA"/>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F32F0E">
        <w:rPr>
          <w:rFonts w:ascii="Times New Roman" w:eastAsia="Calibri" w:hAnsi="Times New Roman"/>
          <w:sz w:val="28"/>
          <w:szCs w:val="28"/>
          <w:lang w:eastAsia="ar-SA"/>
        </w:rPr>
        <w:t>мультимедиасообщения</w:t>
      </w:r>
      <w:proofErr w:type="spellEnd"/>
      <w:r w:rsidRPr="00F32F0E">
        <w:rPr>
          <w:rFonts w:ascii="Times New Roman" w:eastAsia="Calibri" w:hAnsi="Times New Roman"/>
          <w:sz w:val="28"/>
          <w:szCs w:val="28"/>
          <w:lang w:eastAsia="ar-SA"/>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F32F0E">
        <w:rPr>
          <w:rFonts w:ascii="Times New Roman" w:eastAsia="Calibri" w:hAnsi="Times New Roman"/>
          <w:sz w:val="28"/>
          <w:szCs w:val="28"/>
          <w:lang w:eastAsia="ar-SA"/>
        </w:rPr>
        <w:t>о-</w:t>
      </w:r>
      <w:proofErr w:type="gramEnd"/>
      <w:r w:rsidRPr="00F32F0E">
        <w:rPr>
          <w:rFonts w:ascii="Times New Roman" w:eastAsia="Calibri" w:hAnsi="Times New Roman"/>
          <w:sz w:val="28"/>
          <w:szCs w:val="28"/>
          <w:lang w:eastAsia="ar-SA"/>
        </w:rPr>
        <w:t xml:space="preserve"> и </w:t>
      </w:r>
      <w:proofErr w:type="spellStart"/>
      <w:r w:rsidRPr="00F32F0E">
        <w:rPr>
          <w:rFonts w:ascii="Times New Roman" w:eastAsia="Calibri" w:hAnsi="Times New Roman"/>
          <w:sz w:val="28"/>
          <w:szCs w:val="28"/>
          <w:lang w:eastAsia="ar-SA"/>
        </w:rPr>
        <w:lastRenderedPageBreak/>
        <w:t>аудиофрагментов</w:t>
      </w:r>
      <w:proofErr w:type="spellEnd"/>
      <w:r w:rsidRPr="00F32F0E">
        <w:rPr>
          <w:rFonts w:ascii="Times New Roman" w:eastAsia="Calibri" w:hAnsi="Times New Roman"/>
          <w:sz w:val="28"/>
          <w:szCs w:val="28"/>
          <w:lang w:eastAsia="ar-SA"/>
        </w:rPr>
        <w:t xml:space="preserve">.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E27403" w:rsidRPr="00F32F0E" w:rsidRDefault="00E27403" w:rsidP="00F32F0E">
      <w:pPr>
        <w:numPr>
          <w:ilvl w:val="0"/>
          <w:numId w:val="58"/>
        </w:numPr>
        <w:suppressAutoHyphens/>
        <w:spacing w:after="0" w:line="360" w:lineRule="auto"/>
        <w:contextualSpacing/>
        <w:rPr>
          <w:rFonts w:ascii="Times New Roman" w:eastAsia="Calibri" w:hAnsi="Times New Roman"/>
          <w:sz w:val="28"/>
          <w:szCs w:val="28"/>
          <w:lang w:eastAsia="ar-SA"/>
        </w:rPr>
      </w:pPr>
      <w:r w:rsidRPr="00F32F0E">
        <w:rPr>
          <w:rFonts w:ascii="Times New Roman" w:eastAsia="Calibri" w:hAnsi="Times New Roman"/>
          <w:b/>
          <w:sz w:val="28"/>
          <w:szCs w:val="28"/>
          <w:u w:val="single"/>
          <w:lang w:eastAsia="ar-SA"/>
        </w:rPr>
        <w:t>«Иностранный язык».</w:t>
      </w:r>
    </w:p>
    <w:p w:rsidR="00E27403" w:rsidRPr="00F32F0E" w:rsidRDefault="00E27403" w:rsidP="00F32F0E">
      <w:pPr>
        <w:suppressAutoHyphens/>
        <w:spacing w:after="0" w:line="360" w:lineRule="auto"/>
        <w:ind w:firstLine="709"/>
        <w:contextualSpacing/>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sidRPr="00F32F0E">
        <w:rPr>
          <w:rFonts w:ascii="Times New Roman" w:eastAsia="Calibri" w:hAnsi="Times New Roman"/>
          <w:sz w:val="28"/>
          <w:szCs w:val="28"/>
          <w:lang w:eastAsia="ar-SA"/>
        </w:rPr>
        <w:t>самокорректировки</w:t>
      </w:r>
      <w:proofErr w:type="spellEnd"/>
      <w:r w:rsidRPr="00F32F0E">
        <w:rPr>
          <w:rFonts w:ascii="Times New Roman" w:eastAsia="Calibri" w:hAnsi="Times New Roman"/>
          <w:sz w:val="28"/>
          <w:szCs w:val="28"/>
          <w:lang w:eastAsia="ar-SA"/>
        </w:rPr>
        <w:t>, устное выступление в сопровождении ауди</w:t>
      </w:r>
      <w:proofErr w:type="gramStart"/>
      <w:r w:rsidRPr="00F32F0E">
        <w:rPr>
          <w:rFonts w:ascii="Times New Roman" w:eastAsia="Calibri" w:hAnsi="Times New Roman"/>
          <w:sz w:val="28"/>
          <w:szCs w:val="28"/>
          <w:lang w:eastAsia="ar-SA"/>
        </w:rPr>
        <w:t>о-</w:t>
      </w:r>
      <w:proofErr w:type="gramEnd"/>
      <w:r w:rsidRPr="00F32F0E">
        <w:rPr>
          <w:rFonts w:ascii="Times New Roman" w:eastAsia="Calibri" w:hAnsi="Times New Roman"/>
          <w:sz w:val="28"/>
          <w:szCs w:val="28"/>
          <w:lang w:eastAsia="ar-SA"/>
        </w:rPr>
        <w:t xml:space="preserve"> и </w:t>
      </w:r>
      <w:proofErr w:type="spellStart"/>
      <w:r w:rsidRPr="00F32F0E">
        <w:rPr>
          <w:rFonts w:ascii="Times New Roman" w:eastAsia="Calibri" w:hAnsi="Times New Roman"/>
          <w:sz w:val="28"/>
          <w:szCs w:val="28"/>
          <w:lang w:eastAsia="ar-SA"/>
        </w:rPr>
        <w:t>видеоподдержки</w:t>
      </w:r>
      <w:proofErr w:type="spellEnd"/>
      <w:r w:rsidRPr="00F32F0E">
        <w:rPr>
          <w:rFonts w:ascii="Times New Roman" w:eastAsia="Calibri" w:hAnsi="Times New Roman"/>
          <w:sz w:val="28"/>
          <w:szCs w:val="28"/>
          <w:lang w:eastAsia="ar-SA"/>
        </w:rPr>
        <w:t xml:space="preserve">. Восприятие и понимание основной </w:t>
      </w:r>
      <w:proofErr w:type="spellStart"/>
      <w:r w:rsidRPr="00F32F0E">
        <w:rPr>
          <w:rFonts w:ascii="Times New Roman" w:eastAsia="Calibri" w:hAnsi="Times New Roman"/>
          <w:sz w:val="28"/>
          <w:szCs w:val="28"/>
          <w:lang w:eastAsia="ar-SA"/>
        </w:rPr>
        <w:t>нформации</w:t>
      </w:r>
      <w:proofErr w:type="spellEnd"/>
      <w:r w:rsidRPr="00F32F0E">
        <w:rPr>
          <w:rFonts w:ascii="Times New Roman" w:eastAsia="Calibri" w:hAnsi="Times New Roman"/>
          <w:sz w:val="28"/>
          <w:szCs w:val="28"/>
          <w:lang w:eastAsia="ar-SA"/>
        </w:rPr>
        <w:t xml:space="preserve"> в небольших устных и письменных сообщениях, в том числе полученных компьютерными способами коммуникации. Использование </w:t>
      </w:r>
      <w:proofErr w:type="gramStart"/>
      <w:r w:rsidRPr="00F32F0E">
        <w:rPr>
          <w:rFonts w:ascii="Times New Roman" w:eastAsia="Calibri" w:hAnsi="Times New Roman"/>
          <w:sz w:val="28"/>
          <w:szCs w:val="28"/>
          <w:lang w:eastAsia="ar-SA"/>
        </w:rPr>
        <w:t>компьютерного</w:t>
      </w:r>
      <w:proofErr w:type="gramEnd"/>
      <w:r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словаря, экранного перевода отдельных слов. </w:t>
      </w:r>
    </w:p>
    <w:p w:rsidR="00E27403" w:rsidRPr="00F32F0E" w:rsidRDefault="00E27403" w:rsidP="00F32F0E">
      <w:pPr>
        <w:numPr>
          <w:ilvl w:val="0"/>
          <w:numId w:val="58"/>
        </w:numPr>
        <w:suppressAutoHyphens/>
        <w:spacing w:after="0" w:line="360" w:lineRule="auto"/>
        <w:contextualSpacing/>
        <w:rPr>
          <w:rFonts w:ascii="Times New Roman" w:eastAsia="Calibri" w:hAnsi="Times New Roman"/>
          <w:sz w:val="28"/>
          <w:szCs w:val="28"/>
          <w:lang w:eastAsia="ar-SA"/>
        </w:rPr>
      </w:pPr>
      <w:r w:rsidRPr="00F32F0E">
        <w:rPr>
          <w:rFonts w:ascii="Times New Roman" w:eastAsia="Calibri" w:hAnsi="Times New Roman"/>
          <w:b/>
          <w:sz w:val="28"/>
          <w:szCs w:val="28"/>
          <w:lang w:eastAsia="ar-SA"/>
        </w:rPr>
        <w:t>«</w:t>
      </w:r>
      <w:r w:rsidR="004D119A" w:rsidRPr="00F32F0E">
        <w:rPr>
          <w:rFonts w:ascii="Times New Roman" w:eastAsia="Calibri" w:hAnsi="Times New Roman"/>
          <w:b/>
          <w:sz w:val="28"/>
          <w:szCs w:val="28"/>
          <w:u w:val="single"/>
          <w:lang w:eastAsia="ar-SA"/>
        </w:rPr>
        <w:t>Математика</w:t>
      </w:r>
      <w:r w:rsidRPr="00F32F0E">
        <w:rPr>
          <w:rFonts w:ascii="Times New Roman" w:eastAsia="Calibri" w:hAnsi="Times New Roman"/>
          <w:b/>
          <w:sz w:val="28"/>
          <w:szCs w:val="28"/>
          <w:u w:val="single"/>
          <w:lang w:eastAsia="ar-SA"/>
        </w:rPr>
        <w:t>».</w:t>
      </w:r>
    </w:p>
    <w:p w:rsidR="00E27403" w:rsidRPr="00F32F0E" w:rsidRDefault="00E27403" w:rsidP="00F32F0E">
      <w:pPr>
        <w:suppressAutoHyphens/>
        <w:spacing w:after="0" w:line="360" w:lineRule="auto"/>
        <w:ind w:firstLine="709"/>
        <w:contextualSpacing/>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F32F0E">
        <w:rPr>
          <w:rFonts w:ascii="Times New Roman" w:eastAsia="Calibri" w:hAnsi="Times New Roman"/>
          <w:sz w:val="28"/>
          <w:szCs w:val="28"/>
          <w:lang w:eastAsia="ar-SA"/>
        </w:rPr>
        <w:t>информатических</w:t>
      </w:r>
      <w:proofErr w:type="spellEnd"/>
      <w:r w:rsidRPr="00F32F0E">
        <w:rPr>
          <w:rFonts w:ascii="Times New Roman" w:eastAsia="Calibri" w:hAnsi="Times New Roman"/>
          <w:sz w:val="28"/>
          <w:szCs w:val="28"/>
          <w:lang w:eastAsia="ar-SA"/>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E27403" w:rsidRPr="00F32F0E" w:rsidRDefault="00E27403" w:rsidP="00F32F0E">
      <w:pPr>
        <w:numPr>
          <w:ilvl w:val="0"/>
          <w:numId w:val="58"/>
        </w:numPr>
        <w:suppressAutoHyphens/>
        <w:spacing w:after="0" w:line="360" w:lineRule="auto"/>
        <w:contextualSpacing/>
        <w:rPr>
          <w:rFonts w:ascii="Times New Roman" w:eastAsia="Calibri" w:hAnsi="Times New Roman"/>
          <w:sz w:val="28"/>
          <w:szCs w:val="28"/>
          <w:lang w:eastAsia="ar-SA"/>
        </w:rPr>
      </w:pPr>
      <w:r w:rsidRPr="00F32F0E">
        <w:rPr>
          <w:rFonts w:ascii="Times New Roman" w:eastAsia="Calibri" w:hAnsi="Times New Roman"/>
          <w:b/>
          <w:sz w:val="28"/>
          <w:szCs w:val="28"/>
          <w:u w:val="single"/>
          <w:lang w:eastAsia="ar-SA"/>
        </w:rPr>
        <w:t>«Окружающий мир»</w:t>
      </w:r>
      <w:r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w:t>
      </w:r>
      <w:r w:rsidRPr="00F32F0E">
        <w:rPr>
          <w:rFonts w:ascii="Times New Roman" w:eastAsia="Calibri" w:hAnsi="Times New Roman"/>
          <w:sz w:val="28"/>
          <w:szCs w:val="28"/>
          <w:lang w:eastAsia="ar-SA"/>
        </w:rPr>
        <w:lastRenderedPageBreak/>
        <w:t xml:space="preserve">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E27403" w:rsidRPr="00F32F0E" w:rsidRDefault="00E27403" w:rsidP="00F32F0E">
      <w:pPr>
        <w:numPr>
          <w:ilvl w:val="0"/>
          <w:numId w:val="58"/>
        </w:numPr>
        <w:suppressAutoHyphens/>
        <w:spacing w:after="0" w:line="360" w:lineRule="auto"/>
        <w:contextualSpacing/>
        <w:rPr>
          <w:rFonts w:ascii="Times New Roman" w:eastAsia="Calibri" w:hAnsi="Times New Roman"/>
          <w:sz w:val="28"/>
          <w:szCs w:val="28"/>
          <w:lang w:eastAsia="ar-SA"/>
        </w:rPr>
      </w:pPr>
      <w:r w:rsidRPr="00F32F0E">
        <w:rPr>
          <w:rFonts w:ascii="Times New Roman" w:eastAsia="Calibri" w:hAnsi="Times New Roman"/>
          <w:b/>
          <w:sz w:val="28"/>
          <w:szCs w:val="28"/>
          <w:u w:val="single"/>
          <w:lang w:eastAsia="ar-SA"/>
        </w:rPr>
        <w:t>«Технология»</w:t>
      </w:r>
      <w:r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w:t>
      </w:r>
      <w:r w:rsidR="00952DB2" w:rsidRPr="00F32F0E">
        <w:rPr>
          <w:rFonts w:ascii="Times New Roman" w:eastAsia="Calibri" w:hAnsi="Times New Roman"/>
          <w:sz w:val="28"/>
          <w:szCs w:val="28"/>
          <w:lang w:eastAsia="ar-SA"/>
        </w:rPr>
        <w:t>и</w:t>
      </w:r>
      <w:r w:rsidRPr="00F32F0E">
        <w:rPr>
          <w:rFonts w:ascii="Times New Roman" w:eastAsia="Calibri" w:hAnsi="Times New Roman"/>
          <w:sz w:val="28"/>
          <w:szCs w:val="28"/>
          <w:lang w:eastAsia="ar-SA"/>
        </w:rPr>
        <w:t xml:space="preserve">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rsidR="00E27403" w:rsidRPr="00F32F0E" w:rsidRDefault="00E27403" w:rsidP="00F32F0E">
      <w:pPr>
        <w:numPr>
          <w:ilvl w:val="0"/>
          <w:numId w:val="58"/>
        </w:numPr>
        <w:suppressAutoHyphens/>
        <w:spacing w:after="0" w:line="360" w:lineRule="auto"/>
        <w:contextualSpacing/>
        <w:rPr>
          <w:rFonts w:ascii="Times New Roman" w:eastAsia="Calibri" w:hAnsi="Times New Roman"/>
          <w:sz w:val="28"/>
          <w:szCs w:val="28"/>
          <w:lang w:eastAsia="ar-SA"/>
        </w:rPr>
      </w:pPr>
      <w:r w:rsidRPr="00F32F0E">
        <w:rPr>
          <w:rFonts w:ascii="Times New Roman" w:eastAsia="Calibri" w:hAnsi="Times New Roman"/>
          <w:b/>
          <w:sz w:val="28"/>
          <w:szCs w:val="28"/>
          <w:u w:val="single"/>
          <w:lang w:eastAsia="ar-SA"/>
        </w:rPr>
        <w:t>«Искусство»</w:t>
      </w:r>
      <w:r w:rsidRPr="00F32F0E">
        <w:rPr>
          <w:rFonts w:ascii="Times New Roman" w:eastAsia="Calibri" w:hAnsi="Times New Roman"/>
          <w:sz w:val="28"/>
          <w:szCs w:val="28"/>
          <w:lang w:eastAsia="ar-SA"/>
        </w:rPr>
        <w:t xml:space="preserve">. </w:t>
      </w:r>
    </w:p>
    <w:p w:rsidR="00E27403" w:rsidRPr="00F32F0E" w:rsidRDefault="00E27403"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27403" w:rsidRPr="00F32F0E" w:rsidRDefault="00E27403" w:rsidP="00F32F0E">
      <w:pPr>
        <w:suppressAutoHyphens/>
        <w:spacing w:after="0" w:line="360" w:lineRule="auto"/>
        <w:ind w:firstLine="900"/>
        <w:jc w:val="both"/>
        <w:rPr>
          <w:rFonts w:ascii="Times New Roman" w:eastAsia="Calibri" w:hAnsi="Times New Roman"/>
          <w:bCs/>
          <w:spacing w:val="-6"/>
          <w:sz w:val="28"/>
          <w:szCs w:val="28"/>
          <w:lang w:eastAsia="ar-SA"/>
        </w:rPr>
      </w:pPr>
      <w:r w:rsidRPr="00F32F0E">
        <w:rPr>
          <w:rFonts w:ascii="Times New Roman" w:eastAsia="Calibri" w:hAnsi="Times New Roman"/>
          <w:bCs/>
          <w:spacing w:val="-6"/>
          <w:sz w:val="28"/>
          <w:szCs w:val="28"/>
          <w:lang w:eastAsia="ar-SA"/>
        </w:rPr>
        <w:t>Результаты контроля формирования УУД оформляются в виде следующего пакета документов:</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eastAsia="Calibri" w:hAnsi="Times New Roman"/>
          <w:sz w:val="28"/>
          <w:szCs w:val="28"/>
          <w:lang w:eastAsia="ar-SA"/>
        </w:rPr>
        <w:t>з</w:t>
      </w:r>
      <w:r w:rsidRPr="00F32F0E">
        <w:rPr>
          <w:rFonts w:ascii="Times New Roman" w:hAnsi="Times New Roman"/>
          <w:sz w:val="28"/>
          <w:szCs w:val="28"/>
        </w:rPr>
        <w:t>аключение об уровне сформированности УУД каждого ученика класса согласно реализации программы формирования УУД;</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выводы о необходимой коррекции программы для конкретного класса (ученика) с целью достижения результатов предусмотренных ФГОС НОО;</w:t>
      </w:r>
    </w:p>
    <w:p w:rsidR="00E27403" w:rsidRPr="00F32F0E" w:rsidRDefault="00E27403" w:rsidP="00F32F0E">
      <w:pPr>
        <w:numPr>
          <w:ilvl w:val="0"/>
          <w:numId w:val="49"/>
        </w:numPr>
        <w:tabs>
          <w:tab w:val="left" w:pos="1134"/>
        </w:tabs>
        <w:suppressAutoHyphen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 xml:space="preserve">рекомендации (в случае востребованности) </w:t>
      </w:r>
      <w:proofErr w:type="gramStart"/>
      <w:r w:rsidRPr="00F32F0E">
        <w:rPr>
          <w:rFonts w:ascii="Times New Roman" w:hAnsi="Times New Roman"/>
          <w:sz w:val="28"/>
          <w:szCs w:val="28"/>
        </w:rPr>
        <w:t>по</w:t>
      </w:r>
      <w:proofErr w:type="gramEnd"/>
      <w:r w:rsidRPr="00F32F0E">
        <w:rPr>
          <w:rFonts w:ascii="Times New Roman" w:hAnsi="Times New Roman"/>
          <w:sz w:val="28"/>
          <w:szCs w:val="28"/>
        </w:rPr>
        <w:t>:</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bCs/>
          <w:spacing w:val="-6"/>
          <w:kern w:val="1"/>
          <w:sz w:val="28"/>
          <w:szCs w:val="28"/>
          <w:lang w:eastAsia="ar-SA"/>
        </w:rPr>
      </w:pPr>
      <w:r w:rsidRPr="00F32F0E">
        <w:rPr>
          <w:rFonts w:ascii="Times New Roman" w:eastAsia="Arial Unicode MS" w:hAnsi="Times New Roman"/>
          <w:bCs/>
          <w:spacing w:val="-6"/>
          <w:kern w:val="1"/>
          <w:sz w:val="28"/>
          <w:szCs w:val="28"/>
          <w:lang w:eastAsia="ar-SA"/>
        </w:rPr>
        <w:lastRenderedPageBreak/>
        <w:t>разработке системы коррекционной работы с целью достижения результатов предусмотренного ФГОС НОО;</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bCs/>
          <w:spacing w:val="-6"/>
          <w:kern w:val="1"/>
          <w:sz w:val="28"/>
          <w:szCs w:val="28"/>
          <w:lang w:eastAsia="ar-SA"/>
        </w:rPr>
      </w:pPr>
      <w:r w:rsidRPr="00F32F0E">
        <w:rPr>
          <w:rFonts w:ascii="Times New Roman" w:eastAsia="Arial Unicode MS" w:hAnsi="Times New Roman"/>
          <w:bCs/>
          <w:spacing w:val="-6"/>
          <w:kern w:val="1"/>
          <w:sz w:val="28"/>
          <w:szCs w:val="28"/>
          <w:lang w:eastAsia="ar-SA"/>
        </w:rPr>
        <w:t>использованию методического оснащения формирования УУД;</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kern w:val="1"/>
          <w:sz w:val="28"/>
          <w:szCs w:val="28"/>
          <w:lang w:eastAsia="ar-SA"/>
        </w:rPr>
      </w:pPr>
      <w:r w:rsidRPr="00F32F0E">
        <w:rPr>
          <w:rFonts w:ascii="Times New Roman" w:eastAsia="Arial Unicode MS" w:hAnsi="Times New Roman"/>
          <w:kern w:val="1"/>
          <w:sz w:val="28"/>
          <w:szCs w:val="28"/>
          <w:lang w:eastAsia="ar-SA"/>
        </w:rPr>
        <w:t>коррекции приемов формирования УУД педагогами;</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kern w:val="1"/>
          <w:sz w:val="28"/>
          <w:szCs w:val="28"/>
          <w:lang w:eastAsia="ar-SA"/>
        </w:rPr>
      </w:pPr>
      <w:r w:rsidRPr="00F32F0E">
        <w:rPr>
          <w:rFonts w:ascii="Times New Roman" w:eastAsia="Arial Unicode MS" w:hAnsi="Times New Roman"/>
          <w:kern w:val="1"/>
          <w:sz w:val="28"/>
          <w:szCs w:val="28"/>
          <w:lang w:eastAsia="ar-SA"/>
        </w:rPr>
        <w:t>использованию информационных и коммуникационных технологий в процессе формирования УУД;</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kern w:val="1"/>
          <w:sz w:val="28"/>
          <w:szCs w:val="28"/>
          <w:lang w:eastAsia="ar-SA"/>
        </w:rPr>
      </w:pPr>
      <w:r w:rsidRPr="00F32F0E">
        <w:rPr>
          <w:rFonts w:ascii="Times New Roman" w:eastAsia="Arial Unicode MS" w:hAnsi="Times New Roman"/>
          <w:kern w:val="1"/>
          <w:sz w:val="28"/>
          <w:szCs w:val="28"/>
          <w:lang w:eastAsia="ar-SA"/>
        </w:rPr>
        <w:t>модернизации системы контроля формирования УУД;</w:t>
      </w:r>
    </w:p>
    <w:p w:rsidR="00E27403" w:rsidRPr="00F32F0E" w:rsidRDefault="00E27403" w:rsidP="00F32F0E">
      <w:pPr>
        <w:numPr>
          <w:ilvl w:val="1"/>
          <w:numId w:val="55"/>
        </w:numPr>
        <w:suppressAutoHyphens/>
        <w:autoSpaceDE w:val="0"/>
        <w:autoSpaceDN w:val="0"/>
        <w:adjustRightInd w:val="0"/>
        <w:spacing w:after="0" w:line="360" w:lineRule="auto"/>
        <w:jc w:val="both"/>
        <w:rPr>
          <w:rFonts w:ascii="Times New Roman" w:eastAsia="Arial Unicode MS" w:hAnsi="Times New Roman"/>
          <w:kern w:val="1"/>
          <w:sz w:val="28"/>
          <w:szCs w:val="28"/>
          <w:lang w:eastAsia="ar-SA"/>
        </w:rPr>
      </w:pPr>
      <w:r w:rsidRPr="00F32F0E">
        <w:rPr>
          <w:rFonts w:ascii="Times New Roman" w:eastAsia="Arial Unicode MS" w:hAnsi="Times New Roman"/>
          <w:kern w:val="1"/>
          <w:sz w:val="28"/>
          <w:szCs w:val="28"/>
          <w:lang w:eastAsia="ar-SA"/>
        </w:rPr>
        <w:t>реконструкции системы работы с родителями по формированию УУД.</w:t>
      </w:r>
    </w:p>
    <w:p w:rsidR="00C62CF4" w:rsidRPr="00F32F0E" w:rsidRDefault="00C62CF4" w:rsidP="00F32F0E">
      <w:pPr>
        <w:pStyle w:val="aa"/>
        <w:spacing w:before="0" w:beforeAutospacing="0" w:after="0" w:afterAutospacing="0" w:line="360" w:lineRule="auto"/>
        <w:jc w:val="center"/>
        <w:rPr>
          <w:rStyle w:val="af"/>
          <w:rFonts w:eastAsia="Calibri"/>
          <w:sz w:val="28"/>
          <w:szCs w:val="28"/>
        </w:rPr>
      </w:pPr>
      <w:r w:rsidRPr="00F32F0E">
        <w:rPr>
          <w:rStyle w:val="af"/>
          <w:rFonts w:eastAsia="Calibri"/>
          <w:sz w:val="28"/>
          <w:szCs w:val="28"/>
        </w:rPr>
        <w:t>Коррекционная работа по формированию универсальных учебных действий</w:t>
      </w:r>
    </w:p>
    <w:p w:rsidR="00C62CF4" w:rsidRPr="00F32F0E" w:rsidRDefault="00C62CF4" w:rsidP="00F32F0E">
      <w:pPr>
        <w:pStyle w:val="aa"/>
        <w:tabs>
          <w:tab w:val="num" w:pos="180"/>
          <w:tab w:val="left" w:pos="720"/>
          <w:tab w:val="left" w:pos="1080"/>
        </w:tabs>
        <w:spacing w:before="0" w:beforeAutospacing="0" w:after="0" w:afterAutospacing="0" w:line="360" w:lineRule="auto"/>
        <w:ind w:firstLine="900"/>
        <w:jc w:val="both"/>
        <w:rPr>
          <w:rStyle w:val="af"/>
          <w:rFonts w:eastAsia="Calibri"/>
          <w:b w:val="0"/>
          <w:sz w:val="28"/>
          <w:szCs w:val="28"/>
        </w:rPr>
      </w:pPr>
      <w:r w:rsidRPr="00F32F0E">
        <w:rPr>
          <w:rStyle w:val="af"/>
          <w:rFonts w:eastAsia="Calibri"/>
          <w:b w:val="0"/>
          <w:sz w:val="28"/>
          <w:szCs w:val="28"/>
        </w:rPr>
        <w:t>Программа коррекционной работы по формированию УУД выстраивается в двух направлениях:</w:t>
      </w:r>
    </w:p>
    <w:p w:rsidR="00C62CF4" w:rsidRPr="00F32F0E" w:rsidRDefault="00C62CF4" w:rsidP="00F32F0E">
      <w:pPr>
        <w:numPr>
          <w:ilvl w:val="0"/>
          <w:numId w:val="49"/>
        </w:numPr>
        <w:tabs>
          <w:tab w:val="left" w:pos="1134"/>
        </w:tab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профилактика,</w:t>
      </w:r>
    </w:p>
    <w:p w:rsidR="00C62CF4" w:rsidRPr="00F32F0E" w:rsidRDefault="00C62CF4" w:rsidP="00F32F0E">
      <w:pPr>
        <w:numPr>
          <w:ilvl w:val="0"/>
          <w:numId w:val="49"/>
        </w:numPr>
        <w:tabs>
          <w:tab w:val="left" w:pos="1134"/>
        </w:tabs>
        <w:spacing w:after="0" w:line="360" w:lineRule="auto"/>
        <w:ind w:left="1134" w:hanging="425"/>
        <w:jc w:val="both"/>
        <w:rPr>
          <w:rFonts w:ascii="Times New Roman" w:hAnsi="Times New Roman"/>
          <w:sz w:val="28"/>
          <w:szCs w:val="28"/>
        </w:rPr>
      </w:pPr>
      <w:r w:rsidRPr="00F32F0E">
        <w:rPr>
          <w:rFonts w:ascii="Times New Roman" w:hAnsi="Times New Roman"/>
          <w:sz w:val="28"/>
          <w:szCs w:val="28"/>
        </w:rPr>
        <w:t>коррекциявыявленных негативных явлений.</w:t>
      </w:r>
    </w:p>
    <w:p w:rsidR="00C62CF4" w:rsidRPr="00F32F0E" w:rsidRDefault="00C62CF4" w:rsidP="00F32F0E">
      <w:pPr>
        <w:tabs>
          <w:tab w:val="left" w:pos="1134"/>
        </w:tabs>
        <w:spacing w:after="0" w:line="360" w:lineRule="auto"/>
        <w:ind w:left="1134" w:hanging="425"/>
        <w:jc w:val="both"/>
        <w:rPr>
          <w:rStyle w:val="af"/>
          <w:rFonts w:ascii="Times New Roman" w:hAnsi="Times New Roman"/>
          <w:b w:val="0"/>
          <w:bCs w:val="0"/>
          <w:sz w:val="28"/>
          <w:szCs w:val="28"/>
        </w:rPr>
      </w:pPr>
      <w:r w:rsidRPr="00F32F0E">
        <w:rPr>
          <w:rStyle w:val="af"/>
          <w:rFonts w:ascii="Times New Roman" w:hAnsi="Times New Roman"/>
          <w:b w:val="0"/>
          <w:sz w:val="28"/>
          <w:szCs w:val="28"/>
        </w:rPr>
        <w:t>Профилактика, как направление деятельности, предусматривает следующее:</w:t>
      </w:r>
    </w:p>
    <w:p w:rsidR="00C62CF4" w:rsidRPr="00F32F0E" w:rsidRDefault="00C62CF4" w:rsidP="00F32F0E">
      <w:pPr>
        <w:numPr>
          <w:ilvl w:val="0"/>
          <w:numId w:val="49"/>
        </w:numPr>
        <w:tabs>
          <w:tab w:val="left" w:pos="1134"/>
        </w:tabs>
        <w:spacing w:after="0" w:line="360" w:lineRule="auto"/>
        <w:ind w:left="1134" w:hanging="425"/>
        <w:jc w:val="both"/>
        <w:rPr>
          <w:rStyle w:val="af"/>
          <w:rFonts w:ascii="Times New Roman" w:hAnsi="Times New Roman"/>
          <w:b w:val="0"/>
          <w:sz w:val="28"/>
          <w:szCs w:val="28"/>
        </w:rPr>
      </w:pPr>
      <w:r w:rsidRPr="00F32F0E">
        <w:rPr>
          <w:rStyle w:val="af"/>
          <w:rFonts w:ascii="Times New Roman" w:hAnsi="Times New Roman"/>
          <w:b w:val="0"/>
          <w:sz w:val="28"/>
          <w:szCs w:val="28"/>
        </w:rPr>
        <w:t>организацию прозрачности реализации програ</w:t>
      </w:r>
      <w:r w:rsidR="00952DB2" w:rsidRPr="00F32F0E">
        <w:rPr>
          <w:rStyle w:val="af"/>
          <w:rFonts w:ascii="Times New Roman" w:hAnsi="Times New Roman"/>
          <w:b w:val="0"/>
          <w:sz w:val="28"/>
          <w:szCs w:val="28"/>
        </w:rPr>
        <w:t>ммы «Формирование УУД  при получении</w:t>
      </w:r>
      <w:r w:rsidRPr="00F32F0E">
        <w:rPr>
          <w:rStyle w:val="af"/>
          <w:rFonts w:ascii="Times New Roman" w:hAnsi="Times New Roman"/>
          <w:b w:val="0"/>
          <w:sz w:val="28"/>
          <w:szCs w:val="28"/>
        </w:rPr>
        <w:t xml:space="preserve"> начального общего образования»;</w:t>
      </w:r>
    </w:p>
    <w:p w:rsidR="00C62CF4" w:rsidRPr="00F32F0E" w:rsidRDefault="00C62CF4" w:rsidP="00F32F0E">
      <w:pPr>
        <w:numPr>
          <w:ilvl w:val="0"/>
          <w:numId w:val="49"/>
        </w:numPr>
        <w:tabs>
          <w:tab w:val="left" w:pos="1134"/>
        </w:tabs>
        <w:spacing w:after="0" w:line="360" w:lineRule="auto"/>
        <w:ind w:left="1134" w:hanging="425"/>
        <w:jc w:val="both"/>
        <w:rPr>
          <w:rStyle w:val="af"/>
          <w:rFonts w:ascii="Times New Roman" w:hAnsi="Times New Roman"/>
          <w:b w:val="0"/>
          <w:sz w:val="28"/>
          <w:szCs w:val="28"/>
        </w:rPr>
      </w:pPr>
      <w:r w:rsidRPr="00F32F0E">
        <w:rPr>
          <w:rStyle w:val="af"/>
          <w:rFonts w:ascii="Times New Roman" w:hAnsi="Times New Roman"/>
          <w:b w:val="0"/>
          <w:sz w:val="28"/>
          <w:szCs w:val="28"/>
        </w:rPr>
        <w:t>психолого-педагогическое сопровождение всех учас</w:t>
      </w:r>
      <w:r w:rsidR="00952DB2" w:rsidRPr="00F32F0E">
        <w:rPr>
          <w:rStyle w:val="af"/>
          <w:rFonts w:ascii="Times New Roman" w:hAnsi="Times New Roman"/>
          <w:b w:val="0"/>
          <w:sz w:val="28"/>
          <w:szCs w:val="28"/>
        </w:rPr>
        <w:t>тников образовательных  отношений</w:t>
      </w:r>
      <w:r w:rsidRPr="00F32F0E">
        <w:rPr>
          <w:rStyle w:val="af"/>
          <w:rFonts w:ascii="Times New Roman" w:hAnsi="Times New Roman"/>
          <w:b w:val="0"/>
          <w:sz w:val="28"/>
          <w:szCs w:val="28"/>
        </w:rPr>
        <w:t>;</w:t>
      </w:r>
    </w:p>
    <w:p w:rsidR="00C62CF4" w:rsidRPr="00F32F0E" w:rsidRDefault="00C62CF4" w:rsidP="00F32F0E">
      <w:pPr>
        <w:numPr>
          <w:ilvl w:val="0"/>
          <w:numId w:val="49"/>
        </w:numPr>
        <w:tabs>
          <w:tab w:val="left" w:pos="1134"/>
        </w:tabs>
        <w:spacing w:after="0" w:line="360" w:lineRule="auto"/>
        <w:ind w:left="1134" w:hanging="425"/>
        <w:jc w:val="both"/>
        <w:rPr>
          <w:rStyle w:val="af"/>
          <w:rFonts w:ascii="Times New Roman" w:hAnsi="Times New Roman"/>
          <w:b w:val="0"/>
          <w:sz w:val="28"/>
          <w:szCs w:val="28"/>
        </w:rPr>
      </w:pPr>
      <w:r w:rsidRPr="00F32F0E">
        <w:rPr>
          <w:rStyle w:val="af"/>
          <w:rFonts w:ascii="Times New Roman" w:hAnsi="Times New Roman"/>
          <w:b w:val="0"/>
          <w:sz w:val="28"/>
          <w:szCs w:val="28"/>
        </w:rPr>
        <w:t>методическое сопровождение педагогов и родителей;</w:t>
      </w:r>
    </w:p>
    <w:p w:rsidR="00C62CF4" w:rsidRPr="00F32F0E" w:rsidRDefault="00C62CF4" w:rsidP="00F32F0E">
      <w:pPr>
        <w:numPr>
          <w:ilvl w:val="0"/>
          <w:numId w:val="49"/>
        </w:numPr>
        <w:tabs>
          <w:tab w:val="left" w:pos="1134"/>
        </w:tabs>
        <w:spacing w:after="0" w:line="360" w:lineRule="auto"/>
        <w:ind w:left="1134" w:hanging="425"/>
        <w:jc w:val="both"/>
        <w:rPr>
          <w:rStyle w:val="af"/>
          <w:rFonts w:ascii="Times New Roman" w:hAnsi="Times New Roman"/>
          <w:b w:val="0"/>
          <w:bCs w:val="0"/>
          <w:sz w:val="28"/>
          <w:szCs w:val="28"/>
        </w:rPr>
      </w:pPr>
      <w:r w:rsidRPr="00F32F0E">
        <w:rPr>
          <w:rStyle w:val="af"/>
          <w:rFonts w:ascii="Times New Roman" w:hAnsi="Times New Roman"/>
          <w:b w:val="0"/>
          <w:sz w:val="28"/>
          <w:szCs w:val="28"/>
        </w:rPr>
        <w:t>использование ресурсов узких специалистов (психологов и врачей).</w:t>
      </w:r>
    </w:p>
    <w:p w:rsidR="00C62CF4" w:rsidRPr="00F32F0E" w:rsidRDefault="00C62CF4" w:rsidP="00F32F0E">
      <w:pPr>
        <w:pStyle w:val="aa"/>
        <w:tabs>
          <w:tab w:val="num" w:pos="0"/>
        </w:tabs>
        <w:spacing w:before="0" w:beforeAutospacing="0" w:after="0" w:afterAutospacing="0" w:line="360" w:lineRule="auto"/>
        <w:ind w:firstLine="709"/>
        <w:jc w:val="both"/>
        <w:rPr>
          <w:rStyle w:val="af"/>
          <w:rFonts w:eastAsia="Calibri"/>
          <w:b w:val="0"/>
          <w:sz w:val="28"/>
          <w:szCs w:val="28"/>
        </w:rPr>
      </w:pPr>
      <w:r w:rsidRPr="00F32F0E">
        <w:rPr>
          <w:rStyle w:val="af"/>
          <w:rFonts w:eastAsia="Calibri"/>
          <w:b w:val="0"/>
          <w:sz w:val="28"/>
          <w:szCs w:val="28"/>
        </w:rPr>
        <w:t>Профилактика негативных явлений при формировании УУД по названным позициям осуществляется в соответствии с разработанным планом.</w:t>
      </w:r>
    </w:p>
    <w:p w:rsidR="00C62CF4" w:rsidRPr="00F32F0E" w:rsidRDefault="00C62CF4" w:rsidP="00F32F0E">
      <w:pPr>
        <w:pStyle w:val="aa"/>
        <w:tabs>
          <w:tab w:val="num" w:pos="0"/>
        </w:tabs>
        <w:spacing w:before="0" w:beforeAutospacing="0" w:after="0" w:afterAutospacing="0" w:line="360" w:lineRule="auto"/>
        <w:ind w:firstLine="709"/>
        <w:jc w:val="both"/>
        <w:rPr>
          <w:rStyle w:val="af"/>
          <w:rFonts w:eastAsia="Calibri"/>
          <w:b w:val="0"/>
          <w:sz w:val="28"/>
          <w:szCs w:val="28"/>
        </w:rPr>
      </w:pPr>
      <w:r w:rsidRPr="00F32F0E">
        <w:rPr>
          <w:rStyle w:val="af"/>
          <w:rFonts w:eastAsia="Calibri"/>
          <w:b w:val="0"/>
          <w:sz w:val="28"/>
          <w:szCs w:val="28"/>
        </w:rPr>
        <w:t xml:space="preserve">    Коррекция негативных явлений предполагает деятельность всех участников образовательного процесса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w:t>
      </w:r>
      <w:r w:rsidRPr="00F32F0E">
        <w:rPr>
          <w:rStyle w:val="af"/>
          <w:rFonts w:eastAsia="Calibri"/>
          <w:b w:val="0"/>
          <w:sz w:val="28"/>
          <w:szCs w:val="28"/>
        </w:rPr>
        <w:lastRenderedPageBreak/>
        <w:t>администрации, педагогов, психологов и родителей с учётом и в зависимости от возможных причин возникающих затруднений в формировании УУД.</w:t>
      </w:r>
    </w:p>
    <w:p w:rsidR="00E27403" w:rsidRPr="00F32F0E" w:rsidRDefault="00E27403" w:rsidP="00F32F0E">
      <w:pPr>
        <w:tabs>
          <w:tab w:val="left" w:pos="0"/>
        </w:tabs>
        <w:spacing w:after="0" w:line="360" w:lineRule="auto"/>
        <w:jc w:val="center"/>
        <w:rPr>
          <w:rFonts w:ascii="Times New Roman" w:eastAsia="Calibri" w:hAnsi="Times New Roman"/>
          <w:b/>
          <w:bCs/>
          <w:sz w:val="28"/>
          <w:szCs w:val="28"/>
        </w:rPr>
      </w:pPr>
      <w:r w:rsidRPr="00F32F0E">
        <w:rPr>
          <w:rFonts w:ascii="Times New Roman" w:eastAsia="Calibri" w:hAnsi="Times New Roman"/>
          <w:b/>
          <w:bCs/>
          <w:sz w:val="28"/>
          <w:szCs w:val="28"/>
        </w:rPr>
        <w:t>Действияучастников образователь</w:t>
      </w:r>
      <w:r w:rsidR="00952DB2" w:rsidRPr="00F32F0E">
        <w:rPr>
          <w:rFonts w:ascii="Times New Roman" w:eastAsia="Calibri" w:hAnsi="Times New Roman"/>
          <w:b/>
          <w:bCs/>
          <w:sz w:val="28"/>
          <w:szCs w:val="28"/>
        </w:rPr>
        <w:t>ной деятельности</w:t>
      </w:r>
      <w:r w:rsidRPr="00F32F0E">
        <w:rPr>
          <w:rFonts w:ascii="Times New Roman" w:eastAsia="Calibri" w:hAnsi="Times New Roman"/>
          <w:b/>
          <w:bCs/>
          <w:sz w:val="28"/>
          <w:szCs w:val="28"/>
        </w:rPr>
        <w:t xml:space="preserve"> по коррекции</w:t>
      </w:r>
    </w:p>
    <w:p w:rsidR="00E27403" w:rsidRPr="00F32F0E" w:rsidRDefault="00E27403" w:rsidP="00F32F0E">
      <w:pPr>
        <w:tabs>
          <w:tab w:val="left" w:pos="0"/>
        </w:tabs>
        <w:spacing w:after="0" w:line="360" w:lineRule="auto"/>
        <w:jc w:val="center"/>
        <w:rPr>
          <w:rFonts w:ascii="Times New Roman" w:eastAsia="Calibri" w:hAnsi="Times New Roman"/>
          <w:b/>
          <w:bCs/>
          <w:sz w:val="28"/>
          <w:szCs w:val="28"/>
        </w:rPr>
      </w:pPr>
      <w:r w:rsidRPr="00F32F0E">
        <w:rPr>
          <w:rFonts w:ascii="Times New Roman" w:eastAsia="Calibri" w:hAnsi="Times New Roman"/>
          <w:b/>
          <w:bCs/>
          <w:sz w:val="28"/>
          <w:szCs w:val="28"/>
        </w:rPr>
        <w:t>негативных явлений при реализации программы формирования УУД</w:t>
      </w:r>
    </w:p>
    <w:p w:rsidR="00E27403" w:rsidRPr="00F32F0E" w:rsidRDefault="00E27403" w:rsidP="00F32F0E">
      <w:pPr>
        <w:tabs>
          <w:tab w:val="left" w:pos="2336"/>
        </w:tabs>
        <w:suppressAutoHyphens/>
        <w:spacing w:after="0" w:line="360" w:lineRule="auto"/>
        <w:ind w:right="11" w:firstLine="567"/>
        <w:jc w:val="right"/>
        <w:rPr>
          <w:rFonts w:ascii="Times New Roman" w:eastAsia="Calibri" w:hAnsi="Times New Roman"/>
          <w:sz w:val="28"/>
          <w:szCs w:val="28"/>
          <w:lang w:eastAsia="ar-SA"/>
        </w:rPr>
      </w:pPr>
      <w:r w:rsidRPr="00F32F0E">
        <w:rPr>
          <w:rFonts w:ascii="Times New Roman" w:eastAsia="Calibri" w:hAnsi="Times New Roman"/>
          <w:sz w:val="28"/>
          <w:szCs w:val="28"/>
          <w:lang w:eastAsia="ar-SA"/>
        </w:rPr>
        <w:t>Таблица № 2</w:t>
      </w: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2119"/>
        <w:gridCol w:w="2141"/>
        <w:gridCol w:w="1901"/>
        <w:gridCol w:w="1926"/>
      </w:tblGrid>
      <w:tr w:rsidR="00E27403" w:rsidRPr="00F32F0E" w:rsidTr="00C62CF4">
        <w:trPr>
          <w:trHeight w:val="529"/>
        </w:trPr>
        <w:tc>
          <w:tcPr>
            <w:tcW w:w="2540" w:type="dxa"/>
            <w:vMerge w:val="restart"/>
            <w:vAlign w:val="center"/>
          </w:tcPr>
          <w:p w:rsidR="00E27403" w:rsidRPr="00F32F0E" w:rsidRDefault="00E27403" w:rsidP="00F32F0E">
            <w:pPr>
              <w:tabs>
                <w:tab w:val="left" w:pos="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Возможные причины                  затруднений</w:t>
            </w:r>
          </w:p>
        </w:tc>
        <w:tc>
          <w:tcPr>
            <w:tcW w:w="7666" w:type="dxa"/>
            <w:gridSpan w:val="4"/>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Деятельность</w:t>
            </w:r>
          </w:p>
        </w:tc>
      </w:tr>
      <w:tr w:rsidR="00E27403" w:rsidRPr="00F32F0E" w:rsidTr="00C62CF4">
        <w:trPr>
          <w:trHeight w:val="522"/>
        </w:trPr>
        <w:tc>
          <w:tcPr>
            <w:tcW w:w="2540"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Администрации</w:t>
            </w:r>
          </w:p>
        </w:tc>
        <w:tc>
          <w:tcPr>
            <w:tcW w:w="1997"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Педагога</w:t>
            </w:r>
          </w:p>
        </w:tc>
        <w:tc>
          <w:tcPr>
            <w:tcW w:w="1806"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Психолога</w:t>
            </w:r>
          </w:p>
        </w:tc>
        <w:tc>
          <w:tcPr>
            <w:tcW w:w="1684"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
                <w:bCs/>
                <w:spacing w:val="-6"/>
                <w:sz w:val="28"/>
                <w:szCs w:val="28"/>
              </w:rPr>
            </w:pPr>
            <w:r w:rsidRPr="00F32F0E">
              <w:rPr>
                <w:rFonts w:ascii="Times New Roman" w:eastAsia="Calibri" w:hAnsi="Times New Roman"/>
                <w:b/>
                <w:bCs/>
                <w:spacing w:val="-6"/>
                <w:sz w:val="28"/>
                <w:szCs w:val="28"/>
              </w:rPr>
              <w:t>Родителя</w:t>
            </w:r>
          </w:p>
        </w:tc>
      </w:tr>
      <w:tr w:rsidR="00E27403" w:rsidRPr="00F32F0E" w:rsidTr="00C62CF4">
        <w:trPr>
          <w:trHeight w:val="633"/>
        </w:trPr>
        <w:tc>
          <w:tcPr>
            <w:tcW w:w="2540" w:type="dxa"/>
            <w:vAlign w:val="center"/>
          </w:tcPr>
          <w:p w:rsidR="00E27403" w:rsidRPr="00F32F0E" w:rsidRDefault="00E27403" w:rsidP="00F32F0E">
            <w:pPr>
              <w:tabs>
                <w:tab w:val="left" w:pos="1080"/>
              </w:tabs>
              <w:spacing w:after="0" w:line="360" w:lineRule="auto"/>
              <w:ind w:right="-51"/>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Низкий уровень</w:t>
            </w:r>
          </w:p>
          <w:p w:rsidR="00E27403" w:rsidRPr="00F32F0E" w:rsidRDefault="00E27403" w:rsidP="00F32F0E">
            <w:pPr>
              <w:tabs>
                <w:tab w:val="left" w:pos="1080"/>
              </w:tabs>
              <w:spacing w:after="0" w:line="360" w:lineRule="auto"/>
              <w:ind w:right="-51"/>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 xml:space="preserve">готовности </w:t>
            </w:r>
            <w:proofErr w:type="gramStart"/>
            <w:r w:rsidRPr="00F32F0E">
              <w:rPr>
                <w:rFonts w:ascii="Times New Roman" w:eastAsia="Calibri" w:hAnsi="Times New Roman"/>
                <w:bCs/>
                <w:spacing w:val="-6"/>
                <w:sz w:val="28"/>
                <w:szCs w:val="28"/>
              </w:rPr>
              <w:t>к</w:t>
            </w:r>
            <w:proofErr w:type="gramEnd"/>
            <w:r w:rsidRPr="00F32F0E">
              <w:rPr>
                <w:rFonts w:ascii="Times New Roman" w:eastAsia="Calibri" w:hAnsi="Times New Roman"/>
                <w:bCs/>
                <w:spacing w:val="-6"/>
                <w:sz w:val="28"/>
                <w:szCs w:val="28"/>
              </w:rPr>
              <w:t xml:space="preserve"> </w:t>
            </w:r>
            <w:r w:rsidR="00DB5B8A" w:rsidRPr="00F32F0E">
              <w:rPr>
                <w:rFonts w:ascii="Times New Roman" w:eastAsia="Calibri" w:hAnsi="Times New Roman"/>
                <w:bCs/>
                <w:spacing w:val="-6"/>
                <w:sz w:val="28"/>
                <w:szCs w:val="28"/>
              </w:rPr>
              <w:t>у</w:t>
            </w:r>
            <w:r w:rsidR="004F1D02" w:rsidRPr="00F32F0E">
              <w:rPr>
                <w:rFonts w:ascii="Times New Roman" w:eastAsia="Calibri" w:hAnsi="Times New Roman"/>
                <w:bCs/>
                <w:spacing w:val="-6"/>
                <w:sz w:val="28"/>
                <w:szCs w:val="28"/>
              </w:rPr>
              <w:t>чреждении</w:t>
            </w:r>
            <w:r w:rsidRPr="00F32F0E">
              <w:rPr>
                <w:rFonts w:ascii="Times New Roman" w:eastAsia="Calibri" w:hAnsi="Times New Roman"/>
                <w:bCs/>
                <w:spacing w:val="-6"/>
                <w:sz w:val="28"/>
                <w:szCs w:val="28"/>
              </w:rPr>
              <w:t>.</w:t>
            </w:r>
          </w:p>
        </w:tc>
        <w:tc>
          <w:tcPr>
            <w:tcW w:w="2179" w:type="dxa"/>
            <w:vMerge w:val="restart"/>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Направление на консультацию к специалистам.</w:t>
            </w:r>
          </w:p>
        </w:tc>
        <w:tc>
          <w:tcPr>
            <w:tcW w:w="1997"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Индивидуальный подход.</w:t>
            </w:r>
          </w:p>
        </w:tc>
        <w:tc>
          <w:tcPr>
            <w:tcW w:w="1806" w:type="dxa"/>
            <w:vMerge w:val="restart"/>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Разработка рекомендаций педагогу и родителям</w:t>
            </w:r>
          </w:p>
        </w:tc>
        <w:tc>
          <w:tcPr>
            <w:tcW w:w="1684" w:type="dxa"/>
            <w:vMerge w:val="restart"/>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Следование</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рекомендациям психолога и педагога.</w:t>
            </w:r>
          </w:p>
        </w:tc>
      </w:tr>
      <w:tr w:rsidR="00E27403" w:rsidRPr="00F32F0E" w:rsidTr="00C62CF4">
        <w:trPr>
          <w:trHeight w:val="699"/>
        </w:trPr>
        <w:tc>
          <w:tcPr>
            <w:tcW w:w="2540"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Низкий уровень</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мотивации к обучению.</w:t>
            </w:r>
          </w:p>
        </w:tc>
        <w:tc>
          <w:tcPr>
            <w:tcW w:w="2179"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1997" w:type="dxa"/>
            <w:vMerge w:val="restart"/>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Следование</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рекомендациям психолога.</w:t>
            </w:r>
          </w:p>
        </w:tc>
        <w:tc>
          <w:tcPr>
            <w:tcW w:w="1806"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1684"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r>
      <w:tr w:rsidR="00E27403" w:rsidRPr="00F32F0E" w:rsidTr="00C62CF4">
        <w:trPr>
          <w:trHeight w:val="706"/>
        </w:trPr>
        <w:tc>
          <w:tcPr>
            <w:tcW w:w="2540" w:type="dxa"/>
            <w:vAlign w:val="center"/>
          </w:tcPr>
          <w:p w:rsidR="00E27403" w:rsidRPr="00F32F0E" w:rsidRDefault="00DB5B8A"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Затруднения адаптации ву</w:t>
            </w:r>
            <w:r w:rsidR="004F1D02" w:rsidRPr="00F32F0E">
              <w:rPr>
                <w:rFonts w:ascii="Times New Roman" w:eastAsia="Calibri" w:hAnsi="Times New Roman"/>
                <w:bCs/>
                <w:spacing w:val="-6"/>
                <w:sz w:val="28"/>
                <w:szCs w:val="28"/>
              </w:rPr>
              <w:t>чреждении</w:t>
            </w:r>
            <w:r w:rsidR="00E27403" w:rsidRPr="00F32F0E">
              <w:rPr>
                <w:rFonts w:ascii="Times New Roman" w:eastAsia="Calibri" w:hAnsi="Times New Roman"/>
                <w:bCs/>
                <w:spacing w:val="-6"/>
                <w:sz w:val="28"/>
                <w:szCs w:val="28"/>
              </w:rPr>
              <w:t>.</w:t>
            </w: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Следование рекомендациям психолога.</w:t>
            </w:r>
          </w:p>
        </w:tc>
        <w:tc>
          <w:tcPr>
            <w:tcW w:w="1997"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1806"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1684" w:type="dxa"/>
            <w:vMerge/>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r>
      <w:tr w:rsidR="00E27403" w:rsidRPr="00F32F0E" w:rsidTr="00C62CF4">
        <w:trPr>
          <w:trHeight w:val="892"/>
        </w:trPr>
        <w:tc>
          <w:tcPr>
            <w:tcW w:w="2540"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Не посещение</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уроков и занятий.</w:t>
            </w: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Совет профилактики.</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Беседа с инспектором.</w:t>
            </w:r>
          </w:p>
        </w:tc>
        <w:tc>
          <w:tcPr>
            <w:tcW w:w="5487" w:type="dxa"/>
            <w:gridSpan w:val="3"/>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Индивидуальная работа с родителями.</w:t>
            </w:r>
          </w:p>
        </w:tc>
      </w:tr>
      <w:tr w:rsidR="00E27403" w:rsidRPr="00F32F0E" w:rsidTr="00C62CF4">
        <w:trPr>
          <w:trHeight w:val="716"/>
        </w:trPr>
        <w:tc>
          <w:tcPr>
            <w:tcW w:w="2540"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Языковый барьер.</w:t>
            </w: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5487" w:type="dxa"/>
            <w:gridSpan w:val="3"/>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Индивидуальная работа с родителями и учащимся по разрешению проблемы.</w:t>
            </w:r>
          </w:p>
        </w:tc>
      </w:tr>
      <w:tr w:rsidR="00E27403" w:rsidRPr="00F32F0E" w:rsidTr="00C62CF4">
        <w:trPr>
          <w:trHeight w:val="1304"/>
        </w:trPr>
        <w:tc>
          <w:tcPr>
            <w:tcW w:w="2540"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Грубые нарушения</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правил для учащихся.</w:t>
            </w: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Совет профилактики.</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Беседа с инспектором.</w:t>
            </w:r>
          </w:p>
        </w:tc>
        <w:tc>
          <w:tcPr>
            <w:tcW w:w="5487" w:type="dxa"/>
            <w:gridSpan w:val="3"/>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Индивидуальная работа с родителями и учащимся по разрешению проблемы.</w:t>
            </w:r>
          </w:p>
        </w:tc>
      </w:tr>
      <w:tr w:rsidR="00E27403" w:rsidRPr="00F32F0E" w:rsidTr="00C62CF4">
        <w:tc>
          <w:tcPr>
            <w:tcW w:w="2540"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Низкий уровень</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сформированност</w:t>
            </w:r>
            <w:r w:rsidRPr="00F32F0E">
              <w:rPr>
                <w:rFonts w:ascii="Times New Roman" w:eastAsia="Calibri" w:hAnsi="Times New Roman"/>
                <w:bCs/>
                <w:spacing w:val="-6"/>
                <w:sz w:val="28"/>
                <w:szCs w:val="28"/>
              </w:rPr>
              <w:lastRenderedPageBreak/>
              <w:t>и УУД учащихся.</w:t>
            </w:r>
          </w:p>
        </w:tc>
        <w:tc>
          <w:tcPr>
            <w:tcW w:w="2179"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p>
        </w:tc>
        <w:tc>
          <w:tcPr>
            <w:tcW w:w="1997"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 xml:space="preserve">Самоанализ педагогической </w:t>
            </w:r>
            <w:r w:rsidRPr="00F32F0E">
              <w:rPr>
                <w:rFonts w:ascii="Times New Roman" w:eastAsia="Calibri" w:hAnsi="Times New Roman"/>
                <w:bCs/>
                <w:spacing w:val="-6"/>
                <w:sz w:val="28"/>
                <w:szCs w:val="28"/>
              </w:rPr>
              <w:lastRenderedPageBreak/>
              <w:t xml:space="preserve">деятельности формирования УУД. </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Консультации</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психолога и зам. директора.</w:t>
            </w:r>
          </w:p>
        </w:tc>
        <w:tc>
          <w:tcPr>
            <w:tcW w:w="1806"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lastRenderedPageBreak/>
              <w:t xml:space="preserve">Анализ деятельности </w:t>
            </w:r>
            <w:r w:rsidRPr="00F32F0E">
              <w:rPr>
                <w:rFonts w:ascii="Times New Roman" w:eastAsia="Calibri" w:hAnsi="Times New Roman"/>
                <w:bCs/>
                <w:spacing w:val="-6"/>
                <w:sz w:val="28"/>
                <w:szCs w:val="28"/>
              </w:rPr>
              <w:lastRenderedPageBreak/>
              <w:t>педагога по формированию УУД.</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Анализ диагностики</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результатов формирования УУД.</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Разработка рекомендаций педагогу.</w:t>
            </w:r>
          </w:p>
        </w:tc>
        <w:tc>
          <w:tcPr>
            <w:tcW w:w="1684" w:type="dxa"/>
            <w:vAlign w:val="center"/>
          </w:tcPr>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lastRenderedPageBreak/>
              <w:t>Консультации</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 xml:space="preserve">педагога, </w:t>
            </w:r>
            <w:r w:rsidRPr="00F32F0E">
              <w:rPr>
                <w:rFonts w:ascii="Times New Roman" w:eastAsia="Calibri" w:hAnsi="Times New Roman"/>
                <w:bCs/>
                <w:spacing w:val="-6"/>
                <w:sz w:val="28"/>
                <w:szCs w:val="28"/>
              </w:rPr>
              <w:lastRenderedPageBreak/>
              <w:t>психолога,</w:t>
            </w:r>
          </w:p>
          <w:p w:rsidR="00E27403" w:rsidRPr="00F32F0E" w:rsidRDefault="00E27403" w:rsidP="00F32F0E">
            <w:pPr>
              <w:tabs>
                <w:tab w:val="left" w:pos="1080"/>
              </w:tabs>
              <w:spacing w:after="0" w:line="360" w:lineRule="auto"/>
              <w:ind w:right="-52"/>
              <w:jc w:val="center"/>
              <w:rPr>
                <w:rFonts w:ascii="Times New Roman" w:eastAsia="Calibri" w:hAnsi="Times New Roman"/>
                <w:bCs/>
                <w:spacing w:val="-6"/>
                <w:sz w:val="28"/>
                <w:szCs w:val="28"/>
              </w:rPr>
            </w:pPr>
            <w:r w:rsidRPr="00F32F0E">
              <w:rPr>
                <w:rFonts w:ascii="Times New Roman" w:eastAsia="Calibri" w:hAnsi="Times New Roman"/>
                <w:bCs/>
                <w:spacing w:val="-6"/>
                <w:sz w:val="28"/>
                <w:szCs w:val="28"/>
              </w:rPr>
              <w:t>заместителя директора, узких специалистов.</w:t>
            </w:r>
          </w:p>
        </w:tc>
      </w:tr>
    </w:tbl>
    <w:p w:rsidR="00E27403" w:rsidRPr="00F32F0E" w:rsidRDefault="00E27403" w:rsidP="00F32F0E">
      <w:pPr>
        <w:suppressAutoHyphens/>
        <w:spacing w:after="0" w:line="360" w:lineRule="auto"/>
        <w:rPr>
          <w:rFonts w:ascii="Times New Roman" w:eastAsia="Calibri" w:hAnsi="Times New Roman"/>
          <w:b/>
          <w:bCs/>
          <w:sz w:val="28"/>
          <w:szCs w:val="28"/>
        </w:rPr>
      </w:pPr>
    </w:p>
    <w:p w:rsidR="00E27403" w:rsidRPr="00F32F0E" w:rsidRDefault="00E27403" w:rsidP="00F32F0E">
      <w:pPr>
        <w:suppressAutoHyphens/>
        <w:spacing w:after="0" w:line="360" w:lineRule="auto"/>
        <w:rPr>
          <w:rFonts w:ascii="Times New Roman" w:eastAsia="Calibri" w:hAnsi="Times New Roman"/>
          <w:b/>
          <w:bCs/>
          <w:sz w:val="28"/>
          <w:szCs w:val="28"/>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E21BB2" w:rsidRPr="00F32F0E" w:rsidRDefault="00E21BB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952DB2" w:rsidRPr="00F32F0E" w:rsidRDefault="00952DB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952DB2" w:rsidRPr="00F32F0E" w:rsidRDefault="00952DB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952DB2" w:rsidRPr="00F32F0E" w:rsidRDefault="00952DB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0C7F5E" w:rsidRPr="00F32F0E" w:rsidRDefault="000C7F5E"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0C7F5E" w:rsidRDefault="000C7F5E"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F80042" w:rsidRPr="00F32F0E" w:rsidRDefault="00F8004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0C7F5E" w:rsidRPr="00F32F0E" w:rsidRDefault="000C7F5E"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0C7F5E" w:rsidRPr="00F32F0E" w:rsidRDefault="000C7F5E"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0C7F5E" w:rsidRPr="00F32F0E" w:rsidRDefault="000C7F5E"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p>
    <w:p w:rsidR="00E21BB2" w:rsidRPr="00F32F0E" w:rsidRDefault="00E21BB2" w:rsidP="00F32F0E">
      <w:pPr>
        <w:autoSpaceDE w:val="0"/>
        <w:autoSpaceDN w:val="0"/>
        <w:adjustRightInd w:val="0"/>
        <w:spacing w:after="0" w:line="360" w:lineRule="auto"/>
        <w:ind w:firstLine="709"/>
        <w:jc w:val="center"/>
        <w:rPr>
          <w:rFonts w:ascii="Times New Roman" w:eastAsia="Calibri" w:hAnsi="Times New Roman"/>
          <w:b/>
          <w:i/>
          <w:sz w:val="28"/>
          <w:szCs w:val="28"/>
          <w:lang w:eastAsia="en-US"/>
        </w:rPr>
      </w:pPr>
      <w:r w:rsidRPr="00F32F0E">
        <w:rPr>
          <w:rFonts w:ascii="Times New Roman" w:eastAsia="Calibri" w:hAnsi="Times New Roman"/>
          <w:b/>
          <w:i/>
          <w:sz w:val="28"/>
          <w:szCs w:val="28"/>
          <w:lang w:eastAsia="en-US"/>
        </w:rPr>
        <w:lastRenderedPageBreak/>
        <w:t>ПРОГРАММЫ ОТДЕЛЬНЫХ ПРЕДМЕТОВ</w:t>
      </w:r>
    </w:p>
    <w:p w:rsidR="003D2AE1" w:rsidRPr="00F32F0E" w:rsidRDefault="003D2AE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Рабочие программы отдельных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3D2AE1" w:rsidRPr="00F32F0E" w:rsidRDefault="003D2AE1" w:rsidP="00F32F0E">
      <w:pPr>
        <w:shd w:val="clear" w:color="auto" w:fill="FFFFFF"/>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en-US"/>
        </w:rPr>
        <w:t>Рабочие</w:t>
      </w:r>
      <w:r w:rsidRPr="00F32F0E">
        <w:rPr>
          <w:rFonts w:ascii="Times New Roman" w:eastAsia="Calibri" w:hAnsi="Times New Roman"/>
          <w:sz w:val="28"/>
          <w:szCs w:val="28"/>
          <w:lang w:eastAsia="ar-SA"/>
        </w:rPr>
        <w:t xml:space="preserve">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учётом программ, включённых в её структуру.</w:t>
      </w:r>
    </w:p>
    <w:p w:rsidR="003D2AE1" w:rsidRPr="00F32F0E" w:rsidRDefault="003D2AE1" w:rsidP="00F32F0E">
      <w:pPr>
        <w:shd w:val="clear" w:color="auto" w:fill="FFFFFF"/>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Рабочие программы отдельных учебных предметов включают следующие разделы:</w:t>
      </w:r>
    </w:p>
    <w:p w:rsidR="003D2AE1" w:rsidRPr="00F32F0E" w:rsidRDefault="003D2AE1" w:rsidP="00F32F0E">
      <w:pPr>
        <w:pStyle w:val="a3"/>
        <w:numPr>
          <w:ilvl w:val="0"/>
          <w:numId w:val="59"/>
        </w:numPr>
        <w:shd w:val="clear" w:color="auto" w:fill="FFFFFF"/>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планируемые результаты освоения учебного предмета, курса;</w:t>
      </w:r>
    </w:p>
    <w:p w:rsidR="003D2AE1" w:rsidRPr="00F32F0E" w:rsidRDefault="003D2AE1" w:rsidP="00F32F0E">
      <w:pPr>
        <w:pStyle w:val="a3"/>
        <w:numPr>
          <w:ilvl w:val="0"/>
          <w:numId w:val="59"/>
        </w:numPr>
        <w:shd w:val="clear" w:color="auto" w:fill="FFFFFF"/>
        <w:suppressAutoHyphens/>
        <w:spacing w:after="0" w:line="360" w:lineRule="auto"/>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содержание учебного предмета, курса;</w:t>
      </w:r>
    </w:p>
    <w:p w:rsidR="003D2AE1" w:rsidRPr="00F32F0E" w:rsidRDefault="003D2AE1" w:rsidP="00F32F0E">
      <w:pPr>
        <w:pStyle w:val="a3"/>
        <w:numPr>
          <w:ilvl w:val="0"/>
          <w:numId w:val="59"/>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ar-SA"/>
        </w:rPr>
        <w:t>тематическое планирование с указанием количества часов, отводимых на освоение каждой темы.</w:t>
      </w:r>
    </w:p>
    <w:p w:rsidR="00C07018" w:rsidRPr="00F32F0E" w:rsidRDefault="00C07018" w:rsidP="00F32F0E">
      <w:pPr>
        <w:pStyle w:val="a3"/>
        <w:shd w:val="clear" w:color="auto" w:fill="FFFFFF"/>
        <w:suppressAutoHyphens/>
        <w:spacing w:after="0" w:line="360" w:lineRule="auto"/>
        <w:jc w:val="both"/>
        <w:rPr>
          <w:rFonts w:ascii="Times New Roman" w:eastAsia="Calibri" w:hAnsi="Times New Roman"/>
          <w:sz w:val="28"/>
          <w:szCs w:val="28"/>
          <w:lang w:eastAsia="en-US"/>
        </w:rPr>
      </w:pPr>
      <w:bookmarkStart w:id="11" w:name="_GoBack"/>
      <w:r w:rsidRPr="00F32F0E">
        <w:rPr>
          <w:rFonts w:ascii="Times New Roman" w:eastAsia="Calibri" w:hAnsi="Times New Roman"/>
          <w:sz w:val="28"/>
          <w:szCs w:val="28"/>
          <w:lang w:eastAsia="en-US"/>
        </w:rPr>
        <w:t>Перечень рабочих программ отдельных учебных предметов:</w:t>
      </w:r>
    </w:p>
    <w:p w:rsidR="00C07018"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Русский язык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Литературное чтение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Английский язык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Математика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Окружающий мир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Основы религиозных культур и светской этики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Физическая культура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Технология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Изобразительное искусство (Приложение)</w:t>
      </w:r>
    </w:p>
    <w:p w:rsidR="000804F9" w:rsidRPr="00F32F0E" w:rsidRDefault="000804F9" w:rsidP="00F32F0E">
      <w:pPr>
        <w:pStyle w:val="a3"/>
        <w:numPr>
          <w:ilvl w:val="0"/>
          <w:numId w:val="104"/>
        </w:numPr>
        <w:shd w:val="clear" w:color="auto" w:fill="FFFFFF"/>
        <w:suppressAutoHyphens/>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Музыка (Приложение)</w:t>
      </w:r>
    </w:p>
    <w:p w:rsidR="003D2AE1" w:rsidRPr="00F32F0E" w:rsidRDefault="003D2AE1"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Рабочие программы</w:t>
      </w:r>
      <w:r w:rsidR="000804F9" w:rsidRPr="00F32F0E">
        <w:rPr>
          <w:rFonts w:ascii="Times New Roman" w:eastAsia="Calibri" w:hAnsi="Times New Roman"/>
          <w:sz w:val="28"/>
          <w:szCs w:val="28"/>
          <w:lang w:eastAsia="en-US"/>
        </w:rPr>
        <w:t xml:space="preserve"> курсов внеурочной деятельности</w:t>
      </w:r>
      <w:r w:rsidRPr="00F32F0E">
        <w:rPr>
          <w:rFonts w:ascii="Times New Roman" w:eastAsia="Calibri" w:hAnsi="Times New Roman"/>
          <w:sz w:val="28"/>
          <w:szCs w:val="28"/>
          <w:lang w:eastAsia="en-US"/>
        </w:rPr>
        <w:t>:</w:t>
      </w:r>
    </w:p>
    <w:p w:rsidR="003D2AE1" w:rsidRPr="00F32F0E" w:rsidRDefault="00EF69D4" w:rsidP="00F32F0E">
      <w:pPr>
        <w:pStyle w:val="a3"/>
        <w:numPr>
          <w:ilvl w:val="0"/>
          <w:numId w:val="105"/>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w:t>
      </w:r>
      <w:r w:rsidR="000804F9" w:rsidRPr="00F32F0E">
        <w:rPr>
          <w:rFonts w:ascii="Times New Roman" w:eastAsia="Calibri" w:hAnsi="Times New Roman"/>
          <w:sz w:val="28"/>
          <w:szCs w:val="28"/>
          <w:lang w:eastAsia="en-US"/>
        </w:rPr>
        <w:t>Уроки для души</w:t>
      </w:r>
      <w:r w:rsidRPr="00F32F0E">
        <w:rPr>
          <w:rFonts w:ascii="Times New Roman" w:eastAsia="Calibri" w:hAnsi="Times New Roman"/>
          <w:sz w:val="28"/>
          <w:szCs w:val="28"/>
          <w:lang w:eastAsia="en-US"/>
        </w:rPr>
        <w:t>»</w:t>
      </w:r>
      <w:r w:rsidR="000804F9" w:rsidRPr="00F32F0E">
        <w:rPr>
          <w:rFonts w:ascii="Times New Roman" w:eastAsia="Calibri" w:hAnsi="Times New Roman"/>
          <w:sz w:val="28"/>
          <w:szCs w:val="28"/>
          <w:lang w:eastAsia="en-US"/>
        </w:rPr>
        <w:t xml:space="preserve"> (1 – 4 класс) (Приложение)</w:t>
      </w:r>
    </w:p>
    <w:p w:rsidR="000804F9" w:rsidRPr="00F32F0E" w:rsidRDefault="00EF69D4" w:rsidP="00F32F0E">
      <w:pPr>
        <w:pStyle w:val="a3"/>
        <w:numPr>
          <w:ilvl w:val="0"/>
          <w:numId w:val="105"/>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w:t>
      </w:r>
      <w:r w:rsidR="000804F9" w:rsidRPr="00F32F0E">
        <w:rPr>
          <w:rFonts w:ascii="Times New Roman" w:eastAsia="Calibri" w:hAnsi="Times New Roman"/>
          <w:sz w:val="28"/>
          <w:szCs w:val="28"/>
          <w:lang w:eastAsia="en-US"/>
        </w:rPr>
        <w:t>Декоративно-прикладное творчество</w:t>
      </w:r>
      <w:r w:rsidRPr="00F32F0E">
        <w:rPr>
          <w:rFonts w:ascii="Times New Roman" w:eastAsia="Calibri" w:hAnsi="Times New Roman"/>
          <w:sz w:val="28"/>
          <w:szCs w:val="28"/>
          <w:lang w:eastAsia="en-US"/>
        </w:rPr>
        <w:t>»</w:t>
      </w:r>
      <w:r w:rsidR="000804F9" w:rsidRPr="00F32F0E">
        <w:rPr>
          <w:rFonts w:ascii="Times New Roman" w:eastAsia="Calibri" w:hAnsi="Times New Roman"/>
          <w:sz w:val="28"/>
          <w:szCs w:val="28"/>
          <w:lang w:eastAsia="en-US"/>
        </w:rPr>
        <w:t>(1 – 4 класс) (Приложение)</w:t>
      </w:r>
    </w:p>
    <w:p w:rsidR="000804F9" w:rsidRPr="00F32F0E" w:rsidRDefault="00EF69D4" w:rsidP="00F32F0E">
      <w:pPr>
        <w:pStyle w:val="a3"/>
        <w:numPr>
          <w:ilvl w:val="0"/>
          <w:numId w:val="105"/>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«Уроки здоровья» (1-4 класс) (Приложение)</w:t>
      </w:r>
    </w:p>
    <w:p w:rsidR="000804F9" w:rsidRPr="00F32F0E" w:rsidRDefault="00EF69D4" w:rsidP="00F32F0E">
      <w:pPr>
        <w:pStyle w:val="a3"/>
        <w:numPr>
          <w:ilvl w:val="0"/>
          <w:numId w:val="105"/>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«Мой Нижегородский край» (2 класс) (Приложение)</w:t>
      </w:r>
    </w:p>
    <w:p w:rsidR="00EF69D4" w:rsidRPr="00F32F0E" w:rsidRDefault="00EF69D4" w:rsidP="00F32F0E">
      <w:pPr>
        <w:pStyle w:val="a3"/>
        <w:numPr>
          <w:ilvl w:val="0"/>
          <w:numId w:val="105"/>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«Исследователи» (4 класс) (Приложение)</w:t>
      </w:r>
    </w:p>
    <w:bookmarkEnd w:id="11"/>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Pr="00F32F0E"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0515E9" w:rsidRDefault="000515E9" w:rsidP="00F32F0E">
      <w:pPr>
        <w:autoSpaceDE w:val="0"/>
        <w:autoSpaceDN w:val="0"/>
        <w:adjustRightInd w:val="0"/>
        <w:spacing w:after="0" w:line="360" w:lineRule="auto"/>
        <w:jc w:val="both"/>
        <w:rPr>
          <w:rFonts w:ascii="Times New Roman" w:eastAsia="Calibri" w:hAnsi="Times New Roman"/>
          <w:sz w:val="28"/>
          <w:szCs w:val="28"/>
          <w:lang w:eastAsia="en-US"/>
        </w:rPr>
      </w:pPr>
    </w:p>
    <w:p w:rsidR="00F80042" w:rsidRDefault="00F80042" w:rsidP="00F32F0E">
      <w:pPr>
        <w:autoSpaceDE w:val="0"/>
        <w:autoSpaceDN w:val="0"/>
        <w:adjustRightInd w:val="0"/>
        <w:spacing w:after="0" w:line="360" w:lineRule="auto"/>
        <w:jc w:val="both"/>
        <w:rPr>
          <w:rFonts w:ascii="Times New Roman" w:eastAsia="Calibri" w:hAnsi="Times New Roman"/>
          <w:sz w:val="28"/>
          <w:szCs w:val="28"/>
          <w:lang w:eastAsia="en-US"/>
        </w:rPr>
      </w:pPr>
    </w:p>
    <w:p w:rsidR="00F80042" w:rsidRPr="00F32F0E" w:rsidRDefault="00F80042" w:rsidP="00F32F0E">
      <w:pPr>
        <w:autoSpaceDE w:val="0"/>
        <w:autoSpaceDN w:val="0"/>
        <w:adjustRightInd w:val="0"/>
        <w:spacing w:after="0" w:line="360" w:lineRule="auto"/>
        <w:jc w:val="both"/>
        <w:rPr>
          <w:rFonts w:ascii="Times New Roman" w:eastAsia="Calibri" w:hAnsi="Times New Roman"/>
          <w:sz w:val="28"/>
          <w:szCs w:val="28"/>
          <w:lang w:eastAsia="en-US"/>
        </w:rPr>
      </w:pPr>
    </w:p>
    <w:p w:rsidR="003D2AE1" w:rsidRPr="00F32F0E" w:rsidRDefault="003D2AE1" w:rsidP="00F32F0E">
      <w:pPr>
        <w:autoSpaceDE w:val="0"/>
        <w:autoSpaceDN w:val="0"/>
        <w:adjustRightInd w:val="0"/>
        <w:spacing w:after="0" w:line="360" w:lineRule="auto"/>
        <w:ind w:firstLine="709"/>
        <w:jc w:val="center"/>
        <w:rPr>
          <w:rFonts w:ascii="Times New Roman" w:eastAsia="Calibri" w:hAnsi="Times New Roman"/>
          <w:sz w:val="28"/>
          <w:szCs w:val="28"/>
          <w:lang w:eastAsia="en-US"/>
        </w:rPr>
      </w:pPr>
    </w:p>
    <w:p w:rsidR="00371D8A" w:rsidRPr="00F32F0E" w:rsidRDefault="00371D8A" w:rsidP="00F32F0E">
      <w:pPr>
        <w:autoSpaceDE w:val="0"/>
        <w:autoSpaceDN w:val="0"/>
        <w:adjustRightInd w:val="0"/>
        <w:spacing w:after="0" w:line="360" w:lineRule="auto"/>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ПРОГРАММА ДУХОВНО-НРАВСТВЕННОГО РАЗВИТИЯ</w:t>
      </w:r>
    </w:p>
    <w:p w:rsidR="00371D8A" w:rsidRPr="00F32F0E" w:rsidRDefault="00371D8A" w:rsidP="00F32F0E">
      <w:pPr>
        <w:autoSpaceDE w:val="0"/>
        <w:autoSpaceDN w:val="0"/>
        <w:adjustRightInd w:val="0"/>
        <w:spacing w:after="0" w:line="360" w:lineRule="auto"/>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И</w:t>
      </w:r>
      <w:r w:rsidR="007936E5" w:rsidRPr="00F32F0E">
        <w:rPr>
          <w:rFonts w:ascii="Times New Roman" w:eastAsia="Calibri" w:hAnsi="Times New Roman"/>
          <w:b/>
          <w:bCs/>
          <w:sz w:val="28"/>
          <w:szCs w:val="28"/>
          <w:lang w:eastAsia="en-US"/>
        </w:rPr>
        <w:t xml:space="preserve"> ВОСПИТАНИЯ </w:t>
      </w:r>
      <w:r w:rsidR="00355CC7" w:rsidRPr="00F32F0E">
        <w:rPr>
          <w:rFonts w:ascii="Times New Roman" w:eastAsia="Calibri" w:hAnsi="Times New Roman"/>
          <w:b/>
          <w:bCs/>
          <w:sz w:val="28"/>
          <w:szCs w:val="28"/>
          <w:lang w:eastAsia="en-US"/>
        </w:rPr>
        <w:t>УЧАЩИХСЯ</w:t>
      </w:r>
      <w:r w:rsidR="007936E5" w:rsidRPr="00F32F0E">
        <w:rPr>
          <w:rFonts w:ascii="Times New Roman" w:eastAsia="Calibri" w:hAnsi="Times New Roman"/>
          <w:b/>
          <w:bCs/>
          <w:sz w:val="28"/>
          <w:szCs w:val="28"/>
          <w:lang w:eastAsia="en-US"/>
        </w:rPr>
        <w:t xml:space="preserve"> ПРИ ПОЛУЧЕНИИ</w:t>
      </w:r>
    </w:p>
    <w:p w:rsidR="00371D8A" w:rsidRPr="00F32F0E" w:rsidRDefault="00371D8A"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НАЧАЛЬНОГО ОБЩЕГО ОБРАЗОВАНИЯ</w:t>
      </w:r>
    </w:p>
    <w:p w:rsidR="00BA5876" w:rsidRPr="00F32F0E" w:rsidRDefault="00BA5876" w:rsidP="00F32F0E">
      <w:pPr>
        <w:spacing w:after="0" w:line="360" w:lineRule="auto"/>
        <w:jc w:val="center"/>
        <w:rPr>
          <w:rFonts w:ascii="Times New Roman" w:hAnsi="Times New Roman"/>
          <w:b/>
          <w:color w:val="333333"/>
          <w:sz w:val="28"/>
          <w:szCs w:val="28"/>
        </w:rPr>
      </w:pPr>
      <w:r w:rsidRPr="00F32F0E">
        <w:rPr>
          <w:rFonts w:ascii="Times New Roman" w:hAnsi="Times New Roman"/>
          <w:b/>
          <w:color w:val="333333"/>
          <w:sz w:val="28"/>
          <w:szCs w:val="28"/>
        </w:rPr>
        <w:t>Пояснительная записка</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color w:val="333333"/>
          <w:sz w:val="28"/>
          <w:szCs w:val="28"/>
        </w:rPr>
        <w:t xml:space="preserve"> </w:t>
      </w:r>
      <w:proofErr w:type="gramStart"/>
      <w:r w:rsidRPr="00F32F0E">
        <w:rPr>
          <w:rFonts w:ascii="Times New Roman" w:hAnsi="Times New Roman"/>
          <w:color w:val="333333"/>
          <w:sz w:val="28"/>
          <w:szCs w:val="28"/>
        </w:rPr>
        <w:t>Программа духовно-нравственного воспитания и развития учащихся разработана в соответствии с треб</w:t>
      </w:r>
      <w:r w:rsidR="00BA5876" w:rsidRPr="00F32F0E">
        <w:rPr>
          <w:rFonts w:ascii="Times New Roman" w:hAnsi="Times New Roman"/>
          <w:color w:val="333333"/>
          <w:sz w:val="28"/>
          <w:szCs w:val="28"/>
        </w:rPr>
        <w:t xml:space="preserve">ованиями </w:t>
      </w:r>
      <w:r w:rsidR="00BA5876" w:rsidRPr="00F32F0E">
        <w:rPr>
          <w:rFonts w:ascii="Times New Roman" w:hAnsi="Times New Roman"/>
          <w:spacing w:val="-9"/>
          <w:sz w:val="28"/>
          <w:szCs w:val="28"/>
        </w:rPr>
        <w:t>ФЗ № 273 от 29.12.2012г. «Об образовании в Российской Федерации»</w:t>
      </w:r>
      <w:r w:rsidRPr="00F32F0E">
        <w:rPr>
          <w:rFonts w:ascii="Times New Roman" w:hAnsi="Times New Roman"/>
          <w:color w:val="333333"/>
          <w:sz w:val="28"/>
          <w:szCs w:val="28"/>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w:t>
      </w:r>
      <w:r w:rsidR="00BC78A5" w:rsidRPr="00F32F0E">
        <w:rPr>
          <w:rFonts w:ascii="Times New Roman" w:hAnsi="Times New Roman"/>
          <w:sz w:val="28"/>
          <w:szCs w:val="28"/>
        </w:rPr>
        <w:t>УМК «Школа России»</w:t>
      </w:r>
      <w:r w:rsidRPr="00F32F0E">
        <w:rPr>
          <w:rFonts w:ascii="Times New Roman" w:hAnsi="Times New Roman"/>
          <w:sz w:val="28"/>
          <w:szCs w:val="28"/>
        </w:rPr>
        <w:t>,</w:t>
      </w:r>
      <w:r w:rsidRPr="00F32F0E">
        <w:rPr>
          <w:rFonts w:ascii="Times New Roman" w:hAnsi="Times New Roman"/>
          <w:color w:val="333333"/>
          <w:sz w:val="28"/>
          <w:szCs w:val="28"/>
        </w:rPr>
        <w:t xml:space="preserve">  с учетом опыта реализации п</w:t>
      </w:r>
      <w:r w:rsidRPr="00F32F0E">
        <w:rPr>
          <w:rFonts w:ascii="Times New Roman" w:hAnsi="Times New Roman"/>
          <w:iCs/>
          <w:color w:val="333333"/>
          <w:sz w:val="28"/>
          <w:szCs w:val="28"/>
        </w:rPr>
        <w:t xml:space="preserve">рограммы воспитательной работы «Я </w:t>
      </w:r>
      <w:r w:rsidR="00E96D6F" w:rsidRPr="00F32F0E">
        <w:rPr>
          <w:rFonts w:ascii="Times New Roman" w:hAnsi="Times New Roman"/>
          <w:iCs/>
          <w:color w:val="333333"/>
          <w:sz w:val="28"/>
          <w:szCs w:val="28"/>
        </w:rPr>
        <w:t xml:space="preserve">гражданин России»  </w:t>
      </w:r>
      <w:r w:rsidR="00DB5B8A" w:rsidRPr="00F32F0E">
        <w:rPr>
          <w:rFonts w:ascii="Times New Roman" w:hAnsi="Times New Roman"/>
          <w:iCs/>
          <w:color w:val="333333"/>
          <w:sz w:val="28"/>
          <w:szCs w:val="28"/>
        </w:rPr>
        <w:t>учреждения</w:t>
      </w:r>
      <w:r w:rsidR="00E96D6F" w:rsidRPr="00F32F0E">
        <w:rPr>
          <w:rFonts w:ascii="Times New Roman" w:hAnsi="Times New Roman"/>
          <w:iCs/>
          <w:color w:val="333333"/>
          <w:sz w:val="28"/>
          <w:szCs w:val="28"/>
        </w:rPr>
        <w:t>.</w:t>
      </w:r>
      <w:proofErr w:type="gramEnd"/>
      <w:r w:rsidRPr="00F32F0E">
        <w:rPr>
          <w:rFonts w:ascii="Times New Roman" w:hAnsi="Times New Roman"/>
          <w:iCs/>
          <w:color w:val="333333"/>
          <w:sz w:val="28"/>
          <w:szCs w:val="28"/>
        </w:rPr>
        <w:t xml:space="preserve"> В рамках данной Программы были реализованы следующие подпрограммы: «Подросток и закон», «Коллектив», «Здоровье», «Интеллект», «Культура», «Семья».</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В связи с реализацией целей и задач данной программы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с 2010-2011 учебного года разрабатывается и находится в стадии становления система воспитательной работы «Поликультурная личность-гражданин 21 века»</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Так же с 2010-2011 учебного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реализуются следующие программа патриотическ</w:t>
      </w:r>
      <w:r w:rsidR="00DB5B8A" w:rsidRPr="00F32F0E">
        <w:rPr>
          <w:rFonts w:ascii="Times New Roman" w:hAnsi="Times New Roman"/>
          <w:iCs/>
          <w:color w:val="333333"/>
          <w:sz w:val="28"/>
          <w:szCs w:val="28"/>
        </w:rPr>
        <w:t>ого воспитания «</w:t>
      </w:r>
      <w:proofErr w:type="gramStart"/>
      <w:r w:rsidR="00DB5B8A" w:rsidRPr="00F32F0E">
        <w:rPr>
          <w:rFonts w:ascii="Times New Roman" w:hAnsi="Times New Roman"/>
          <w:iCs/>
          <w:color w:val="333333"/>
          <w:sz w:val="28"/>
          <w:szCs w:val="28"/>
        </w:rPr>
        <w:t>Я-гражданин</w:t>
      </w:r>
      <w:proofErr w:type="gramEnd"/>
      <w:r w:rsidR="00DB5B8A" w:rsidRPr="00F32F0E">
        <w:rPr>
          <w:rFonts w:ascii="Times New Roman" w:hAnsi="Times New Roman"/>
          <w:iCs/>
          <w:color w:val="333333"/>
          <w:sz w:val="28"/>
          <w:szCs w:val="28"/>
        </w:rPr>
        <w:t>», «С</w:t>
      </w:r>
      <w:r w:rsidRPr="00F32F0E">
        <w:rPr>
          <w:rFonts w:ascii="Times New Roman" w:hAnsi="Times New Roman"/>
          <w:iCs/>
          <w:color w:val="333333"/>
          <w:sz w:val="28"/>
          <w:szCs w:val="28"/>
        </w:rPr>
        <w:t xml:space="preserve">емья и школа: партнерство в воспитательном процессе», программа развития волонтерского движения «Жизнь. </w:t>
      </w:r>
      <w:proofErr w:type="spellStart"/>
      <w:r w:rsidRPr="00F32F0E">
        <w:rPr>
          <w:rFonts w:ascii="Times New Roman" w:hAnsi="Times New Roman"/>
          <w:iCs/>
          <w:color w:val="333333"/>
          <w:sz w:val="28"/>
          <w:szCs w:val="28"/>
          <w:lang w:val="en-US"/>
        </w:rPr>
        <w:t>ru</w:t>
      </w:r>
      <w:proofErr w:type="spellEnd"/>
      <w:r w:rsidR="00DB5B8A" w:rsidRPr="00F32F0E">
        <w:rPr>
          <w:rFonts w:ascii="Times New Roman" w:hAnsi="Times New Roman"/>
          <w:iCs/>
          <w:color w:val="333333"/>
          <w:sz w:val="28"/>
          <w:szCs w:val="28"/>
        </w:rPr>
        <w:t>.», «Школа здоровья», учреждение стало</w:t>
      </w:r>
      <w:r w:rsidRPr="00F32F0E">
        <w:rPr>
          <w:rFonts w:ascii="Times New Roman" w:hAnsi="Times New Roman"/>
          <w:iCs/>
          <w:color w:val="333333"/>
          <w:sz w:val="28"/>
          <w:szCs w:val="28"/>
        </w:rPr>
        <w:t xml:space="preserve"> участником программы «Разговор о здоровом питании», проводимой компанией «Нестле».</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В ходе реализации данной Программы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сложилась система школьного самоуправления, традиции проведения общешкольных праздников- 1 сентября, Новый Год, 8 Марта, Татьянин День, Дней дублера, Дней здоровья, «Папа, мама, я - дружная спортивная семья».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активно развиваются СМИ – газета «</w:t>
      </w:r>
      <w:r w:rsidRPr="00F32F0E">
        <w:rPr>
          <w:rFonts w:ascii="Times New Roman" w:hAnsi="Times New Roman"/>
          <w:iCs/>
          <w:color w:val="333333"/>
          <w:sz w:val="28"/>
          <w:szCs w:val="28"/>
          <w:lang w:val="en-US"/>
        </w:rPr>
        <w:t>Thebest</w:t>
      </w:r>
      <w:r w:rsidRPr="00F32F0E">
        <w:rPr>
          <w:rFonts w:ascii="Times New Roman" w:hAnsi="Times New Roman"/>
          <w:iCs/>
          <w:color w:val="333333"/>
          <w:sz w:val="28"/>
          <w:szCs w:val="28"/>
        </w:rPr>
        <w:t xml:space="preserve">!», журналы </w:t>
      </w:r>
      <w:r w:rsidR="00DB5B8A" w:rsidRPr="00F32F0E">
        <w:rPr>
          <w:rFonts w:ascii="Times New Roman" w:hAnsi="Times New Roman"/>
          <w:iCs/>
          <w:color w:val="333333"/>
          <w:sz w:val="28"/>
          <w:szCs w:val="28"/>
        </w:rPr>
        <w:t>«</w:t>
      </w:r>
      <w:proofErr w:type="spellStart"/>
      <w:r w:rsidR="00DB5B8A" w:rsidRPr="00F32F0E">
        <w:rPr>
          <w:rFonts w:ascii="Times New Roman" w:hAnsi="Times New Roman"/>
          <w:iCs/>
          <w:color w:val="333333"/>
          <w:sz w:val="28"/>
          <w:szCs w:val="28"/>
        </w:rPr>
        <w:t>Начинайка</w:t>
      </w:r>
      <w:proofErr w:type="spellEnd"/>
      <w:r w:rsidR="00DB5B8A" w:rsidRPr="00F32F0E">
        <w:rPr>
          <w:rFonts w:ascii="Times New Roman" w:hAnsi="Times New Roman"/>
          <w:iCs/>
          <w:color w:val="333333"/>
          <w:sz w:val="28"/>
          <w:szCs w:val="28"/>
        </w:rPr>
        <w:t xml:space="preserve">», «Оле </w:t>
      </w:r>
      <w:proofErr w:type="spellStart"/>
      <w:r w:rsidR="00DB5B8A" w:rsidRPr="00F32F0E">
        <w:rPr>
          <w:rFonts w:ascii="Times New Roman" w:hAnsi="Times New Roman"/>
          <w:iCs/>
          <w:color w:val="333333"/>
          <w:sz w:val="28"/>
          <w:szCs w:val="28"/>
        </w:rPr>
        <w:t>Лукойе</w:t>
      </w:r>
      <w:proofErr w:type="spellEnd"/>
      <w:r w:rsidR="00DB5B8A" w:rsidRPr="00F32F0E">
        <w:rPr>
          <w:rFonts w:ascii="Times New Roman" w:hAnsi="Times New Roman"/>
          <w:iCs/>
          <w:color w:val="333333"/>
          <w:sz w:val="28"/>
          <w:szCs w:val="28"/>
        </w:rPr>
        <w:t>», учреждение</w:t>
      </w:r>
      <w:r w:rsidRPr="00F32F0E">
        <w:rPr>
          <w:rFonts w:ascii="Times New Roman" w:hAnsi="Times New Roman"/>
          <w:iCs/>
          <w:color w:val="333333"/>
          <w:sz w:val="28"/>
          <w:szCs w:val="28"/>
        </w:rPr>
        <w:t xml:space="preserve"> имеет свой сайт </w:t>
      </w:r>
      <w:r w:rsidR="00DB5B8A" w:rsidRPr="00F32F0E">
        <w:rPr>
          <w:rFonts w:ascii="Times New Roman" w:hAnsi="Times New Roman"/>
          <w:iCs/>
          <w:color w:val="333333"/>
          <w:sz w:val="28"/>
          <w:szCs w:val="28"/>
        </w:rPr>
        <w:t>гимназия 17.рф</w:t>
      </w:r>
    </w:p>
    <w:p w:rsidR="00691AD5" w:rsidRPr="00F32F0E" w:rsidRDefault="007936E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lastRenderedPageBreak/>
        <w:t xml:space="preserve">        Ведущей деятельностью уча</w:t>
      </w:r>
      <w:r w:rsidR="00691AD5" w:rsidRPr="00F32F0E">
        <w:rPr>
          <w:rFonts w:ascii="Times New Roman" w:hAnsi="Times New Roman"/>
          <w:iCs/>
          <w:color w:val="333333"/>
          <w:sz w:val="28"/>
          <w:szCs w:val="28"/>
        </w:rPr>
        <w:t xml:space="preserve">щихся </w:t>
      </w:r>
      <w:r w:rsidR="00DB5B8A" w:rsidRPr="00F32F0E">
        <w:rPr>
          <w:rFonts w:ascii="Times New Roman" w:hAnsi="Times New Roman"/>
          <w:iCs/>
          <w:color w:val="333333"/>
          <w:sz w:val="28"/>
          <w:szCs w:val="28"/>
        </w:rPr>
        <w:t>учреждения</w:t>
      </w:r>
      <w:r w:rsidR="00691AD5" w:rsidRPr="00F32F0E">
        <w:rPr>
          <w:rFonts w:ascii="Times New Roman" w:hAnsi="Times New Roman"/>
          <w:iCs/>
          <w:color w:val="333333"/>
          <w:sz w:val="28"/>
          <w:szCs w:val="28"/>
        </w:rPr>
        <w:t xml:space="preserve"> с 1 по 11 класс стала учебно-познавательная деятельность.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00691AD5" w:rsidRPr="00F32F0E">
        <w:rPr>
          <w:rFonts w:ascii="Times New Roman" w:hAnsi="Times New Roman"/>
          <w:iCs/>
          <w:color w:val="333333"/>
          <w:sz w:val="28"/>
          <w:szCs w:val="28"/>
        </w:rPr>
        <w:t xml:space="preserve"> работает  школьное НОУ «Архимед» для </w:t>
      </w:r>
      <w:r w:rsidR="00355CC7" w:rsidRPr="00F32F0E">
        <w:rPr>
          <w:rFonts w:ascii="Times New Roman" w:hAnsi="Times New Roman"/>
          <w:iCs/>
          <w:color w:val="333333"/>
          <w:sz w:val="28"/>
          <w:szCs w:val="28"/>
        </w:rPr>
        <w:t>учащихся</w:t>
      </w:r>
      <w:r w:rsidR="00691AD5" w:rsidRPr="00F32F0E">
        <w:rPr>
          <w:rFonts w:ascii="Times New Roman" w:hAnsi="Times New Roman"/>
          <w:iCs/>
          <w:color w:val="333333"/>
          <w:sz w:val="28"/>
          <w:szCs w:val="28"/>
        </w:rPr>
        <w:t xml:space="preserve"> 8-11 классов,  для </w:t>
      </w:r>
      <w:r w:rsidR="00355CC7" w:rsidRPr="00F32F0E">
        <w:rPr>
          <w:rFonts w:ascii="Times New Roman" w:hAnsi="Times New Roman"/>
          <w:iCs/>
          <w:color w:val="333333"/>
          <w:sz w:val="28"/>
          <w:szCs w:val="28"/>
        </w:rPr>
        <w:t>учащихся</w:t>
      </w:r>
      <w:r w:rsidR="00691AD5" w:rsidRPr="00F32F0E">
        <w:rPr>
          <w:rFonts w:ascii="Times New Roman" w:hAnsi="Times New Roman"/>
          <w:iCs/>
          <w:color w:val="333333"/>
          <w:sz w:val="28"/>
          <w:szCs w:val="28"/>
        </w:rPr>
        <w:t xml:space="preserve"> 1-4х классов НОУ «Эрудит»». С 2010 года ведется работа по разработке программы каникулярного интеллектуального лагеря «Головоломка» для учащихся 5-7 классов. </w:t>
      </w:r>
    </w:p>
    <w:p w:rsidR="00691AD5" w:rsidRPr="00F32F0E" w:rsidRDefault="00691AD5" w:rsidP="00F32F0E">
      <w:pPr>
        <w:spacing w:after="0" w:line="360" w:lineRule="auto"/>
        <w:jc w:val="both"/>
        <w:rPr>
          <w:rFonts w:ascii="Times New Roman" w:hAnsi="Times New Roman"/>
          <w:iCs/>
          <w:color w:val="333333"/>
          <w:sz w:val="28"/>
          <w:szCs w:val="28"/>
        </w:rPr>
      </w:pPr>
      <w:proofErr w:type="spellStart"/>
      <w:r w:rsidRPr="00F32F0E">
        <w:rPr>
          <w:rFonts w:ascii="Times New Roman" w:hAnsi="Times New Roman"/>
          <w:iCs/>
          <w:color w:val="333333"/>
          <w:sz w:val="28"/>
          <w:szCs w:val="28"/>
        </w:rPr>
        <w:t>Билингвальная</w:t>
      </w:r>
      <w:proofErr w:type="spellEnd"/>
      <w:r w:rsidRPr="00F32F0E">
        <w:rPr>
          <w:rFonts w:ascii="Times New Roman" w:hAnsi="Times New Roman"/>
          <w:iCs/>
          <w:color w:val="333333"/>
          <w:sz w:val="28"/>
          <w:szCs w:val="28"/>
        </w:rPr>
        <w:t xml:space="preserve"> направленность обучения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отразилась в формах организации каникулярного отдыха детей и подростков, а именно с 2007 года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успешно работает </w:t>
      </w:r>
      <w:proofErr w:type="spellStart"/>
      <w:r w:rsidRPr="00F32F0E">
        <w:rPr>
          <w:rFonts w:ascii="Times New Roman" w:hAnsi="Times New Roman"/>
          <w:iCs/>
          <w:color w:val="333333"/>
          <w:sz w:val="28"/>
          <w:szCs w:val="28"/>
        </w:rPr>
        <w:t>билингвальная</w:t>
      </w:r>
      <w:proofErr w:type="spellEnd"/>
      <w:r w:rsidRPr="00F32F0E">
        <w:rPr>
          <w:rFonts w:ascii="Times New Roman" w:hAnsi="Times New Roman"/>
          <w:iCs/>
          <w:color w:val="333333"/>
          <w:sz w:val="28"/>
          <w:szCs w:val="28"/>
        </w:rPr>
        <w:t xml:space="preserve"> каникулярная школа «</w:t>
      </w:r>
      <w:r w:rsidRPr="00F32F0E">
        <w:rPr>
          <w:rFonts w:ascii="Times New Roman" w:hAnsi="Times New Roman"/>
          <w:iCs/>
          <w:color w:val="333333"/>
          <w:sz w:val="28"/>
          <w:szCs w:val="28"/>
          <w:lang w:val="en-US"/>
        </w:rPr>
        <w:t>EnglishForever</w:t>
      </w:r>
      <w:r w:rsidRPr="00F32F0E">
        <w:rPr>
          <w:rFonts w:ascii="Times New Roman" w:hAnsi="Times New Roman"/>
          <w:iCs/>
          <w:color w:val="333333"/>
          <w:sz w:val="28"/>
          <w:szCs w:val="28"/>
        </w:rPr>
        <w:t xml:space="preserve">!», которая в 2010 году стала победителем городского конкурса на лучшую организацию летнего отдыха детей и подростков. Для </w:t>
      </w:r>
      <w:r w:rsidR="00355CC7" w:rsidRPr="00F32F0E">
        <w:rPr>
          <w:rFonts w:ascii="Times New Roman" w:hAnsi="Times New Roman"/>
          <w:iCs/>
          <w:color w:val="333333"/>
          <w:sz w:val="28"/>
          <w:szCs w:val="28"/>
        </w:rPr>
        <w:t>учащихся</w:t>
      </w:r>
      <w:r w:rsidRPr="00F32F0E">
        <w:rPr>
          <w:rFonts w:ascii="Times New Roman" w:hAnsi="Times New Roman"/>
          <w:iCs/>
          <w:color w:val="333333"/>
          <w:sz w:val="28"/>
          <w:szCs w:val="28"/>
        </w:rPr>
        <w:t xml:space="preserve"> 1-4х классов организуется лагерь «Летний экспресс».  </w:t>
      </w:r>
    </w:p>
    <w:p w:rsidR="00691AD5" w:rsidRPr="00F32F0E" w:rsidRDefault="00DB5B8A"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С 2008 года учреждение</w:t>
      </w:r>
      <w:r w:rsidR="00691AD5" w:rsidRPr="00F32F0E">
        <w:rPr>
          <w:rFonts w:ascii="Times New Roman" w:hAnsi="Times New Roman"/>
          <w:iCs/>
          <w:color w:val="333333"/>
          <w:sz w:val="28"/>
          <w:szCs w:val="28"/>
        </w:rPr>
        <w:t xml:space="preserve"> проводит открытую олимпиаду по страноведению «</w:t>
      </w:r>
      <w:r w:rsidR="00691AD5" w:rsidRPr="00F32F0E">
        <w:rPr>
          <w:rFonts w:ascii="Times New Roman" w:hAnsi="Times New Roman"/>
          <w:iCs/>
          <w:color w:val="333333"/>
          <w:sz w:val="28"/>
          <w:szCs w:val="28"/>
          <w:lang w:val="en-US"/>
        </w:rPr>
        <w:t>Hell</w:t>
      </w:r>
      <w:proofErr w:type="gramStart"/>
      <w:r w:rsidR="00691AD5" w:rsidRPr="00F32F0E">
        <w:rPr>
          <w:rFonts w:ascii="Times New Roman" w:hAnsi="Times New Roman"/>
          <w:iCs/>
          <w:color w:val="333333"/>
          <w:sz w:val="28"/>
          <w:szCs w:val="28"/>
        </w:rPr>
        <w:t>о</w:t>
      </w:r>
      <w:proofErr w:type="gramEnd"/>
      <w:r w:rsidR="00691AD5" w:rsidRPr="00F32F0E">
        <w:rPr>
          <w:rFonts w:ascii="Times New Roman" w:hAnsi="Times New Roman"/>
          <w:iCs/>
          <w:color w:val="333333"/>
          <w:sz w:val="28"/>
          <w:szCs w:val="28"/>
        </w:rPr>
        <w:t xml:space="preserve">, </w:t>
      </w:r>
      <w:r w:rsidR="00691AD5" w:rsidRPr="00F32F0E">
        <w:rPr>
          <w:rFonts w:ascii="Times New Roman" w:hAnsi="Times New Roman"/>
          <w:iCs/>
          <w:color w:val="333333"/>
          <w:sz w:val="28"/>
          <w:szCs w:val="28"/>
          <w:lang w:val="en-US"/>
        </w:rPr>
        <w:t>Britain</w:t>
      </w:r>
      <w:r w:rsidR="00691AD5" w:rsidRPr="00F32F0E">
        <w:rPr>
          <w:rFonts w:ascii="Times New Roman" w:hAnsi="Times New Roman"/>
          <w:iCs/>
          <w:color w:val="333333"/>
          <w:sz w:val="28"/>
          <w:szCs w:val="28"/>
        </w:rPr>
        <w:t>!» при поддержке Департамента образования и социально-правовой защиты детства города Нижнего Новгорода.</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На сегодняшний день в </w:t>
      </w:r>
      <w:r w:rsidR="00DB5B8A" w:rsidRPr="00F32F0E">
        <w:rPr>
          <w:rFonts w:ascii="Times New Roman" w:hAnsi="Times New Roman"/>
          <w:iCs/>
          <w:color w:val="333333"/>
          <w:sz w:val="28"/>
          <w:szCs w:val="28"/>
        </w:rPr>
        <w:t>у</w:t>
      </w:r>
      <w:r w:rsidR="004F1D02" w:rsidRPr="00F32F0E">
        <w:rPr>
          <w:rFonts w:ascii="Times New Roman" w:hAnsi="Times New Roman"/>
          <w:iCs/>
          <w:color w:val="333333"/>
          <w:sz w:val="28"/>
          <w:szCs w:val="28"/>
        </w:rPr>
        <w:t>чреждении</w:t>
      </w:r>
      <w:r w:rsidRPr="00F32F0E">
        <w:rPr>
          <w:rFonts w:ascii="Times New Roman" w:hAnsi="Times New Roman"/>
          <w:iCs/>
          <w:color w:val="333333"/>
          <w:sz w:val="28"/>
          <w:szCs w:val="28"/>
        </w:rPr>
        <w:t xml:space="preserve"> успешно развивается система дополнительного образования. На базе </w:t>
      </w:r>
      <w:r w:rsidR="00DB5B8A" w:rsidRPr="00F32F0E">
        <w:rPr>
          <w:rFonts w:ascii="Times New Roman" w:hAnsi="Times New Roman"/>
          <w:iCs/>
          <w:color w:val="333333"/>
          <w:sz w:val="28"/>
          <w:szCs w:val="28"/>
        </w:rPr>
        <w:t>учреждения</w:t>
      </w:r>
      <w:r w:rsidRPr="00F32F0E">
        <w:rPr>
          <w:rFonts w:ascii="Times New Roman" w:hAnsi="Times New Roman"/>
          <w:iCs/>
          <w:color w:val="333333"/>
          <w:sz w:val="28"/>
          <w:szCs w:val="28"/>
        </w:rPr>
        <w:t xml:space="preserve"> действует 20  объединений дополнительного образования следующих направленностей </w:t>
      </w:r>
      <w:proofErr w:type="gramStart"/>
      <w:r w:rsidRPr="00F32F0E">
        <w:rPr>
          <w:rFonts w:ascii="Times New Roman" w:hAnsi="Times New Roman"/>
          <w:iCs/>
          <w:color w:val="333333"/>
          <w:sz w:val="28"/>
          <w:szCs w:val="28"/>
        </w:rPr>
        <w:t>естественно-научной</w:t>
      </w:r>
      <w:proofErr w:type="gramEnd"/>
      <w:r w:rsidRPr="00F32F0E">
        <w:rPr>
          <w:rFonts w:ascii="Times New Roman" w:hAnsi="Times New Roman"/>
          <w:iCs/>
          <w:color w:val="333333"/>
          <w:sz w:val="28"/>
          <w:szCs w:val="28"/>
        </w:rPr>
        <w:t>, социально-педагогической, художественной, военно-патриотической, эколого-биологической, научно-технической, физкультурно-спортивной, из них 6</w:t>
      </w:r>
      <w:r w:rsidR="00DB5B8A" w:rsidRPr="00F32F0E">
        <w:rPr>
          <w:rFonts w:ascii="Times New Roman" w:hAnsi="Times New Roman"/>
          <w:iCs/>
          <w:color w:val="333333"/>
          <w:sz w:val="28"/>
          <w:szCs w:val="28"/>
        </w:rPr>
        <w:t xml:space="preserve"> объединений для детей начального уровня</w:t>
      </w:r>
      <w:r w:rsidRPr="00F32F0E">
        <w:rPr>
          <w:rFonts w:ascii="Times New Roman" w:hAnsi="Times New Roman"/>
          <w:iCs/>
          <w:color w:val="333333"/>
          <w:sz w:val="28"/>
          <w:szCs w:val="28"/>
        </w:rPr>
        <w:t xml:space="preserve">: «Английский для </w:t>
      </w:r>
      <w:proofErr w:type="gramStart"/>
      <w:r w:rsidRPr="00F32F0E">
        <w:rPr>
          <w:rFonts w:ascii="Times New Roman" w:hAnsi="Times New Roman"/>
          <w:iCs/>
          <w:color w:val="333333"/>
          <w:sz w:val="28"/>
          <w:szCs w:val="28"/>
        </w:rPr>
        <w:t>любознательных</w:t>
      </w:r>
      <w:proofErr w:type="gramEnd"/>
      <w:r w:rsidRPr="00F32F0E">
        <w:rPr>
          <w:rFonts w:ascii="Times New Roman" w:hAnsi="Times New Roman"/>
          <w:iCs/>
          <w:color w:val="333333"/>
          <w:sz w:val="28"/>
          <w:szCs w:val="28"/>
        </w:rPr>
        <w:t>», «Художественная обработка древесины. Выжигание, резьба», «Домашняя энциклопедия», «Сильные смелые ловкие, умелые», «Юный баскетболист», студия современного танца «</w:t>
      </w:r>
      <w:proofErr w:type="spellStart"/>
      <w:r w:rsidRPr="00F32F0E">
        <w:rPr>
          <w:rFonts w:ascii="Times New Roman" w:hAnsi="Times New Roman"/>
          <w:iCs/>
          <w:color w:val="333333"/>
          <w:sz w:val="28"/>
          <w:szCs w:val="28"/>
        </w:rPr>
        <w:t>Стрит-дэнс</w:t>
      </w:r>
      <w:proofErr w:type="spellEnd"/>
      <w:r w:rsidRPr="00F32F0E">
        <w:rPr>
          <w:rFonts w:ascii="Times New Roman" w:hAnsi="Times New Roman"/>
          <w:iCs/>
          <w:color w:val="333333"/>
          <w:sz w:val="28"/>
          <w:szCs w:val="28"/>
        </w:rPr>
        <w:t xml:space="preserve">».  </w:t>
      </w:r>
    </w:p>
    <w:p w:rsidR="00691AD5" w:rsidRPr="00F32F0E" w:rsidRDefault="00691AD5" w:rsidP="00F32F0E">
      <w:pPr>
        <w:spacing w:after="0" w:line="360" w:lineRule="auto"/>
        <w:jc w:val="both"/>
        <w:rPr>
          <w:rFonts w:ascii="Times New Roman" w:hAnsi="Times New Roman"/>
          <w:iCs/>
          <w:color w:val="333333"/>
          <w:sz w:val="28"/>
          <w:szCs w:val="28"/>
        </w:rPr>
      </w:pPr>
      <w:r w:rsidRPr="00F32F0E">
        <w:rPr>
          <w:rFonts w:ascii="Times New Roman" w:hAnsi="Times New Roman"/>
          <w:iCs/>
          <w:color w:val="333333"/>
          <w:sz w:val="28"/>
          <w:szCs w:val="28"/>
        </w:rPr>
        <w:t xml:space="preserve">              </w:t>
      </w:r>
      <w:proofErr w:type="gramStart"/>
      <w:r w:rsidRPr="00F32F0E">
        <w:rPr>
          <w:rFonts w:ascii="Times New Roman" w:hAnsi="Times New Roman"/>
          <w:iCs/>
          <w:color w:val="333333"/>
          <w:sz w:val="28"/>
          <w:szCs w:val="28"/>
        </w:rPr>
        <w:t>В рамках социального партнерс</w:t>
      </w:r>
      <w:r w:rsidR="00DB5B8A" w:rsidRPr="00F32F0E">
        <w:rPr>
          <w:rFonts w:ascii="Times New Roman" w:hAnsi="Times New Roman"/>
          <w:iCs/>
          <w:color w:val="333333"/>
          <w:sz w:val="28"/>
          <w:szCs w:val="28"/>
        </w:rPr>
        <w:t>тва учреждение</w:t>
      </w:r>
      <w:r w:rsidRPr="00F32F0E">
        <w:rPr>
          <w:rFonts w:ascii="Times New Roman" w:hAnsi="Times New Roman"/>
          <w:iCs/>
          <w:color w:val="333333"/>
          <w:sz w:val="28"/>
          <w:szCs w:val="28"/>
        </w:rPr>
        <w:t xml:space="preserve"> активно сотрудничает с ДЮСШ № 5, ДЮСШ № 9(«Шахматы»), ДШИ № 7 (хор «Солнышко» (1-2 класс), хор «Созвучие» (3-7 класс), Негосударственным образовательным учреждением «Мисс Грация».</w:t>
      </w:r>
      <w:proofErr w:type="gramEnd"/>
    </w:p>
    <w:p w:rsidR="00691AD5" w:rsidRPr="00F32F0E" w:rsidRDefault="00691AD5" w:rsidP="00F32F0E">
      <w:pPr>
        <w:spacing w:after="0" w:line="360" w:lineRule="auto"/>
        <w:ind w:firstLine="708"/>
        <w:jc w:val="both"/>
        <w:rPr>
          <w:rFonts w:ascii="Times New Roman" w:hAnsi="Times New Roman"/>
          <w:color w:val="000000"/>
          <w:spacing w:val="-12"/>
          <w:sz w:val="28"/>
          <w:szCs w:val="28"/>
        </w:rPr>
      </w:pPr>
      <w:r w:rsidRPr="00F32F0E">
        <w:rPr>
          <w:rFonts w:ascii="Times New Roman" w:hAnsi="Times New Roman"/>
          <w:color w:val="000000"/>
          <w:sz w:val="28"/>
          <w:szCs w:val="28"/>
        </w:rPr>
        <w:lastRenderedPageBreak/>
        <w:t xml:space="preserve">Программа духовно-нравственного воспитания и развития учащихся направлена на </w:t>
      </w:r>
      <w:r w:rsidRPr="00F32F0E">
        <w:rPr>
          <w:rFonts w:ascii="Times New Roman" w:hAnsi="Times New Roman"/>
          <w:color w:val="000000"/>
          <w:spacing w:val="-8"/>
          <w:sz w:val="28"/>
          <w:szCs w:val="28"/>
        </w:rPr>
        <w:t>воспитание в каждом ученике гражданина и</w:t>
      </w:r>
      <w:r w:rsidRPr="00F32F0E">
        <w:rPr>
          <w:rFonts w:ascii="Times New Roman" w:hAnsi="Times New Roman"/>
          <w:color w:val="000000"/>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F32F0E">
        <w:rPr>
          <w:rFonts w:ascii="Times New Roman" w:hAnsi="Times New Roman"/>
          <w:color w:val="000000"/>
          <w:spacing w:val="-12"/>
          <w:sz w:val="28"/>
          <w:szCs w:val="28"/>
        </w:rPr>
        <w:t>мире. Программа реализу</w:t>
      </w:r>
      <w:r w:rsidR="007936E5" w:rsidRPr="00F32F0E">
        <w:rPr>
          <w:rFonts w:ascii="Times New Roman" w:hAnsi="Times New Roman"/>
          <w:color w:val="000000"/>
          <w:spacing w:val="-12"/>
          <w:sz w:val="28"/>
          <w:szCs w:val="28"/>
        </w:rPr>
        <w:t>ется организацией, осуществляющей образовательную деятельность,</w:t>
      </w:r>
      <w:r w:rsidRPr="00F32F0E">
        <w:rPr>
          <w:rFonts w:ascii="Times New Roman" w:hAnsi="Times New Roman"/>
          <w:color w:val="000000"/>
          <w:spacing w:val="-12"/>
          <w:sz w:val="28"/>
          <w:szCs w:val="28"/>
        </w:rPr>
        <w:t xml:space="preserve"> в постоянном взаимодействии и тесном сотрудничестве с семьями учащихся, с другими субъектами социализации – социаль</w:t>
      </w:r>
      <w:r w:rsidR="007936E5" w:rsidRPr="00F32F0E">
        <w:rPr>
          <w:rFonts w:ascii="Times New Roman" w:hAnsi="Times New Roman"/>
          <w:color w:val="000000"/>
          <w:spacing w:val="-12"/>
          <w:sz w:val="28"/>
          <w:szCs w:val="28"/>
        </w:rPr>
        <w:t xml:space="preserve">ными партнерами </w:t>
      </w:r>
      <w:r w:rsidR="00DB5B8A" w:rsidRPr="00F32F0E">
        <w:rPr>
          <w:rFonts w:ascii="Times New Roman" w:hAnsi="Times New Roman"/>
          <w:color w:val="000000"/>
          <w:spacing w:val="-12"/>
          <w:sz w:val="28"/>
          <w:szCs w:val="28"/>
        </w:rPr>
        <w:t>учреждения</w:t>
      </w:r>
      <w:r w:rsidR="007936E5" w:rsidRPr="00F32F0E">
        <w:rPr>
          <w:rFonts w:ascii="Times New Roman" w:hAnsi="Times New Roman"/>
          <w:color w:val="000000"/>
          <w:spacing w:val="-12"/>
          <w:sz w:val="28"/>
          <w:szCs w:val="28"/>
        </w:rPr>
        <w:t>.</w:t>
      </w:r>
    </w:p>
    <w:p w:rsidR="00691AD5" w:rsidRPr="00F32F0E" w:rsidRDefault="00E96D6F" w:rsidP="00F32F0E">
      <w:pPr>
        <w:spacing w:after="0" w:line="360" w:lineRule="auto"/>
        <w:jc w:val="both"/>
        <w:rPr>
          <w:rFonts w:ascii="Times New Roman" w:hAnsi="Times New Roman"/>
          <w:b/>
          <w:sz w:val="28"/>
          <w:szCs w:val="28"/>
        </w:rPr>
      </w:pPr>
      <w:r w:rsidRPr="00F32F0E">
        <w:rPr>
          <w:rFonts w:ascii="Times New Roman" w:hAnsi="Times New Roman"/>
          <w:b/>
          <w:sz w:val="28"/>
          <w:szCs w:val="28"/>
        </w:rPr>
        <w:t>Портрет ученика МБОУ «Гимназия</w:t>
      </w:r>
      <w:r w:rsidR="00691AD5" w:rsidRPr="00F32F0E">
        <w:rPr>
          <w:rFonts w:ascii="Times New Roman" w:hAnsi="Times New Roman"/>
          <w:b/>
          <w:sz w:val="28"/>
          <w:szCs w:val="28"/>
        </w:rPr>
        <w:t xml:space="preserve"> № 17</w:t>
      </w:r>
      <w:r w:rsidRPr="00F32F0E">
        <w:rPr>
          <w:rFonts w:ascii="Times New Roman" w:hAnsi="Times New Roman"/>
          <w:b/>
          <w:sz w:val="28"/>
          <w:szCs w:val="28"/>
        </w:rPr>
        <w:t>»:</w:t>
      </w:r>
    </w:p>
    <w:p w:rsidR="00691AD5" w:rsidRPr="00F32F0E" w:rsidRDefault="00691AD5" w:rsidP="00F32F0E">
      <w:pPr>
        <w:autoSpaceDE w:val="0"/>
        <w:autoSpaceDN w:val="0"/>
        <w:adjustRightInd w:val="0"/>
        <w:spacing w:after="0" w:line="360" w:lineRule="auto"/>
        <w:ind w:firstLine="720"/>
        <w:jc w:val="both"/>
        <w:rPr>
          <w:rFonts w:ascii="Times New Roman" w:hAnsi="Times New Roman"/>
          <w:sz w:val="28"/>
          <w:szCs w:val="28"/>
        </w:rPr>
      </w:pPr>
      <w:r w:rsidRPr="00F32F0E">
        <w:rPr>
          <w:rFonts w:ascii="Times New Roman" w:hAnsi="Times New Roman"/>
          <w:sz w:val="28"/>
          <w:szCs w:val="28"/>
        </w:rPr>
        <w:t>Обобщенный результат образо</w:t>
      </w:r>
      <w:r w:rsidR="00DB5B8A" w:rsidRPr="00F32F0E">
        <w:rPr>
          <w:rFonts w:ascii="Times New Roman" w:hAnsi="Times New Roman"/>
          <w:sz w:val="28"/>
          <w:szCs w:val="28"/>
        </w:rPr>
        <w:t>вательной деятельности учреждения</w:t>
      </w:r>
      <w:r w:rsidRPr="00F32F0E">
        <w:rPr>
          <w:rFonts w:ascii="Times New Roman" w:hAnsi="Times New Roman"/>
          <w:sz w:val="28"/>
          <w:szCs w:val="28"/>
        </w:rPr>
        <w:t xml:space="preserve"> как итог реализации общественного договора фиксируется в портрете ее  выпускника:</w:t>
      </w:r>
    </w:p>
    <w:p w:rsidR="00691AD5" w:rsidRPr="00F32F0E" w:rsidRDefault="00691AD5" w:rsidP="00F32F0E">
      <w:pPr>
        <w:numPr>
          <w:ilvl w:val="0"/>
          <w:numId w:val="32"/>
        </w:numPr>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eastAsia="TimesNewRomanPSMT" w:hAnsi="Times New Roman"/>
          <w:iCs/>
          <w:sz w:val="28"/>
          <w:szCs w:val="28"/>
        </w:rPr>
        <w:t>умеющий</w:t>
      </w:r>
      <w:proofErr w:type="gramEnd"/>
      <w:r w:rsidRPr="00F32F0E">
        <w:rPr>
          <w:rFonts w:ascii="Times New Roman" w:eastAsia="TimesNewRomanPSMT" w:hAnsi="Times New Roman"/>
          <w:iCs/>
          <w:sz w:val="28"/>
          <w:szCs w:val="28"/>
        </w:rPr>
        <w:t xml:space="preserve"> учиться, способный организовать свою деятельность, умеющий пользоваться информационными источниками;</w:t>
      </w:r>
    </w:p>
    <w:p w:rsidR="00691AD5" w:rsidRPr="00F32F0E" w:rsidRDefault="00691AD5" w:rsidP="00F32F0E">
      <w:pPr>
        <w:numPr>
          <w:ilvl w:val="0"/>
          <w:numId w:val="32"/>
        </w:numPr>
        <w:tabs>
          <w:tab w:val="left" w:pos="318"/>
        </w:tabs>
        <w:autoSpaceDE w:val="0"/>
        <w:spacing w:after="0" w:line="360" w:lineRule="auto"/>
        <w:jc w:val="both"/>
        <w:rPr>
          <w:rFonts w:ascii="Times New Roman" w:eastAsia="TimesNewRomanPSMT" w:hAnsi="Times New Roman"/>
          <w:iCs/>
          <w:sz w:val="28"/>
          <w:szCs w:val="28"/>
        </w:rPr>
      </w:pPr>
      <w:proofErr w:type="gramStart"/>
      <w:r w:rsidRPr="00F32F0E">
        <w:rPr>
          <w:rFonts w:ascii="Times New Roman" w:eastAsia="TimesNewRomanPSMT" w:hAnsi="Times New Roman"/>
          <w:iCs/>
          <w:sz w:val="28"/>
          <w:szCs w:val="28"/>
        </w:rPr>
        <w:t>владеющий</w:t>
      </w:r>
      <w:proofErr w:type="gramEnd"/>
      <w:r w:rsidRPr="00F32F0E">
        <w:rPr>
          <w:rFonts w:ascii="Times New Roman" w:eastAsia="TimesNewRomanPSMT" w:hAnsi="Times New Roman"/>
          <w:iCs/>
          <w:sz w:val="28"/>
          <w:szCs w:val="28"/>
        </w:rPr>
        <w:t xml:space="preserve"> опытом мотивированного участия в конкурсах и проектах различного уровня;</w:t>
      </w:r>
    </w:p>
    <w:p w:rsidR="00691AD5" w:rsidRPr="00F32F0E" w:rsidRDefault="00691AD5" w:rsidP="00F32F0E">
      <w:pPr>
        <w:numPr>
          <w:ilvl w:val="0"/>
          <w:numId w:val="32"/>
        </w:numPr>
        <w:tabs>
          <w:tab w:val="left" w:pos="318"/>
        </w:tabs>
        <w:autoSpaceDE w:val="0"/>
        <w:spacing w:after="0" w:line="360" w:lineRule="auto"/>
        <w:jc w:val="both"/>
        <w:rPr>
          <w:rFonts w:ascii="Times New Roman" w:eastAsia="TimesNewRomanPSMT" w:hAnsi="Times New Roman"/>
          <w:iCs/>
          <w:sz w:val="28"/>
          <w:szCs w:val="28"/>
        </w:rPr>
      </w:pPr>
      <w:proofErr w:type="gramStart"/>
      <w:r w:rsidRPr="00F32F0E">
        <w:rPr>
          <w:rFonts w:ascii="Times New Roman" w:eastAsia="TimesNewRomanPSMT" w:hAnsi="Times New Roman"/>
          <w:iCs/>
          <w:sz w:val="28"/>
          <w:szCs w:val="28"/>
        </w:rPr>
        <w:t>обладающий</w:t>
      </w:r>
      <w:proofErr w:type="gramEnd"/>
      <w:r w:rsidRPr="00F32F0E">
        <w:rPr>
          <w:rFonts w:ascii="Times New Roman" w:eastAsia="TimesNewRomanPSMT" w:hAnsi="Times New Roman"/>
          <w:iCs/>
          <w:sz w:val="28"/>
          <w:szCs w:val="28"/>
        </w:rPr>
        <w:t xml:space="preserve"> основами коммуникативной культурой (умеет слушать и слышать собеседника, высказывать свое мнение);</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любознательный, интересующийся, активно познающий мир;</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hAnsi="Times New Roman"/>
          <w:sz w:val="28"/>
          <w:szCs w:val="28"/>
        </w:rPr>
        <w:t>владеющий</w:t>
      </w:r>
      <w:proofErr w:type="gramEnd"/>
      <w:r w:rsidRPr="00F32F0E">
        <w:rPr>
          <w:rFonts w:ascii="Times New Roman" w:hAnsi="Times New Roman"/>
          <w:sz w:val="28"/>
          <w:szCs w:val="28"/>
        </w:rPr>
        <w:t xml:space="preserve"> основами умения учиться, способный к организации собственной деятельности; </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любящий свой край и свою Родину;</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hAnsi="Times New Roman"/>
          <w:sz w:val="28"/>
          <w:szCs w:val="28"/>
        </w:rPr>
        <w:t>уважающий</w:t>
      </w:r>
      <w:proofErr w:type="gramEnd"/>
      <w:r w:rsidRPr="00F32F0E">
        <w:rPr>
          <w:rFonts w:ascii="Times New Roman" w:hAnsi="Times New Roman"/>
          <w:sz w:val="28"/>
          <w:szCs w:val="28"/>
        </w:rPr>
        <w:t xml:space="preserve"> и принимающий ценности семьи и общества;</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hAnsi="Times New Roman"/>
          <w:sz w:val="28"/>
          <w:szCs w:val="28"/>
        </w:rPr>
        <w:t>готовый</w:t>
      </w:r>
      <w:proofErr w:type="gramEnd"/>
      <w:r w:rsidRPr="00F32F0E">
        <w:rPr>
          <w:rFonts w:ascii="Times New Roman" w:hAnsi="Times New Roman"/>
          <w:sz w:val="28"/>
          <w:szCs w:val="28"/>
        </w:rPr>
        <w:t xml:space="preserve"> самостоятельно действовать и отвечать за свои поступки перед семьей и школой; </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hAnsi="Times New Roman"/>
          <w:sz w:val="28"/>
          <w:szCs w:val="28"/>
        </w:rPr>
        <w:t>доброжелательный</w:t>
      </w:r>
      <w:proofErr w:type="gramEnd"/>
      <w:r w:rsidRPr="00F32F0E">
        <w:rPr>
          <w:rFonts w:ascii="Times New Roman" w:hAnsi="Times New Roman"/>
          <w:sz w:val="28"/>
          <w:szCs w:val="28"/>
        </w:rPr>
        <w:t xml:space="preserve">, умеющий слушать и слышать партнера, умеющий высказать свое мнение; </w:t>
      </w:r>
    </w:p>
    <w:p w:rsidR="00691AD5" w:rsidRPr="00F32F0E" w:rsidRDefault="00691AD5" w:rsidP="00F32F0E">
      <w:pPr>
        <w:numPr>
          <w:ilvl w:val="0"/>
          <w:numId w:val="31"/>
        </w:numPr>
        <w:tabs>
          <w:tab w:val="left" w:pos="0"/>
        </w:tabs>
        <w:autoSpaceDE w:val="0"/>
        <w:autoSpaceDN w:val="0"/>
        <w:adjustRightInd w:val="0"/>
        <w:spacing w:after="0" w:line="360" w:lineRule="auto"/>
        <w:jc w:val="both"/>
        <w:rPr>
          <w:rFonts w:ascii="Times New Roman" w:hAnsi="Times New Roman"/>
          <w:bCs/>
          <w:sz w:val="28"/>
          <w:szCs w:val="28"/>
        </w:rPr>
      </w:pPr>
      <w:proofErr w:type="gramStart"/>
      <w:r w:rsidRPr="00F32F0E">
        <w:rPr>
          <w:rFonts w:ascii="Times New Roman" w:hAnsi="Times New Roman"/>
          <w:sz w:val="28"/>
          <w:szCs w:val="28"/>
        </w:rPr>
        <w:t>выполняющий</w:t>
      </w:r>
      <w:proofErr w:type="gramEnd"/>
      <w:r w:rsidRPr="00F32F0E">
        <w:rPr>
          <w:rFonts w:ascii="Times New Roman" w:hAnsi="Times New Roman"/>
          <w:sz w:val="28"/>
          <w:szCs w:val="28"/>
        </w:rPr>
        <w:t xml:space="preserve"> правила здорового и безопасного образа жизни для себя и окружающих.</w:t>
      </w:r>
    </w:p>
    <w:p w:rsidR="00691AD5" w:rsidRPr="00F32F0E" w:rsidRDefault="00691AD5"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Цель и задачи</w:t>
      </w:r>
    </w:p>
    <w:p w:rsidR="00691AD5" w:rsidRPr="00F32F0E" w:rsidRDefault="00691AD5"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духовно-нравст</w:t>
      </w:r>
      <w:r w:rsidR="007936E5" w:rsidRPr="00F32F0E">
        <w:rPr>
          <w:rFonts w:ascii="Times New Roman" w:hAnsi="Times New Roman"/>
          <w:b/>
          <w:sz w:val="28"/>
          <w:szCs w:val="28"/>
        </w:rPr>
        <w:t>венного развития и воспитания уча</w:t>
      </w:r>
      <w:r w:rsidRPr="00F32F0E">
        <w:rPr>
          <w:rFonts w:ascii="Times New Roman" w:hAnsi="Times New Roman"/>
          <w:b/>
          <w:sz w:val="28"/>
          <w:szCs w:val="28"/>
        </w:rPr>
        <w:t>щихся</w:t>
      </w:r>
    </w:p>
    <w:p w:rsidR="00691AD5" w:rsidRPr="00F32F0E" w:rsidRDefault="00691AD5" w:rsidP="00F32F0E">
      <w:pPr>
        <w:spacing w:after="0" w:line="360" w:lineRule="auto"/>
        <w:ind w:firstLine="708"/>
        <w:jc w:val="both"/>
        <w:rPr>
          <w:rFonts w:ascii="Times New Roman" w:hAnsi="Times New Roman"/>
          <w:sz w:val="28"/>
          <w:szCs w:val="28"/>
        </w:rPr>
      </w:pPr>
      <w:r w:rsidRPr="00F32F0E">
        <w:rPr>
          <w:rFonts w:ascii="Times New Roman" w:hAnsi="Times New Roman"/>
          <w:b/>
          <w:i/>
          <w:sz w:val="28"/>
          <w:szCs w:val="28"/>
        </w:rPr>
        <w:t>Духовно-нравственное воспитание</w:t>
      </w:r>
      <w:r w:rsidR="007936E5" w:rsidRPr="00F32F0E">
        <w:rPr>
          <w:rFonts w:ascii="Times New Roman" w:hAnsi="Times New Roman"/>
          <w:sz w:val="28"/>
          <w:szCs w:val="28"/>
        </w:rPr>
        <w:t xml:space="preserve"> – педагогически организованная деятельность</w:t>
      </w:r>
      <w:r w:rsidRPr="00F32F0E">
        <w:rPr>
          <w:rFonts w:ascii="Times New Roman" w:hAnsi="Times New Roman"/>
          <w:sz w:val="28"/>
          <w:szCs w:val="28"/>
        </w:rPr>
        <w:t xml:space="preserve"> усвое</w:t>
      </w:r>
      <w:r w:rsidR="007936E5" w:rsidRPr="00F32F0E">
        <w:rPr>
          <w:rFonts w:ascii="Times New Roman" w:hAnsi="Times New Roman"/>
          <w:sz w:val="28"/>
          <w:szCs w:val="28"/>
        </w:rPr>
        <w:t>ния и принятия уча</w:t>
      </w:r>
      <w:r w:rsidRPr="00F32F0E">
        <w:rPr>
          <w:rFonts w:ascii="Times New Roman" w:hAnsi="Times New Roman"/>
          <w:sz w:val="28"/>
          <w:szCs w:val="28"/>
        </w:rPr>
        <w:t xml:space="preserve">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b/>
          <w:i/>
          <w:sz w:val="28"/>
          <w:szCs w:val="28"/>
        </w:rPr>
        <w:t>Духовно-нравственное развитие</w:t>
      </w:r>
      <w:r w:rsidRPr="00F32F0E">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b/>
          <w:i/>
          <w:sz w:val="28"/>
          <w:szCs w:val="28"/>
        </w:rPr>
        <w:t>Общей целью</w:t>
      </w:r>
      <w:r w:rsidRPr="00F32F0E">
        <w:rPr>
          <w:rFonts w:ascii="Times New Roman" w:hAnsi="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b/>
          <w:i/>
          <w:sz w:val="28"/>
          <w:szCs w:val="28"/>
        </w:rPr>
        <w:t>Задачи духовно-нравственного воспитания</w:t>
      </w:r>
      <w:r w:rsidRPr="00F32F0E">
        <w:rPr>
          <w:rFonts w:ascii="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1) Воспитание гражданственности, патриотизма, уважения к правам, свободам и обязанностям человека:</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правах и обязанностях гражданина России;</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lastRenderedPageBreak/>
        <w:t>интерес к общественным явлениям, понимание активной роли человека в обществе;</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уважительное отношение к русскому языку как государственному, языку межнационального общения;</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ценностное отношение к своему национальному языку и культуре;</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начальные представления о народах России, об их общей исторической судьбе, о единстве народов нашей страны;</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национальных героях и важнейших событиях истории Росс</w:t>
      </w:r>
      <w:proofErr w:type="gramStart"/>
      <w:r w:rsidRPr="00F32F0E">
        <w:rPr>
          <w:rFonts w:ascii="Times New Roman" w:hAnsi="Times New Roman"/>
          <w:color w:val="000000"/>
          <w:sz w:val="28"/>
          <w:szCs w:val="28"/>
        </w:rPr>
        <w:t>ии и её</w:t>
      </w:r>
      <w:proofErr w:type="gramEnd"/>
      <w:r w:rsidRPr="00F32F0E">
        <w:rPr>
          <w:rFonts w:ascii="Times New Roman" w:hAnsi="Times New Roman"/>
          <w:color w:val="000000"/>
          <w:sz w:val="28"/>
          <w:szCs w:val="28"/>
        </w:rPr>
        <w:t xml:space="preserve"> народов;</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 xml:space="preserve">интерес к государственным праздникам и важнейшим событиям в жизни России, Нижегородской области, города </w:t>
      </w:r>
      <w:proofErr w:type="spellStart"/>
      <w:r w:rsidRPr="00F32F0E">
        <w:rPr>
          <w:rFonts w:ascii="Times New Roman" w:hAnsi="Times New Roman"/>
          <w:color w:val="000000"/>
          <w:sz w:val="28"/>
          <w:szCs w:val="28"/>
        </w:rPr>
        <w:t>НижнегоНовгорода</w:t>
      </w:r>
      <w:proofErr w:type="spellEnd"/>
      <w:r w:rsidRPr="00F32F0E">
        <w:rPr>
          <w:rFonts w:ascii="Times New Roman" w:hAnsi="Times New Roman"/>
          <w:color w:val="000000"/>
          <w:sz w:val="28"/>
          <w:szCs w:val="28"/>
        </w:rPr>
        <w:t>, Приокского района;</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 xml:space="preserve">стремление активно участвовать в делах класса,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семьи, </w:t>
      </w:r>
      <w:r w:rsidRPr="00F32F0E">
        <w:rPr>
          <w:rFonts w:ascii="Times New Roman" w:hAnsi="Times New Roman"/>
          <w:i/>
          <w:color w:val="000000"/>
          <w:sz w:val="28"/>
          <w:szCs w:val="28"/>
        </w:rPr>
        <w:t xml:space="preserve">города Нижнего Новгорода, Приокского района; </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любо</w:t>
      </w:r>
      <w:r w:rsidR="007936E5" w:rsidRPr="00F32F0E">
        <w:rPr>
          <w:rFonts w:ascii="Times New Roman" w:hAnsi="Times New Roman"/>
          <w:color w:val="000000"/>
          <w:sz w:val="28"/>
          <w:szCs w:val="28"/>
        </w:rPr>
        <w:t xml:space="preserve">вь к </w:t>
      </w:r>
      <w:proofErr w:type="spellStart"/>
      <w:r w:rsidR="00DB5B8A" w:rsidRPr="00F32F0E">
        <w:rPr>
          <w:rFonts w:ascii="Times New Roman" w:hAnsi="Times New Roman"/>
          <w:color w:val="000000"/>
          <w:sz w:val="28"/>
          <w:szCs w:val="28"/>
        </w:rPr>
        <w:t>у</w:t>
      </w:r>
      <w:r w:rsidR="00E96D6F" w:rsidRPr="00F32F0E">
        <w:rPr>
          <w:rFonts w:ascii="Times New Roman" w:hAnsi="Times New Roman"/>
          <w:color w:val="000000"/>
          <w:sz w:val="28"/>
          <w:szCs w:val="28"/>
        </w:rPr>
        <w:t>чреждению</w:t>
      </w:r>
      <w:proofErr w:type="gramStart"/>
      <w:r w:rsidR="007936E5" w:rsidRPr="00F32F0E">
        <w:rPr>
          <w:rFonts w:ascii="Times New Roman" w:hAnsi="Times New Roman"/>
          <w:color w:val="000000"/>
          <w:sz w:val="28"/>
          <w:szCs w:val="28"/>
        </w:rPr>
        <w:t>,</w:t>
      </w:r>
      <w:r w:rsidRPr="00F32F0E">
        <w:rPr>
          <w:rFonts w:ascii="Times New Roman" w:hAnsi="Times New Roman"/>
          <w:i/>
          <w:color w:val="000000"/>
          <w:sz w:val="28"/>
          <w:szCs w:val="28"/>
        </w:rPr>
        <w:t>П</w:t>
      </w:r>
      <w:proofErr w:type="gramEnd"/>
      <w:r w:rsidRPr="00F32F0E">
        <w:rPr>
          <w:rFonts w:ascii="Times New Roman" w:hAnsi="Times New Roman"/>
          <w:i/>
          <w:color w:val="000000"/>
          <w:sz w:val="28"/>
          <w:szCs w:val="28"/>
        </w:rPr>
        <w:t>риокскому</w:t>
      </w:r>
      <w:proofErr w:type="spellEnd"/>
      <w:r w:rsidRPr="00F32F0E">
        <w:rPr>
          <w:rFonts w:ascii="Times New Roman" w:hAnsi="Times New Roman"/>
          <w:i/>
          <w:color w:val="000000"/>
          <w:sz w:val="28"/>
          <w:szCs w:val="28"/>
        </w:rPr>
        <w:t xml:space="preserve"> району, городу Нижнему Новгороду,</w:t>
      </w:r>
      <w:r w:rsidRPr="00F32F0E">
        <w:rPr>
          <w:rFonts w:ascii="Times New Roman" w:hAnsi="Times New Roman"/>
          <w:color w:val="000000"/>
          <w:sz w:val="28"/>
          <w:szCs w:val="28"/>
        </w:rPr>
        <w:t xml:space="preserve"> народу, России;</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уважение к защитникам Родины;</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умение отвечать за свои поступки;</w:t>
      </w:r>
    </w:p>
    <w:p w:rsidR="00691AD5" w:rsidRPr="00F32F0E" w:rsidRDefault="00691AD5" w:rsidP="00F32F0E">
      <w:pPr>
        <w:numPr>
          <w:ilvl w:val="0"/>
          <w:numId w:val="36"/>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2) Воспитание нравственных чувств и этического сознания:</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первоначальные представления о базовых национальных российских ценностях;</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различение хороших и плохих поступков;</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представления о правилах поведения в образовательном учреждении, дома, на улице, в общественных местах, на природе;</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lastRenderedPageBreak/>
        <w:t>уважительное отношение к родителям, старшим, доброжелательное отношение к сверстникам и младшим;</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установление дружеских взаимоотношений в коллективе, основанных на взаимопомощи и взаимной поддержке;</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бережное, гуманное отношение ко всему живому;</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proofErr w:type="gramStart"/>
      <w:r w:rsidRPr="00F32F0E">
        <w:rPr>
          <w:rFonts w:ascii="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91AD5" w:rsidRPr="00F32F0E" w:rsidRDefault="00691AD5" w:rsidP="00F32F0E">
      <w:pPr>
        <w:numPr>
          <w:ilvl w:val="0"/>
          <w:numId w:val="37"/>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3) Воспитание трудолюбия, творческого отношения к учению, труду, жизни:</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уважение к труду и творчеству старших и сверстников;</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об основных профессиях;</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ценностное отношение к учёбе как виду творческой деятельности;</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роли знаний, науки, современного производства в жизни человека и общества;</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lastRenderedPageBreak/>
        <w:t>умение проявлять дисциплинированность, последовательность и настойчивость в выполнении учебных и учебно-трудовых заданий;</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умение соблюдать порядок на рабочем месте;</w:t>
      </w:r>
    </w:p>
    <w:p w:rsidR="00691AD5" w:rsidRPr="00F32F0E" w:rsidRDefault="00691AD5" w:rsidP="00F32F0E">
      <w:pPr>
        <w:numPr>
          <w:ilvl w:val="0"/>
          <w:numId w:val="38"/>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691AD5" w:rsidRPr="00F32F0E" w:rsidRDefault="00691AD5" w:rsidP="00F32F0E">
      <w:pPr>
        <w:numPr>
          <w:ilvl w:val="0"/>
          <w:numId w:val="38"/>
        </w:num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отрицательное отношение к лени и небрежности в труде и учёбе, небережливому отношению к результатам труда людей.</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4) Формирование ценностного отношения к здоровью и здоровому образу жизни:</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понимание важности физической культуры и спорта для здоровья человека, его образования, труда и творчества;</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знание и выполнение санитарно-гигиенических правил, соблюдение здоровье сберегающего режима дня;</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интерес к прогулкам на природе, подвижным играм, участию в спортивных соревнованиях;</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первоначальные представления об оздоровительном вли</w:t>
      </w:r>
      <w:r w:rsidRPr="00F32F0E">
        <w:rPr>
          <w:rFonts w:ascii="Times New Roman" w:hAnsi="Times New Roman"/>
          <w:color w:val="000000"/>
          <w:sz w:val="28"/>
          <w:szCs w:val="28"/>
        </w:rPr>
        <w:softHyphen/>
        <w:t>янии природы на человека;</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691AD5" w:rsidRPr="00F32F0E" w:rsidRDefault="00691AD5" w:rsidP="00F32F0E">
      <w:pPr>
        <w:numPr>
          <w:ilvl w:val="0"/>
          <w:numId w:val="39"/>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lastRenderedPageBreak/>
        <w:t>отрицательное отношение к невыполнению правил личной гигиены и санитарии, уклонению от занятий физкультурой.</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5) Воспитание ценностного отношения к природе, окружающей среде (экологическое воспитание):</w:t>
      </w:r>
    </w:p>
    <w:p w:rsidR="00691AD5" w:rsidRPr="00F32F0E" w:rsidRDefault="00691AD5" w:rsidP="00F32F0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развитие интереса к природе, природным явлениям и формам жизни, понимание активной роли человека в природе;</w:t>
      </w:r>
    </w:p>
    <w:p w:rsidR="00691AD5" w:rsidRPr="00F32F0E" w:rsidRDefault="00691AD5" w:rsidP="00F32F0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ценностное отношение к природе и всем формам жизни;</w:t>
      </w:r>
    </w:p>
    <w:p w:rsidR="00691AD5" w:rsidRPr="00F32F0E" w:rsidRDefault="00691AD5" w:rsidP="00F32F0E">
      <w:pPr>
        <w:numPr>
          <w:ilvl w:val="0"/>
          <w:numId w:val="40"/>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элементарный опыт природоохранительной деятельности;</w:t>
      </w:r>
    </w:p>
    <w:p w:rsidR="00691AD5" w:rsidRPr="00F32F0E" w:rsidRDefault="00691AD5" w:rsidP="00F32F0E">
      <w:pPr>
        <w:numPr>
          <w:ilvl w:val="0"/>
          <w:numId w:val="40"/>
        </w:numPr>
        <w:shd w:val="clear" w:color="auto" w:fill="FFFFFF"/>
        <w:autoSpaceDE w:val="0"/>
        <w:autoSpaceDN w:val="0"/>
        <w:adjustRightInd w:val="0"/>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 xml:space="preserve">бережное отношение к растениям и животным. </w:t>
      </w:r>
    </w:p>
    <w:p w:rsidR="00691AD5" w:rsidRPr="00F32F0E" w:rsidRDefault="00691AD5"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
          <w:iCs/>
          <w:color w:val="000000"/>
          <w:sz w:val="28"/>
          <w:szCs w:val="28"/>
        </w:rPr>
        <w:t xml:space="preserve">6) Воспитание ценностного отношения к </w:t>
      </w:r>
      <w:proofErr w:type="gramStart"/>
      <w:r w:rsidRPr="00F32F0E">
        <w:rPr>
          <w:rFonts w:ascii="Times New Roman" w:hAnsi="Times New Roman"/>
          <w:i/>
          <w:iCs/>
          <w:color w:val="000000"/>
          <w:sz w:val="28"/>
          <w:szCs w:val="28"/>
        </w:rPr>
        <w:t>прекрасному</w:t>
      </w:r>
      <w:proofErr w:type="gramEnd"/>
      <w:r w:rsidRPr="00F32F0E">
        <w:rPr>
          <w:rFonts w:ascii="Times New Roman" w:hAnsi="Times New Roman"/>
          <w:i/>
          <w:iCs/>
          <w:color w:val="000000"/>
          <w:sz w:val="28"/>
          <w:szCs w:val="28"/>
        </w:rPr>
        <w:t>, формирование представлений об эстетических идеалах и ценностях (эстетическое воспитание):</w:t>
      </w:r>
    </w:p>
    <w:p w:rsidR="00691AD5" w:rsidRPr="00F32F0E" w:rsidRDefault="00691AD5" w:rsidP="00F32F0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представления о душевной и физической красоте человека;</w:t>
      </w:r>
    </w:p>
    <w:p w:rsidR="00691AD5" w:rsidRPr="00F32F0E" w:rsidRDefault="00691AD5" w:rsidP="00F32F0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формирование эстетических идеалов, чувства прекрасного; умение видеть красоту природы, труда и творчества;</w:t>
      </w:r>
    </w:p>
    <w:p w:rsidR="00691AD5" w:rsidRPr="00F32F0E" w:rsidRDefault="00691AD5" w:rsidP="00F32F0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интерес к чтению, произведениям искусства, детским спектаклям, концертам, выставкам, музыке;</w:t>
      </w:r>
    </w:p>
    <w:p w:rsidR="00691AD5" w:rsidRPr="00F32F0E" w:rsidRDefault="00691AD5" w:rsidP="00F32F0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интерес к занятиям художественным творчеством;</w:t>
      </w:r>
    </w:p>
    <w:p w:rsidR="00691AD5" w:rsidRPr="00F32F0E" w:rsidRDefault="00691AD5" w:rsidP="00F32F0E">
      <w:pPr>
        <w:numPr>
          <w:ilvl w:val="0"/>
          <w:numId w:val="41"/>
        </w:num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color w:val="000000"/>
          <w:sz w:val="28"/>
          <w:szCs w:val="28"/>
        </w:rPr>
        <w:t>стремление к опрятному внешнему виду;</w:t>
      </w:r>
    </w:p>
    <w:p w:rsidR="00691AD5" w:rsidRPr="00F32F0E" w:rsidRDefault="00691AD5" w:rsidP="00F32F0E">
      <w:pPr>
        <w:numPr>
          <w:ilvl w:val="0"/>
          <w:numId w:val="41"/>
        </w:numPr>
        <w:spacing w:after="0" w:line="360" w:lineRule="auto"/>
        <w:jc w:val="both"/>
        <w:rPr>
          <w:rFonts w:ascii="Times New Roman" w:hAnsi="Times New Roman"/>
          <w:color w:val="000000"/>
          <w:sz w:val="28"/>
          <w:szCs w:val="28"/>
        </w:rPr>
      </w:pPr>
      <w:r w:rsidRPr="00F32F0E">
        <w:rPr>
          <w:rFonts w:ascii="Times New Roman" w:hAnsi="Times New Roman"/>
          <w:color w:val="000000"/>
          <w:sz w:val="28"/>
          <w:szCs w:val="28"/>
        </w:rPr>
        <w:t>отрицательное отношение к некрасивым поступкам и неряшливости.</w:t>
      </w:r>
    </w:p>
    <w:p w:rsidR="00691AD5" w:rsidRPr="00F32F0E" w:rsidRDefault="00691AD5"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Ценностные установки духовно-нравст</w:t>
      </w:r>
      <w:r w:rsidR="007936E5" w:rsidRPr="00F32F0E">
        <w:rPr>
          <w:rFonts w:ascii="Times New Roman" w:hAnsi="Times New Roman"/>
          <w:b/>
          <w:sz w:val="28"/>
          <w:szCs w:val="28"/>
        </w:rPr>
        <w:t>венного развития и воспитания уча</w:t>
      </w:r>
      <w:r w:rsidRPr="00F32F0E">
        <w:rPr>
          <w:rFonts w:ascii="Times New Roman" w:hAnsi="Times New Roman"/>
          <w:b/>
          <w:sz w:val="28"/>
          <w:szCs w:val="28"/>
        </w:rPr>
        <w:t xml:space="preserve">щихся </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sz w:val="28"/>
          <w:szCs w:val="28"/>
        </w:rPr>
        <w:t>Ценностные установки духовно-нравственного развития</w:t>
      </w:r>
      <w:r w:rsidR="00DB5B8A" w:rsidRPr="00F32F0E">
        <w:rPr>
          <w:rFonts w:ascii="Times New Roman" w:hAnsi="Times New Roman"/>
          <w:sz w:val="28"/>
          <w:szCs w:val="28"/>
        </w:rPr>
        <w:t xml:space="preserve"> и воспитания учащихся начального уровняучреждения</w:t>
      </w:r>
      <w:r w:rsidRPr="00F32F0E">
        <w:rPr>
          <w:rFonts w:ascii="Times New Roman" w:hAnsi="Times New Roman"/>
          <w:sz w:val="28"/>
          <w:szCs w:val="28"/>
        </w:rPr>
        <w:t xml:space="preserve"> согласуются с традиционными источниками нравственности, которыми являются следующие ценности:</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патриотизм (любовь к России, к своему народу, к своей малой родине; служение Отечеству);</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труд и творчество (творчество и созидание, целеустремленность и настойчивость, трудолюбие, бережливость);</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наука (познание, истина, научная картина мира, экологическое сознание);</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традиционные российские религии. Учитывая светский характер обучения в государ</w:t>
      </w:r>
      <w:r w:rsidR="00DB5B8A" w:rsidRPr="00F32F0E">
        <w:rPr>
          <w:rFonts w:ascii="Times New Roman" w:hAnsi="Times New Roman"/>
          <w:sz w:val="28"/>
          <w:szCs w:val="28"/>
        </w:rPr>
        <w:t>ственных и муниципальных  учреждениях</w:t>
      </w:r>
      <w:r w:rsidRPr="00F32F0E">
        <w:rPr>
          <w:rFonts w:ascii="Times New Roman" w:hAnsi="Times New Roman"/>
          <w:sz w:val="28"/>
          <w:szCs w:val="28"/>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природа (жизнь, родная земля, заповедная природа, планета Земля);</w:t>
      </w:r>
    </w:p>
    <w:p w:rsidR="00691AD5" w:rsidRPr="00F32F0E" w:rsidRDefault="00691AD5" w:rsidP="00F32F0E">
      <w:pPr>
        <w:numPr>
          <w:ilvl w:val="0"/>
          <w:numId w:val="34"/>
        </w:numPr>
        <w:spacing w:after="0" w:line="360" w:lineRule="auto"/>
        <w:jc w:val="both"/>
        <w:rPr>
          <w:rFonts w:ascii="Times New Roman" w:hAnsi="Times New Roman"/>
          <w:sz w:val="28"/>
          <w:szCs w:val="28"/>
        </w:rPr>
      </w:pPr>
      <w:r w:rsidRPr="00F32F0E">
        <w:rPr>
          <w:rFonts w:ascii="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691AD5" w:rsidRPr="00F32F0E" w:rsidRDefault="00691AD5"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w:t>
      </w:r>
      <w:r w:rsidRPr="00F32F0E">
        <w:rPr>
          <w:rFonts w:ascii="Times New Roman" w:hAnsi="Times New Roman"/>
          <w:sz w:val="28"/>
          <w:szCs w:val="28"/>
        </w:rPr>
        <w:lastRenderedPageBreak/>
        <w:t xml:space="preserve">той или иной ценности, определения собственного отношения к ней, формирования  опыта созидательной реализации этих ценностей на практике.  </w:t>
      </w:r>
    </w:p>
    <w:p w:rsidR="00691AD5" w:rsidRPr="00F32F0E" w:rsidRDefault="00691AD5"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Основные направления духовно-нравст</w:t>
      </w:r>
      <w:r w:rsidR="007936E5" w:rsidRPr="00F32F0E">
        <w:rPr>
          <w:rFonts w:ascii="Times New Roman" w:hAnsi="Times New Roman"/>
          <w:b/>
          <w:sz w:val="28"/>
          <w:szCs w:val="28"/>
        </w:rPr>
        <w:t>венного развития и воспитания уча</w:t>
      </w:r>
      <w:r w:rsidRPr="00F32F0E">
        <w:rPr>
          <w:rFonts w:ascii="Times New Roman" w:hAnsi="Times New Roman"/>
          <w:b/>
          <w:sz w:val="28"/>
          <w:szCs w:val="28"/>
        </w:rPr>
        <w:t>щихся</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 xml:space="preserve">Направление 1. Воспитание гражданственности, патриотизма, уважения к правам, свободам и обязанностям человека. </w:t>
      </w:r>
      <w:proofErr w:type="gramStart"/>
      <w:r w:rsidRPr="00F32F0E">
        <w:rPr>
          <w:rFonts w:ascii="Times New Roman" w:hAnsi="Times New Roman"/>
          <w:sz w:val="28"/>
          <w:szCs w:val="28"/>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 xml:space="preserve">Направление 2. Воспитание нравственных чувств и этического сознания. </w:t>
      </w:r>
      <w:proofErr w:type="gramStart"/>
      <w:r w:rsidRPr="00F32F0E">
        <w:rPr>
          <w:rFonts w:ascii="Times New Roman" w:hAnsi="Times New Roman"/>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 xml:space="preserve">Направление 6. Воспитание ценностного отношения к </w:t>
      </w:r>
      <w:proofErr w:type="gramStart"/>
      <w:r w:rsidRPr="00F32F0E">
        <w:rPr>
          <w:rFonts w:ascii="Times New Roman" w:hAnsi="Times New Roman"/>
          <w:sz w:val="28"/>
          <w:szCs w:val="28"/>
        </w:rPr>
        <w:t>прекрасному</w:t>
      </w:r>
      <w:proofErr w:type="gramEnd"/>
      <w:r w:rsidRPr="00F32F0E">
        <w:rPr>
          <w:rFonts w:ascii="Times New Roman" w:hAnsi="Times New Roman"/>
          <w:sz w:val="28"/>
          <w:szCs w:val="28"/>
        </w:rPr>
        <w:t xml:space="preserve">, формирование представлений об эстетических идеалах и ценностях </w:t>
      </w:r>
      <w:r w:rsidRPr="00F32F0E">
        <w:rPr>
          <w:rFonts w:ascii="Times New Roman" w:hAnsi="Times New Roman"/>
          <w:sz w:val="28"/>
          <w:szCs w:val="28"/>
        </w:rPr>
        <w:lastRenderedPageBreak/>
        <w:t>(эстетическое воспитание). Ценности: красота; гармония; духовный мир человека; эстетическое развитие.</w:t>
      </w:r>
    </w:p>
    <w:p w:rsidR="00691AD5" w:rsidRPr="00F32F0E" w:rsidRDefault="00691AD5" w:rsidP="00F32F0E">
      <w:pPr>
        <w:spacing w:after="0" w:line="360" w:lineRule="auto"/>
        <w:ind w:firstLine="540"/>
        <w:jc w:val="both"/>
        <w:rPr>
          <w:rFonts w:ascii="Times New Roman" w:hAnsi="Times New Roman"/>
          <w:sz w:val="28"/>
          <w:szCs w:val="28"/>
        </w:rPr>
      </w:pPr>
      <w:r w:rsidRPr="00F32F0E">
        <w:rPr>
          <w:rFonts w:ascii="Times New Roman" w:hAnsi="Times New Roman"/>
          <w:sz w:val="28"/>
          <w:szCs w:val="28"/>
        </w:rPr>
        <w:t xml:space="preserve">Приоритетным направлением является формирование ценностного отношения к  семье, здоровью и здоровому образу жизни. </w:t>
      </w:r>
    </w:p>
    <w:p w:rsidR="00691AD5" w:rsidRPr="00F32F0E" w:rsidRDefault="00691AD5"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Содержание духовно-нравственного развития и воспитания учащихся</w:t>
      </w:r>
    </w:p>
    <w:p w:rsidR="00691AD5" w:rsidRPr="00F32F0E" w:rsidRDefault="00691AD5" w:rsidP="00F32F0E">
      <w:pPr>
        <w:tabs>
          <w:tab w:val="left" w:pos="-180"/>
        </w:tabs>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ab/>
        <w:t xml:space="preserve">Реализация программы предполагает создание социально открытого пространства, когда каждый педагог, сотрудник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91AD5" w:rsidRPr="00F32F0E" w:rsidRDefault="00691AD5" w:rsidP="00F32F0E">
      <w:pPr>
        <w:numPr>
          <w:ilvl w:val="0"/>
          <w:numId w:val="33"/>
        </w:numPr>
        <w:tabs>
          <w:tab w:val="left" w:pos="-180"/>
        </w:tabs>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в содержании и построении уроков; </w:t>
      </w:r>
    </w:p>
    <w:p w:rsidR="00691AD5" w:rsidRPr="00F32F0E" w:rsidRDefault="00691AD5" w:rsidP="00F32F0E">
      <w:pPr>
        <w:numPr>
          <w:ilvl w:val="0"/>
          <w:numId w:val="33"/>
        </w:numPr>
        <w:tabs>
          <w:tab w:val="left" w:pos="-180"/>
        </w:tabs>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91AD5" w:rsidRPr="00F32F0E" w:rsidRDefault="00691AD5" w:rsidP="00F32F0E">
      <w:pPr>
        <w:numPr>
          <w:ilvl w:val="0"/>
          <w:numId w:val="33"/>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 опыте организации индивидуальной, групповой, коллективной деятельности учащихся;</w:t>
      </w:r>
    </w:p>
    <w:p w:rsidR="00691AD5" w:rsidRPr="00F32F0E" w:rsidRDefault="00691AD5" w:rsidP="00F32F0E">
      <w:pPr>
        <w:numPr>
          <w:ilvl w:val="0"/>
          <w:numId w:val="33"/>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 специальных событиях, спроектированных с  учетом определенной ценности и смысла;</w:t>
      </w:r>
    </w:p>
    <w:p w:rsidR="00691AD5" w:rsidRPr="00F32F0E" w:rsidRDefault="00691AD5" w:rsidP="00F32F0E">
      <w:pPr>
        <w:numPr>
          <w:ilvl w:val="0"/>
          <w:numId w:val="33"/>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в личном  примере ученикам. </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sz w:val="28"/>
          <w:szCs w:val="28"/>
        </w:rPr>
        <w:t xml:space="preserve">   Для организации такого пространства и его полноценного функционирования требуются согласованные усилия </w:t>
      </w:r>
      <w:r w:rsidRPr="00F32F0E">
        <w:rPr>
          <w:rFonts w:ascii="Times New Roman" w:hAnsi="Times New Roman"/>
          <w:color w:val="000000"/>
          <w:sz w:val="28"/>
          <w:szCs w:val="28"/>
        </w:rPr>
        <w:t>всех социальных субъектов-участников воспитания: семьи, общественн</w:t>
      </w:r>
      <w:r w:rsidRPr="00F32F0E">
        <w:rPr>
          <w:rFonts w:ascii="Times New Roman" w:hAnsi="Times New Roman"/>
          <w:sz w:val="28"/>
          <w:szCs w:val="28"/>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691AD5" w:rsidRPr="00F32F0E" w:rsidRDefault="00691AD5" w:rsidP="00F32F0E">
      <w:pPr>
        <w:spacing w:after="0" w:line="360" w:lineRule="auto"/>
        <w:ind w:firstLine="567"/>
        <w:jc w:val="both"/>
        <w:rPr>
          <w:rFonts w:ascii="Times New Roman" w:hAnsi="Times New Roman"/>
          <w:sz w:val="28"/>
          <w:szCs w:val="28"/>
        </w:rPr>
      </w:pPr>
      <w:r w:rsidRPr="00F32F0E">
        <w:rPr>
          <w:rFonts w:ascii="Times New Roman" w:hAnsi="Times New Roman"/>
          <w:sz w:val="28"/>
          <w:szCs w:val="28"/>
        </w:rPr>
        <w:t xml:space="preserve"> Организация социально открытого пространства духовно-нравственного развития и воспитания  личности гражданина Росси</w:t>
      </w:r>
      <w:r w:rsidR="007936E5" w:rsidRPr="00F32F0E">
        <w:rPr>
          <w:rFonts w:ascii="Times New Roman" w:hAnsi="Times New Roman"/>
          <w:sz w:val="28"/>
          <w:szCs w:val="28"/>
        </w:rPr>
        <w:t>и, нравственного уклада жизни уча</w:t>
      </w:r>
      <w:r w:rsidRPr="00F32F0E">
        <w:rPr>
          <w:rFonts w:ascii="Times New Roman" w:hAnsi="Times New Roman"/>
          <w:sz w:val="28"/>
          <w:szCs w:val="28"/>
        </w:rPr>
        <w:t xml:space="preserve">щихся осуществляется на основе следующих </w:t>
      </w:r>
      <w:r w:rsidRPr="00F32F0E">
        <w:rPr>
          <w:rFonts w:ascii="Times New Roman" w:hAnsi="Times New Roman"/>
          <w:b/>
          <w:i/>
          <w:sz w:val="28"/>
          <w:szCs w:val="28"/>
        </w:rPr>
        <w:t>принципов</w:t>
      </w:r>
      <w:r w:rsidRPr="00F32F0E">
        <w:rPr>
          <w:rFonts w:ascii="Times New Roman" w:hAnsi="Times New Roman"/>
          <w:sz w:val="28"/>
          <w:szCs w:val="28"/>
        </w:rPr>
        <w:t xml:space="preserve">: </w:t>
      </w:r>
    </w:p>
    <w:p w:rsidR="00691AD5" w:rsidRPr="00F32F0E" w:rsidRDefault="00691AD5" w:rsidP="00F32F0E">
      <w:pPr>
        <w:numPr>
          <w:ilvl w:val="0"/>
          <w:numId w:val="35"/>
        </w:numPr>
        <w:spacing w:after="0" w:line="360" w:lineRule="auto"/>
        <w:jc w:val="both"/>
        <w:rPr>
          <w:rFonts w:ascii="Times New Roman" w:hAnsi="Times New Roman"/>
          <w:sz w:val="28"/>
          <w:szCs w:val="28"/>
        </w:rPr>
      </w:pPr>
      <w:r w:rsidRPr="00F32F0E">
        <w:rPr>
          <w:rFonts w:ascii="Times New Roman" w:hAnsi="Times New Roman"/>
          <w:sz w:val="28"/>
          <w:szCs w:val="28"/>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91AD5" w:rsidRPr="00F32F0E" w:rsidRDefault="00691AD5" w:rsidP="00F32F0E">
      <w:pPr>
        <w:numPr>
          <w:ilvl w:val="0"/>
          <w:numId w:val="35"/>
        </w:numPr>
        <w:spacing w:after="0" w:line="360" w:lineRule="auto"/>
        <w:jc w:val="both"/>
        <w:rPr>
          <w:rFonts w:ascii="Times New Roman" w:hAnsi="Times New Roman"/>
          <w:sz w:val="28"/>
          <w:szCs w:val="28"/>
        </w:rPr>
      </w:pPr>
      <w:r w:rsidRPr="00F32F0E">
        <w:rPr>
          <w:rFonts w:ascii="Times New Roman" w:hAnsi="Times New Roman"/>
          <w:sz w:val="28"/>
          <w:szCs w:val="28"/>
        </w:rP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w:t>
      </w:r>
      <w:r w:rsidR="00DB5B8A" w:rsidRPr="00F32F0E">
        <w:rPr>
          <w:rFonts w:ascii="Times New Roman" w:hAnsi="Times New Roman"/>
          <w:sz w:val="28"/>
          <w:szCs w:val="28"/>
        </w:rPr>
        <w:t>учреждения</w:t>
      </w:r>
      <w:r w:rsidRPr="00F32F0E">
        <w:rPr>
          <w:rFonts w:ascii="Times New Roman" w:hAnsi="Times New Roman"/>
          <w:sz w:val="28"/>
          <w:szCs w:val="28"/>
        </w:rPr>
        <w:t>ми дополнительного образования, культуры и спорта, СМИ;</w:t>
      </w:r>
    </w:p>
    <w:p w:rsidR="00691AD5" w:rsidRPr="00F32F0E" w:rsidRDefault="00691AD5" w:rsidP="00F32F0E">
      <w:pPr>
        <w:numPr>
          <w:ilvl w:val="0"/>
          <w:numId w:val="35"/>
        </w:numPr>
        <w:spacing w:after="0" w:line="360" w:lineRule="auto"/>
        <w:jc w:val="both"/>
        <w:rPr>
          <w:rFonts w:ascii="Times New Roman" w:hAnsi="Times New Roman"/>
          <w:sz w:val="28"/>
          <w:szCs w:val="28"/>
        </w:rPr>
      </w:pPr>
      <w:r w:rsidRPr="00F32F0E">
        <w:rPr>
          <w:rFonts w:ascii="Times New Roman" w:hAnsi="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91AD5" w:rsidRPr="00F32F0E" w:rsidRDefault="00691AD5" w:rsidP="00F32F0E">
      <w:pPr>
        <w:numPr>
          <w:ilvl w:val="0"/>
          <w:numId w:val="35"/>
        </w:numPr>
        <w:spacing w:after="0" w:line="360" w:lineRule="auto"/>
        <w:jc w:val="both"/>
        <w:rPr>
          <w:rFonts w:ascii="Times New Roman" w:hAnsi="Times New Roman"/>
          <w:sz w:val="28"/>
          <w:szCs w:val="28"/>
        </w:rPr>
      </w:pPr>
      <w:proofErr w:type="spellStart"/>
      <w:r w:rsidRPr="00F32F0E">
        <w:rPr>
          <w:rFonts w:ascii="Times New Roman" w:hAnsi="Times New Roman"/>
          <w:sz w:val="28"/>
          <w:szCs w:val="28"/>
        </w:rPr>
        <w:t>интегративности</w:t>
      </w:r>
      <w:proofErr w:type="spellEnd"/>
      <w:r w:rsidRPr="00F32F0E">
        <w:rPr>
          <w:rFonts w:ascii="Times New Roman" w:hAnsi="Times New Roman"/>
          <w:sz w:val="28"/>
          <w:szCs w:val="28"/>
        </w:rPr>
        <w:t xml:space="preserve"> программ духовно-нравственного воспитания – интеграция духовно-нравственного развития и воспитания</w:t>
      </w:r>
      <w:r w:rsidR="007936E5" w:rsidRPr="00F32F0E">
        <w:rPr>
          <w:rFonts w:ascii="Times New Roman" w:hAnsi="Times New Roman"/>
          <w:sz w:val="28"/>
          <w:szCs w:val="28"/>
        </w:rPr>
        <w:t xml:space="preserve"> в основные виды деятельности уча</w:t>
      </w:r>
      <w:r w:rsidRPr="00F32F0E">
        <w:rPr>
          <w:rFonts w:ascii="Times New Roman" w:hAnsi="Times New Roman"/>
          <w:sz w:val="28"/>
          <w:szCs w:val="28"/>
        </w:rPr>
        <w:t xml:space="preserve">щихся: </w:t>
      </w:r>
      <w:r w:rsidRPr="00F32F0E">
        <w:rPr>
          <w:rFonts w:ascii="Times New Roman" w:hAnsi="Times New Roman"/>
          <w:bCs/>
          <w:sz w:val="28"/>
          <w:szCs w:val="28"/>
        </w:rPr>
        <w:t xml:space="preserve">урочную, </w:t>
      </w:r>
      <w:r w:rsidRPr="00F32F0E">
        <w:rPr>
          <w:rFonts w:ascii="Times New Roman" w:hAnsi="Times New Roman"/>
          <w:sz w:val="28"/>
          <w:szCs w:val="28"/>
        </w:rPr>
        <w:t>внеурочную, внешкольную и общественно полезную;</w:t>
      </w:r>
    </w:p>
    <w:p w:rsidR="00691AD5" w:rsidRPr="00F32F0E" w:rsidRDefault="00691AD5" w:rsidP="00F32F0E">
      <w:pPr>
        <w:numPr>
          <w:ilvl w:val="0"/>
          <w:numId w:val="35"/>
        </w:numPr>
        <w:spacing w:after="0" w:line="360" w:lineRule="auto"/>
        <w:jc w:val="both"/>
        <w:rPr>
          <w:rFonts w:ascii="Times New Roman" w:hAnsi="Times New Roman"/>
          <w:sz w:val="28"/>
          <w:szCs w:val="28"/>
        </w:rPr>
      </w:pPr>
      <w:proofErr w:type="gramStart"/>
      <w:r w:rsidRPr="00F32F0E">
        <w:rPr>
          <w:rFonts w:ascii="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F32F0E">
        <w:rPr>
          <w:rFonts w:ascii="Times New Roman" w:hAnsi="Times New Roman"/>
          <w:b/>
          <w:sz w:val="28"/>
          <w:szCs w:val="28"/>
        </w:rPr>
        <w:t>.</w:t>
      </w:r>
      <w:proofErr w:type="gramEnd"/>
    </w:p>
    <w:p w:rsidR="00691AD5" w:rsidRPr="00F32F0E" w:rsidRDefault="00691AD5"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32F0E">
        <w:rPr>
          <w:rFonts w:ascii="Times New Roman" w:hAnsi="Times New Roman"/>
          <w:b/>
          <w:i/>
          <w:sz w:val="28"/>
          <w:szCs w:val="28"/>
        </w:rPr>
        <w:t>инструментов</w:t>
      </w:r>
      <w:r w:rsidRPr="00F32F0E">
        <w:rPr>
          <w:rFonts w:ascii="Times New Roman" w:hAnsi="Times New Roman"/>
          <w:sz w:val="28"/>
          <w:szCs w:val="28"/>
        </w:rPr>
        <w:t>.</w:t>
      </w:r>
    </w:p>
    <w:p w:rsidR="00691AD5" w:rsidRPr="00F32F0E" w:rsidRDefault="00691AD5"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rPr>
        <w:t xml:space="preserve">Ведущую роль в реализации Программы играет </w:t>
      </w:r>
      <w:r w:rsidR="00BC78A5" w:rsidRPr="00F32F0E">
        <w:rPr>
          <w:rFonts w:ascii="Times New Roman" w:hAnsi="Times New Roman"/>
          <w:b/>
          <w:i/>
          <w:sz w:val="28"/>
          <w:szCs w:val="28"/>
        </w:rPr>
        <w:t>УМК «Школа России»</w:t>
      </w:r>
    </w:p>
    <w:p w:rsidR="00691AD5" w:rsidRPr="00F32F0E" w:rsidRDefault="00691AD5"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Тема мероприятия</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1 сентября – День знаний.</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 День города.</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 Спортивный праздник для 1-4х классов «Папа, мама, я – дружная спортивная семья»</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Октябрь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Праздничный концерт </w:t>
            </w:r>
            <w:proofErr w:type="gramStart"/>
            <w:r w:rsidRPr="00F32F0E">
              <w:rPr>
                <w:rFonts w:ascii="Times New Roman" w:hAnsi="Times New Roman"/>
                <w:sz w:val="28"/>
                <w:szCs w:val="28"/>
              </w:rPr>
              <w:t>к</w:t>
            </w:r>
            <w:proofErr w:type="gramEnd"/>
            <w:r w:rsidRPr="00F32F0E">
              <w:rPr>
                <w:rFonts w:ascii="Times New Roman" w:hAnsi="Times New Roman"/>
                <w:sz w:val="28"/>
                <w:szCs w:val="28"/>
              </w:rPr>
              <w:t xml:space="preserve"> Дню учителя, День дублера. </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Праздник посвящения в первоклассники «Мы теперь не просто дети – мы теперь ученики»,</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Участие в благотворительном фестивале «</w:t>
            </w:r>
            <w:proofErr w:type="gramStart"/>
            <w:r w:rsidRPr="00F32F0E">
              <w:rPr>
                <w:rFonts w:ascii="Times New Roman" w:hAnsi="Times New Roman"/>
                <w:sz w:val="28"/>
                <w:szCs w:val="28"/>
              </w:rPr>
              <w:t>Добрый</w:t>
            </w:r>
            <w:proofErr w:type="gramEnd"/>
            <w:r w:rsidRPr="00F32F0E">
              <w:rPr>
                <w:rFonts w:ascii="Times New Roman" w:hAnsi="Times New Roman"/>
                <w:sz w:val="28"/>
                <w:szCs w:val="28"/>
              </w:rPr>
              <w:t xml:space="preserve"> Нижний».</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День народного единства. </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День матери: праздничный концерт, конкурс творческих работ </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Новогодний праздник. </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Татьянин День</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Школьная выставка творческих работ «Творчество юных – любимому городу»</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День защитника России. </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День здоровья</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Школьное НОУ «Архимед» </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Праздник мам</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День дублера, концерт, посвященный 8 марта</w:t>
            </w:r>
          </w:p>
          <w:p w:rsidR="00691AD5" w:rsidRPr="00F32F0E" w:rsidRDefault="00691AD5" w:rsidP="00F32F0E">
            <w:pPr>
              <w:spacing w:after="0" w:line="360" w:lineRule="auto"/>
              <w:rPr>
                <w:rFonts w:ascii="Times New Roman" w:hAnsi="Times New Roman"/>
                <w:sz w:val="28"/>
                <w:szCs w:val="28"/>
              </w:rPr>
            </w:pPr>
            <w:proofErr w:type="gramStart"/>
            <w:r w:rsidRPr="00F32F0E">
              <w:rPr>
                <w:rFonts w:ascii="Times New Roman" w:hAnsi="Times New Roman"/>
                <w:sz w:val="28"/>
                <w:szCs w:val="28"/>
              </w:rPr>
              <w:t>Районная</w:t>
            </w:r>
            <w:proofErr w:type="gramEnd"/>
            <w:r w:rsidRPr="00F32F0E">
              <w:rPr>
                <w:rFonts w:ascii="Times New Roman" w:hAnsi="Times New Roman"/>
                <w:sz w:val="28"/>
                <w:szCs w:val="28"/>
              </w:rPr>
              <w:t xml:space="preserve"> и городские акции «Международный  день птиц»;</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 xml:space="preserve"> Праздник книги</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Прощание с Азбукой</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Праздник подарков (подарки просто так).</w:t>
            </w:r>
          </w:p>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Чествование учеников  и учителей,  отличившихся в прошедшем учебном году «Зажги свою звезду»</w:t>
            </w:r>
          </w:p>
        </w:tc>
      </w:tr>
      <w:tr w:rsidR="00691AD5" w:rsidRPr="00F32F0E" w:rsidTr="00AC693B">
        <w:tc>
          <w:tcPr>
            <w:tcW w:w="2808"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jc w:val="center"/>
              <w:rPr>
                <w:rFonts w:ascii="Times New Roman" w:hAnsi="Times New Roman"/>
                <w:sz w:val="28"/>
                <w:szCs w:val="28"/>
              </w:rPr>
            </w:pPr>
            <w:r w:rsidRPr="00F32F0E">
              <w:rPr>
                <w:rFonts w:ascii="Times New Roman" w:hAnsi="Times New Roman"/>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691AD5" w:rsidRPr="00F32F0E" w:rsidRDefault="00691AD5" w:rsidP="00F32F0E">
            <w:pPr>
              <w:spacing w:after="0" w:line="360" w:lineRule="auto"/>
              <w:rPr>
                <w:rFonts w:ascii="Times New Roman" w:hAnsi="Times New Roman"/>
                <w:sz w:val="28"/>
                <w:szCs w:val="28"/>
              </w:rPr>
            </w:pPr>
            <w:r w:rsidRPr="00F32F0E">
              <w:rPr>
                <w:rFonts w:ascii="Times New Roman" w:hAnsi="Times New Roman"/>
                <w:sz w:val="28"/>
                <w:szCs w:val="28"/>
              </w:rPr>
              <w:t>День Победы</w:t>
            </w:r>
          </w:p>
        </w:tc>
      </w:tr>
    </w:tbl>
    <w:p w:rsidR="00691AD5" w:rsidRPr="00F32F0E" w:rsidRDefault="00691AD5"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rPr>
        <w:t>Средовое проектирование</w:t>
      </w:r>
    </w:p>
    <w:p w:rsidR="00691AD5" w:rsidRPr="00F32F0E" w:rsidRDefault="00691AD5"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 Создание среды, школьного пространства духовно-нравственного воспитания и развития учащихся является важнейшей задачей деятельности </w:t>
      </w:r>
      <w:r w:rsidR="00DB5B8A" w:rsidRPr="00F32F0E">
        <w:rPr>
          <w:rFonts w:ascii="Times New Roman" w:hAnsi="Times New Roman"/>
          <w:sz w:val="28"/>
          <w:szCs w:val="28"/>
        </w:rPr>
        <w:lastRenderedPageBreak/>
        <w:t>учреждения</w:t>
      </w:r>
      <w:r w:rsidRPr="00F32F0E">
        <w:rPr>
          <w:rFonts w:ascii="Times New Roman" w:hAnsi="Times New Roman"/>
          <w:sz w:val="28"/>
          <w:szCs w:val="28"/>
        </w:rPr>
        <w:t xml:space="preserve">. Именно в этом пространстве декларируются, осмысливаются, утверждаются, развиваются и реализуются нравственные ценности. </w:t>
      </w:r>
    </w:p>
    <w:p w:rsidR="00691AD5" w:rsidRPr="00F32F0E" w:rsidRDefault="00691AD5"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xml:space="preserve"> организованы подпространства, позволяющие учащимся: </w:t>
      </w:r>
    </w:p>
    <w:p w:rsidR="00691AD5" w:rsidRPr="00F32F0E" w:rsidRDefault="00691AD5" w:rsidP="00F32F0E">
      <w:pPr>
        <w:numPr>
          <w:ilvl w:val="0"/>
          <w:numId w:val="42"/>
        </w:numPr>
        <w:spacing w:after="0" w:line="360" w:lineRule="auto"/>
        <w:jc w:val="both"/>
        <w:rPr>
          <w:rFonts w:ascii="Times New Roman" w:hAnsi="Times New Roman"/>
          <w:sz w:val="28"/>
          <w:szCs w:val="28"/>
        </w:rPr>
      </w:pPr>
      <w:r w:rsidRPr="00F32F0E">
        <w:rPr>
          <w:rFonts w:ascii="Times New Roman" w:hAnsi="Times New Roman"/>
          <w:sz w:val="28"/>
          <w:szCs w:val="28"/>
        </w:rPr>
        <w:t xml:space="preserve">изучать символы российской государственности  в фойе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расположен стенд, где имеется портрет президента РФ, текст государственного гимна, изображение герба РФ, на 2этаже имеется стенд с текстом школьного гимна, изображением эмблемы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w:t>
      </w:r>
    </w:p>
    <w:p w:rsidR="00691AD5" w:rsidRPr="00F32F0E" w:rsidRDefault="00691AD5" w:rsidP="00F32F0E">
      <w:pPr>
        <w:numPr>
          <w:ilvl w:val="0"/>
          <w:numId w:val="42"/>
        </w:numPr>
        <w:spacing w:after="0" w:line="360" w:lineRule="auto"/>
        <w:jc w:val="both"/>
        <w:rPr>
          <w:rFonts w:ascii="Times New Roman" w:hAnsi="Times New Roman"/>
          <w:sz w:val="28"/>
          <w:szCs w:val="28"/>
        </w:rPr>
      </w:pPr>
      <w:r w:rsidRPr="00F32F0E">
        <w:rPr>
          <w:rFonts w:ascii="Times New Roman" w:hAnsi="Times New Roman"/>
          <w:sz w:val="28"/>
          <w:szCs w:val="28"/>
        </w:rPr>
        <w:t xml:space="preserve">демонстрировать опыт нравственных отношений в урочной и внеурочной деятельности  </w:t>
      </w:r>
      <w:r w:rsidRPr="00F32F0E">
        <w:rPr>
          <w:rFonts w:ascii="Times New Roman" w:hAnsi="Times New Roman"/>
          <w:i/>
          <w:iCs/>
          <w:sz w:val="28"/>
          <w:szCs w:val="28"/>
        </w:rPr>
        <w:t>учащиеся имеют возможность в оборудованном необходимой техникой Актовом зале, Конференц-зале</w:t>
      </w:r>
    </w:p>
    <w:p w:rsidR="00691AD5" w:rsidRPr="00F32F0E" w:rsidRDefault="00691AD5" w:rsidP="00F32F0E">
      <w:pPr>
        <w:numPr>
          <w:ilvl w:val="0"/>
          <w:numId w:val="42"/>
        </w:numPr>
        <w:spacing w:after="0" w:line="360" w:lineRule="auto"/>
        <w:jc w:val="both"/>
        <w:rPr>
          <w:rFonts w:ascii="Times New Roman" w:hAnsi="Times New Roman"/>
          <w:sz w:val="28"/>
          <w:szCs w:val="28"/>
        </w:rPr>
      </w:pPr>
      <w:r w:rsidRPr="00F32F0E">
        <w:rPr>
          <w:rFonts w:ascii="Times New Roman" w:hAnsi="Times New Roman"/>
          <w:i/>
          <w:iCs/>
          <w:sz w:val="28"/>
          <w:szCs w:val="28"/>
        </w:rPr>
        <w:t xml:space="preserve">информацию  о поведении в чрезвычайных обстоятельствах дети и подростки могут получить на стендах в фойе  </w:t>
      </w:r>
      <w:r w:rsidR="00DB5B8A" w:rsidRPr="00F32F0E">
        <w:rPr>
          <w:rFonts w:ascii="Times New Roman" w:hAnsi="Times New Roman"/>
          <w:i/>
          <w:iCs/>
          <w:sz w:val="28"/>
          <w:szCs w:val="28"/>
        </w:rPr>
        <w:t>учреждения</w:t>
      </w:r>
      <w:r w:rsidRPr="00F32F0E">
        <w:rPr>
          <w:rFonts w:ascii="Times New Roman" w:hAnsi="Times New Roman"/>
          <w:i/>
          <w:iCs/>
          <w:sz w:val="28"/>
          <w:szCs w:val="28"/>
        </w:rPr>
        <w:t xml:space="preserve"> «Пожарная безопасность», «Гражданская защита», «Терроризм- угроза обществу».</w:t>
      </w:r>
    </w:p>
    <w:p w:rsidR="00691AD5" w:rsidRPr="00F32F0E" w:rsidRDefault="00691AD5" w:rsidP="00F32F0E">
      <w:pPr>
        <w:numPr>
          <w:ilvl w:val="0"/>
          <w:numId w:val="42"/>
        </w:numPr>
        <w:spacing w:after="0" w:line="360" w:lineRule="auto"/>
        <w:jc w:val="both"/>
        <w:rPr>
          <w:rFonts w:ascii="Times New Roman" w:hAnsi="Times New Roman"/>
          <w:sz w:val="28"/>
          <w:szCs w:val="28"/>
        </w:rPr>
      </w:pPr>
      <w:r w:rsidRPr="00F32F0E">
        <w:rPr>
          <w:rFonts w:ascii="Times New Roman" w:hAnsi="Times New Roman"/>
          <w:i/>
          <w:iCs/>
          <w:sz w:val="28"/>
          <w:szCs w:val="28"/>
        </w:rPr>
        <w:t>Правовую информацию об ответственности несовершеннолетних по административному и уголовному праву подростки могут получить на стенде в фойе</w:t>
      </w:r>
    </w:p>
    <w:p w:rsidR="00691AD5" w:rsidRPr="00F32F0E" w:rsidRDefault="00691AD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Усиление воспитательной функции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невозможно без совершенствования содержания форм и методов сотрудничества детей и взрослых.</w:t>
      </w:r>
    </w:p>
    <w:p w:rsidR="00691AD5" w:rsidRPr="00F32F0E" w:rsidRDefault="00691AD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Накопление опыта нравственного поведения учеников происходит благодаря наглядным примерам или желанию походить на тот или иной идеал, образец поведения.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w:t>
      </w:r>
    </w:p>
    <w:p w:rsidR="00691AD5" w:rsidRPr="00F32F0E" w:rsidRDefault="00691AD5" w:rsidP="00F32F0E">
      <w:pPr>
        <w:pStyle w:val="a3"/>
        <w:autoSpaceDE w:val="0"/>
        <w:autoSpaceDN w:val="0"/>
        <w:adjustRightInd w:val="0"/>
        <w:spacing w:after="0" w:line="360" w:lineRule="auto"/>
        <w:ind w:left="1440" w:firstLine="709"/>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t>Перечень сюжетно-ролевых игр для младших школьников.</w:t>
      </w:r>
    </w:p>
    <w:p w:rsidR="00691AD5" w:rsidRPr="00F32F0E" w:rsidRDefault="00691AD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lastRenderedPageBreak/>
        <w:t xml:space="preserve">1 класс: </w:t>
      </w:r>
      <w:r w:rsidRPr="00F32F0E">
        <w:rPr>
          <w:rFonts w:ascii="Times New Roman" w:eastAsia="Calibri" w:hAnsi="Times New Roman"/>
          <w:sz w:val="28"/>
          <w:szCs w:val="28"/>
          <w:lang w:eastAsia="en-US"/>
        </w:rPr>
        <w:t xml:space="preserve">«Как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w:t>
      </w:r>
      <w:proofErr w:type="gramStart"/>
      <w:r w:rsidRPr="00F32F0E">
        <w:rPr>
          <w:rFonts w:ascii="Times New Roman" w:eastAsia="Calibri" w:hAnsi="Times New Roman"/>
          <w:sz w:val="28"/>
          <w:szCs w:val="28"/>
          <w:lang w:eastAsia="en-US"/>
        </w:rPr>
        <w:t>Игра «Гость – хозяин»; «Ты в театре»; «Разговор по телефону»; «Нарисуй подарок другу (маме…)»; «На дне рождения»; «Если другу плохо?»; «Учимся общаться» (закончи фразу).</w:t>
      </w:r>
      <w:proofErr w:type="gramEnd"/>
    </w:p>
    <w:p w:rsidR="00691AD5" w:rsidRPr="00F32F0E" w:rsidRDefault="00691AD5" w:rsidP="00F32F0E">
      <w:pPr>
        <w:pStyle w:val="a3"/>
        <w:autoSpaceDE w:val="0"/>
        <w:autoSpaceDN w:val="0"/>
        <w:adjustRightInd w:val="0"/>
        <w:spacing w:after="0" w:line="360" w:lineRule="auto"/>
        <w:ind w:left="0"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2 класс: </w:t>
      </w:r>
      <w:proofErr w:type="gramStart"/>
      <w:r w:rsidRPr="00F32F0E">
        <w:rPr>
          <w:rFonts w:ascii="Times New Roman" w:eastAsia="Calibri" w:hAnsi="Times New Roman"/>
          <w:sz w:val="28"/>
          <w:szCs w:val="28"/>
          <w:lang w:eastAsia="en-US"/>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roofErr w:type="gramEnd"/>
    </w:p>
    <w:p w:rsidR="00691AD5" w:rsidRPr="00F32F0E" w:rsidRDefault="00691AD5" w:rsidP="00F32F0E">
      <w:pPr>
        <w:pStyle w:val="a3"/>
        <w:autoSpaceDE w:val="0"/>
        <w:autoSpaceDN w:val="0"/>
        <w:adjustRightInd w:val="0"/>
        <w:spacing w:after="0" w:line="360" w:lineRule="auto"/>
        <w:ind w:left="0"/>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3 класс: </w:t>
      </w:r>
      <w:proofErr w:type="gramStart"/>
      <w:r w:rsidRPr="00F32F0E">
        <w:rPr>
          <w:rFonts w:ascii="Times New Roman" w:eastAsia="Calibri" w:hAnsi="Times New Roman"/>
          <w:sz w:val="28"/>
          <w:szCs w:val="28"/>
          <w:lang w:eastAsia="en-US"/>
        </w:rPr>
        <w:t>«Опиши своего одноклассника» (назови качества, которыми должен обладать человек, чтобы: а) считаться твоим другом; б) заслужить твоё доверие; в) вызвать симпатию); деловая игра «Верность слову»; деловая игра «Умение общаться»; решение этических задач; коллективно-групповое обсуждение ситуаций:</w:t>
      </w:r>
      <w:proofErr w:type="gramEnd"/>
      <w:r w:rsidRPr="00F32F0E">
        <w:rPr>
          <w:rFonts w:ascii="Times New Roman" w:eastAsia="Calibri" w:hAnsi="Times New Roman"/>
          <w:sz w:val="28"/>
          <w:szCs w:val="28"/>
          <w:lang w:eastAsia="en-US"/>
        </w:rPr>
        <w:t xml:space="preserve"> «В музее», «После спектакля», «В театре», «В кино»; деловая игра «Культура поведения человека».</w:t>
      </w:r>
    </w:p>
    <w:p w:rsidR="00691AD5" w:rsidRPr="00F32F0E" w:rsidRDefault="00691AD5" w:rsidP="00F32F0E">
      <w:pPr>
        <w:pStyle w:val="a3"/>
        <w:numPr>
          <w:ilvl w:val="0"/>
          <w:numId w:val="42"/>
        </w:numPr>
        <w:autoSpaceDE w:val="0"/>
        <w:autoSpaceDN w:val="0"/>
        <w:adjustRightInd w:val="0"/>
        <w:spacing w:after="0" w:line="360" w:lineRule="auto"/>
        <w:ind w:left="0"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4 класс: </w:t>
      </w:r>
      <w:r w:rsidRPr="00F32F0E">
        <w:rPr>
          <w:rFonts w:ascii="Times New Roman" w:eastAsia="Calibri" w:hAnsi="Times New Roman"/>
          <w:sz w:val="28"/>
          <w:szCs w:val="28"/>
          <w:lang w:eastAsia="en-US"/>
        </w:rPr>
        <w:t>«Подумай,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Формы внеурочной работы с детьми: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экскурсии, целевые прогулки, туристические поездки;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детская благотворительность;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социальные проекты;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разнообразные проекты;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организация выставок (совместная деятельность детей и родителей);</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тематические вечера эстетической направленности (живопись, музыка, поэзия);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организация спортивных соревнований, праздников;</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проведение совместных праздников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и общественности;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беседы, игры нравственного и духовно-нравственного содержания;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рукоделие и все виды творческой художественной деятельности детей.</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Создание воспитывающей среды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духовно-нравственное воспитание и развитие учащихся являются одной из задач деятельности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 xml:space="preserve"> организованы подпространства, оформление стен, стенды и баннеры: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баннеры с торца </w:t>
      </w:r>
      <w:r w:rsidR="00DB5B8A" w:rsidRPr="00F32F0E">
        <w:rPr>
          <w:rFonts w:ascii="Times New Roman" w:eastAsia="Calibri" w:hAnsi="Times New Roman"/>
          <w:sz w:val="28"/>
          <w:szCs w:val="28"/>
          <w:lang w:eastAsia="en-US"/>
        </w:rPr>
        <w:t>учреждения, над входом в учреждение</w:t>
      </w:r>
      <w:r w:rsidRPr="00F32F0E">
        <w:rPr>
          <w:rFonts w:ascii="Times New Roman" w:eastAsia="Calibri" w:hAnsi="Times New Roman"/>
          <w:sz w:val="28"/>
          <w:szCs w:val="28"/>
          <w:lang w:eastAsia="en-US"/>
        </w:rPr>
        <w:t xml:space="preserve"> (например, «Мы – будущее России», «Здесь учился...»);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баннеры в коридорах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в кабинетах, в залах (например, «Образование – путь к успеху», «Твой образ жизни определяет твоё здоровье» и др.).</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Изучать и осваивать: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символы российской государственности и символы родного края;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общенациональные, муниципальные и школьные праздники;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историю, культурные традиции;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афоризмы о нравственности и др.;</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цитаты учёных, художников, писателей и поэтов, композиторов и музыкантов Родины;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портреты национальных героев и краткие сведения о них (олимпийские чемпионы, герои страны, нобелевские лауреаты и др.).</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Узнавать: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о достижениях учащихся и педагогов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о выпускниках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которыми она гордится;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о связи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с социальными партнёрами.</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Ощущать </w:t>
      </w:r>
      <w:r w:rsidRPr="00F32F0E">
        <w:rPr>
          <w:rFonts w:ascii="Times New Roman" w:eastAsia="Calibri" w:hAnsi="Times New Roman"/>
          <w:sz w:val="28"/>
          <w:szCs w:val="28"/>
          <w:lang w:eastAsia="en-US"/>
        </w:rPr>
        <w:t xml:space="preserve">гордость быть учеником данной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жителем района, населённого пункта, страны.</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Осваивать культуру общения </w:t>
      </w:r>
      <w:r w:rsidRPr="00F32F0E">
        <w:rPr>
          <w:rFonts w:ascii="Times New Roman" w:eastAsia="Calibri" w:hAnsi="Times New Roman"/>
          <w:sz w:val="28"/>
          <w:szCs w:val="28"/>
          <w:lang w:eastAsia="en-US"/>
        </w:rPr>
        <w:t>и взаимодействия с другими учащимися и педагогами (</w:t>
      </w:r>
      <w:r w:rsidRPr="00F32F0E">
        <w:rPr>
          <w:rFonts w:ascii="Times New Roman" w:eastAsia="Calibri" w:hAnsi="Times New Roman"/>
          <w:i/>
          <w:iCs/>
          <w:sz w:val="28"/>
          <w:szCs w:val="28"/>
          <w:lang w:eastAsia="en-US"/>
        </w:rPr>
        <w:t>этому способствуют, например, тематически оформленные рекреации, используемые в воспитательном процессе</w:t>
      </w:r>
      <w:r w:rsidRPr="00F32F0E">
        <w:rPr>
          <w:rFonts w:ascii="Times New Roman" w:eastAsia="Calibri" w:hAnsi="Times New Roman"/>
          <w:sz w:val="28"/>
          <w:szCs w:val="28"/>
          <w:lang w:eastAsia="en-US"/>
        </w:rPr>
        <w:t>), а также: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выставки, экспозиции работ (гармонии, эстетические ценности красоты);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популяризация здорового образа жизни (</w:t>
      </w:r>
      <w:r w:rsidRPr="00F32F0E">
        <w:rPr>
          <w:rFonts w:ascii="Times New Roman" w:eastAsia="Calibri" w:hAnsi="Times New Roman"/>
          <w:i/>
          <w:iCs/>
          <w:sz w:val="28"/>
          <w:szCs w:val="28"/>
          <w:lang w:eastAsia="en-US"/>
        </w:rPr>
        <w:t>например, оборудованные рекреации для организации игр на переменах или после уроков; наличие специально оборудованных залов и т. п.</w:t>
      </w:r>
      <w:r w:rsidRPr="00F32F0E">
        <w:rPr>
          <w:rFonts w:ascii="Times New Roman" w:eastAsia="Calibri" w:hAnsi="Times New Roman"/>
          <w:sz w:val="28"/>
          <w:szCs w:val="28"/>
          <w:lang w:eastAsia="en-US"/>
        </w:rPr>
        <w:t>);</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демонстрация опыта нравственных отношений в урочной и внеурочной деятельности (</w:t>
      </w:r>
      <w:r w:rsidRPr="00F32F0E">
        <w:rPr>
          <w:rFonts w:ascii="Times New Roman" w:eastAsia="Calibri" w:hAnsi="Times New Roman"/>
          <w:i/>
          <w:iCs/>
          <w:sz w:val="28"/>
          <w:szCs w:val="28"/>
          <w:lang w:eastAsia="en-US"/>
        </w:rPr>
        <w:t xml:space="preserve">например, наличие оборудованных </w:t>
      </w:r>
      <w:r w:rsidRPr="00F32F0E">
        <w:rPr>
          <w:rFonts w:ascii="Times New Roman" w:eastAsia="Calibri" w:hAnsi="Times New Roman"/>
          <w:i/>
          <w:iCs/>
          <w:sz w:val="28"/>
          <w:szCs w:val="28"/>
          <w:lang w:eastAsia="en-US"/>
        </w:rPr>
        <w:lastRenderedPageBreak/>
        <w:t>помещений для проведения школьных праздников, культурных событий, социальных проектов</w:t>
      </w:r>
      <w:r w:rsidRPr="00F32F0E">
        <w:rPr>
          <w:rFonts w:ascii="Times New Roman" w:eastAsia="Calibri" w:hAnsi="Times New Roman"/>
          <w:sz w:val="28"/>
          <w:szCs w:val="28"/>
          <w:lang w:eastAsia="en-US"/>
        </w:rPr>
        <w:t>).</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Портфолио выходного дня: </w:t>
      </w:r>
      <w:r w:rsidRPr="00F32F0E">
        <w:rPr>
          <w:rFonts w:ascii="Times New Roman" w:eastAsia="Calibri" w:hAnsi="Times New Roman"/>
          <w:sz w:val="28"/>
          <w:szCs w:val="28"/>
          <w:lang w:eastAsia="en-US"/>
        </w:rPr>
        <w:t xml:space="preserve">результат взаимодействия родителей, учащихся и учителей. </w:t>
      </w:r>
      <w:proofErr w:type="gramStart"/>
      <w:r w:rsidRPr="00F32F0E">
        <w:rPr>
          <w:rFonts w:ascii="Times New Roman" w:eastAsia="Calibri" w:hAnsi="Times New Roman"/>
          <w:sz w:val="28"/>
          <w:szCs w:val="28"/>
          <w:lang w:eastAsia="en-US"/>
        </w:rPr>
        <w:t>Программа реализуется посредством посещения в выходные дни ребёнком с семьёй музеев, архитектурных и исторических достопримечательностей населённого пункта, интересных зданий, улиц, памятников, Вечного огня, детских театров, выставок, зоопарка, ботанического сада и т. п. Результаты посещений отражаются в личных работах учащихся (самостоятельные работы учеников, работы учеников с родителями, консультации с учителями-предметниками и классными руководителями).</w:t>
      </w:r>
      <w:proofErr w:type="gramEnd"/>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 xml:space="preserve">Работы носят самый разнообразный творческий характер: рисунки, поделки, фото, мультимедийные презентации, рассказы, сочинения, которые представляются на выставках, в кабинете и коридоре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на уроках, классных часах, на совместных с родителями мероприятиях.</w:t>
      </w:r>
      <w:proofErr w:type="gramEnd"/>
      <w:r w:rsidRPr="00F32F0E">
        <w:rPr>
          <w:rFonts w:ascii="Times New Roman" w:eastAsia="Calibri" w:hAnsi="Times New Roman"/>
          <w:sz w:val="28"/>
          <w:szCs w:val="28"/>
          <w:lang w:eastAsia="en-US"/>
        </w:rPr>
        <w:t xml:space="preserve"> В конце учебного года проводится фестиваль «Портфолио выходного дня».</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 xml:space="preserve"> Темы к размышлению для этических бесед</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Почему плохой поступок доставляет человеку страдание, а хороший – радость и удовольствие, даже если никто, кроме него самого, и не знает об этом поступке?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Кто создал правила человеческого поведения?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Что такое хорошо и что такое плохо?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Зачем быть вежливым?</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Неразлучные друзья – взрослые и дети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Дружба – это…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Как выбирать друзей?</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Отзывчивость и доброта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Спешите делать добро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Что значит быть откровенным</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Как мы выглядим</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О лени и </w:t>
      </w:r>
      <w:proofErr w:type="gramStart"/>
      <w:r w:rsidRPr="00F32F0E">
        <w:rPr>
          <w:rFonts w:ascii="Times New Roman" w:eastAsia="Calibri" w:hAnsi="Times New Roman"/>
          <w:sz w:val="28"/>
          <w:szCs w:val="28"/>
          <w:lang w:eastAsia="en-US"/>
        </w:rPr>
        <w:t>лентяях</w:t>
      </w:r>
      <w:proofErr w:type="gram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Причины обид</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Кто такие эгоисты?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Правда и </w:t>
      </w:r>
      <w:proofErr w:type="gramStart"/>
      <w:r w:rsidRPr="00F32F0E">
        <w:rPr>
          <w:rFonts w:ascii="Times New Roman" w:eastAsia="Calibri" w:hAnsi="Times New Roman"/>
          <w:sz w:val="28"/>
          <w:szCs w:val="28"/>
          <w:lang w:eastAsia="en-US"/>
        </w:rPr>
        <w:t>ложь</w:t>
      </w:r>
      <w:proofErr w:type="gramEnd"/>
      <w:r w:rsidRPr="00F32F0E">
        <w:rPr>
          <w:rFonts w:ascii="Times New Roman" w:eastAsia="Calibri" w:hAnsi="Times New Roman"/>
          <w:sz w:val="28"/>
          <w:szCs w:val="28"/>
          <w:lang w:eastAsia="en-US"/>
        </w:rPr>
        <w:t xml:space="preserve"> – какие они?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Что такое характер?</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Душевность и бездушность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Что значит быть счастливым?</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Мир без улыбки. Какой он?</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Кем и каким я хочу быть?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Достоинства и недостатки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Маленький, да удаленький</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Человек в природе и его здоровье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Дом, в котором ты живёшь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Прогулки в лес</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У природы нет плохой погоды</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Проекты</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Социальные проекты</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В программе приводятся краткие описания реализуемых социальных проектов по направлениям воспитания (например, помощь ветеранам, очистим наш двор, мусор, шефство над младшим классом и т. п.).</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Проект может включать следующие разделы: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1) название (понятное детям);</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2) ценностные основания, которые воплощены в проекте;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3) основные события и механизмы реализации проекта;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lastRenderedPageBreak/>
        <w:t xml:space="preserve">4) участники проекта с указанием – кто, что и когда делает (что делают ученики? что делают педагоги? </w:t>
      </w:r>
      <w:proofErr w:type="gramStart"/>
      <w:r w:rsidRPr="00F32F0E">
        <w:rPr>
          <w:rFonts w:ascii="Times New Roman" w:eastAsia="Calibri" w:hAnsi="Times New Roman"/>
          <w:iCs/>
          <w:sz w:val="28"/>
          <w:szCs w:val="28"/>
          <w:lang w:eastAsia="en-US"/>
        </w:rPr>
        <w:t>Что делают родители?);</w:t>
      </w:r>
      <w:proofErr w:type="gram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 xml:space="preserve">         5) результатыпроекта, способ оценки результата;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 xml:space="preserve">         6) способ хранения информации о проекте, оформление.</w:t>
      </w:r>
    </w:p>
    <w:p w:rsidR="00691AD5" w:rsidRPr="00F32F0E" w:rsidRDefault="00691AD5" w:rsidP="00F32F0E">
      <w:pPr>
        <w:pStyle w:val="a3"/>
        <w:autoSpaceDE w:val="0"/>
        <w:autoSpaceDN w:val="0"/>
        <w:adjustRightInd w:val="0"/>
        <w:spacing w:after="0" w:line="360" w:lineRule="auto"/>
        <w:ind w:left="1440"/>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Темы информационных проектов</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Словарь нравственных понятий и терминов</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Изречения великих людей о нравственности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Пословицы и поговорки, отражающие нравственные ценности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Что в дружбе главное?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Славные сыны родного края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Отважные герои Руси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Писатели и поэты нашей Родины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Ученые-исследователи, прославившие Родину</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Трус не играет в хоккей!</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Великие русские композиторы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Великие русские художники и др.</w:t>
      </w:r>
    </w:p>
    <w:p w:rsidR="00691AD5" w:rsidRPr="00F32F0E" w:rsidRDefault="00691AD5" w:rsidP="00F32F0E">
      <w:pPr>
        <w:pStyle w:val="a3"/>
        <w:autoSpaceDE w:val="0"/>
        <w:autoSpaceDN w:val="0"/>
        <w:adjustRightInd w:val="0"/>
        <w:spacing w:after="0" w:line="360" w:lineRule="auto"/>
        <w:ind w:left="1440"/>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Списки книг, мультфильмов, художественных фильмов для совместного знакомства, для обсуждения, для родителей</w:t>
      </w:r>
    </w:p>
    <w:p w:rsidR="00691AD5" w:rsidRPr="00F32F0E" w:rsidRDefault="00691AD5" w:rsidP="00F32F0E">
      <w:pPr>
        <w:pStyle w:val="a3"/>
        <w:autoSpaceDE w:val="0"/>
        <w:autoSpaceDN w:val="0"/>
        <w:adjustRightInd w:val="0"/>
        <w:spacing w:after="0" w:line="360" w:lineRule="auto"/>
        <w:ind w:left="1440"/>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Книги для чтения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А. де Сент-Экзюпери. Маленький принц</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Аксаков С. Т. Аленький цветочек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Алексеев С. Сто рассказов из русской истории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 xml:space="preserve">Андерсен Х. К. Эта басня сложена про тебя, </w:t>
      </w:r>
      <w:proofErr w:type="spellStart"/>
      <w:r w:rsidRPr="00F32F0E">
        <w:rPr>
          <w:rFonts w:ascii="Times New Roman" w:eastAsia="Calibri" w:hAnsi="Times New Roman"/>
          <w:i/>
          <w:iCs/>
          <w:sz w:val="28"/>
          <w:szCs w:val="28"/>
          <w:lang w:eastAsia="en-US"/>
        </w:rPr>
        <w:t>Дюймовочка</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Бажов П. П. Серебряное копытце, Хозяйка Медной горы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Барто</w:t>
      </w:r>
      <w:proofErr w:type="spellEnd"/>
      <w:r w:rsidRPr="00F32F0E">
        <w:rPr>
          <w:rFonts w:ascii="Times New Roman" w:eastAsia="Calibri" w:hAnsi="Times New Roman"/>
          <w:i/>
          <w:iCs/>
          <w:sz w:val="28"/>
          <w:szCs w:val="28"/>
          <w:lang w:eastAsia="en-US"/>
        </w:rPr>
        <w:t xml:space="preserve"> А. Л. Стихи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Братья Гримм. Сказки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Волков А. М. Волшебник Изумрудного города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Добронравов Н. Если отец герой!</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Дудин М. Берегите землю</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lastRenderedPageBreak/>
        <w:t>Гайдар А. П. Повести и рассказы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gramStart"/>
      <w:r w:rsidRPr="00F32F0E">
        <w:rPr>
          <w:rFonts w:ascii="Times New Roman" w:eastAsia="Calibri" w:hAnsi="Times New Roman"/>
          <w:i/>
          <w:iCs/>
          <w:sz w:val="28"/>
          <w:szCs w:val="28"/>
          <w:lang w:eastAsia="en-US"/>
        </w:rPr>
        <w:t>Драгунский</w:t>
      </w:r>
      <w:proofErr w:type="gramEnd"/>
      <w:r w:rsidRPr="00F32F0E">
        <w:rPr>
          <w:rFonts w:ascii="Times New Roman" w:eastAsia="Calibri" w:hAnsi="Times New Roman"/>
          <w:i/>
          <w:iCs/>
          <w:sz w:val="28"/>
          <w:szCs w:val="28"/>
          <w:lang w:eastAsia="en-US"/>
        </w:rPr>
        <w:t xml:space="preserve"> В. Ю. Рассказы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Зощенко М. М. Самое главное, Бабушкин подарок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Катаев В. П. Сын полка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Короленко В. Г. Дети подземелья</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Крылов И. А. Басни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Маршак С. Я. Стихи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 xml:space="preserve">Маяковский В. </w:t>
      </w:r>
      <w:proofErr w:type="gramStart"/>
      <w:r w:rsidRPr="00F32F0E">
        <w:rPr>
          <w:rFonts w:ascii="Times New Roman" w:eastAsia="Calibri" w:hAnsi="Times New Roman"/>
          <w:i/>
          <w:iCs/>
          <w:sz w:val="28"/>
          <w:szCs w:val="28"/>
          <w:lang w:eastAsia="en-US"/>
        </w:rPr>
        <w:t>В.</w:t>
      </w:r>
      <w:proofErr w:type="gramEnd"/>
      <w:r w:rsidRPr="00F32F0E">
        <w:rPr>
          <w:rFonts w:ascii="Times New Roman" w:eastAsia="Calibri" w:hAnsi="Times New Roman"/>
          <w:i/>
          <w:iCs/>
          <w:sz w:val="28"/>
          <w:szCs w:val="28"/>
          <w:lang w:eastAsia="en-US"/>
        </w:rPr>
        <w:t xml:space="preserve"> Что такое хорошо и что такое плохо?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Милн</w:t>
      </w:r>
      <w:proofErr w:type="spellEnd"/>
      <w:r w:rsidRPr="00F32F0E">
        <w:rPr>
          <w:rFonts w:ascii="Times New Roman" w:eastAsia="Calibri" w:hAnsi="Times New Roman"/>
          <w:i/>
          <w:iCs/>
          <w:sz w:val="28"/>
          <w:szCs w:val="28"/>
          <w:lang w:eastAsia="en-US"/>
        </w:rPr>
        <w:t xml:space="preserve"> А. А. Винни-Пух и все-все-все</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Михалков С. В. Стихи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Мошковская</w:t>
      </w:r>
      <w:proofErr w:type="spellEnd"/>
      <w:r w:rsidRPr="00F32F0E">
        <w:rPr>
          <w:rFonts w:ascii="Times New Roman" w:eastAsia="Calibri" w:hAnsi="Times New Roman"/>
          <w:i/>
          <w:iCs/>
          <w:sz w:val="28"/>
          <w:szCs w:val="28"/>
          <w:lang w:eastAsia="en-US"/>
        </w:rPr>
        <w:t xml:space="preserve"> Э. Э. Стихи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Носов Н. Н. Рассказы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Одоевский В. Ф. Мороз Иванович</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Осеева В. А. Стихи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Пантелеев Л. Честное слово, Трус</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Перро Ш. Золушка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Пляцковский</w:t>
      </w:r>
      <w:proofErr w:type="spellEnd"/>
      <w:r w:rsidRPr="00F32F0E">
        <w:rPr>
          <w:rFonts w:ascii="Times New Roman" w:eastAsia="Calibri" w:hAnsi="Times New Roman"/>
          <w:i/>
          <w:iCs/>
          <w:sz w:val="28"/>
          <w:szCs w:val="28"/>
          <w:lang w:eastAsia="en-US"/>
        </w:rPr>
        <w:t xml:space="preserve"> М. С. Мама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Пришвин М. М. Ребята и утята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Пушкин А. С. Сказки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Родари</w:t>
      </w:r>
      <w:proofErr w:type="spellEnd"/>
      <w:r w:rsidRPr="00F32F0E">
        <w:rPr>
          <w:rFonts w:ascii="Times New Roman" w:eastAsia="Calibri" w:hAnsi="Times New Roman"/>
          <w:i/>
          <w:iCs/>
          <w:sz w:val="28"/>
          <w:szCs w:val="28"/>
          <w:lang w:eastAsia="en-US"/>
        </w:rPr>
        <w:t xml:space="preserve"> Дж. </w:t>
      </w:r>
      <w:proofErr w:type="spellStart"/>
      <w:r w:rsidRPr="00F32F0E">
        <w:rPr>
          <w:rFonts w:ascii="Times New Roman" w:eastAsia="Calibri" w:hAnsi="Times New Roman"/>
          <w:i/>
          <w:iCs/>
          <w:sz w:val="28"/>
          <w:szCs w:val="28"/>
          <w:lang w:eastAsia="en-US"/>
        </w:rPr>
        <w:t>Чиполлино</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Родари</w:t>
      </w:r>
      <w:proofErr w:type="spellEnd"/>
      <w:r w:rsidRPr="00F32F0E">
        <w:rPr>
          <w:rFonts w:ascii="Times New Roman" w:eastAsia="Calibri" w:hAnsi="Times New Roman"/>
          <w:i/>
          <w:iCs/>
          <w:sz w:val="28"/>
          <w:szCs w:val="28"/>
          <w:lang w:eastAsia="en-US"/>
        </w:rPr>
        <w:t xml:space="preserve"> Дж. Чем пахнут ремёсла?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Симонов К. М. Родина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Толстой Л. Н. Рассказы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Чуковский К. И. Сказки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Яковлев Ю. Мама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Мультфильмы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Кот Леопольд и мыши, День рождения кота Леопольда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Волшебник Изумрудного города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Бременские музыканты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lastRenderedPageBreak/>
        <w:t xml:space="preserve">День рождения ослика </w:t>
      </w:r>
      <w:proofErr w:type="spellStart"/>
      <w:r w:rsidRPr="00F32F0E">
        <w:rPr>
          <w:rFonts w:ascii="Times New Roman" w:eastAsia="Calibri" w:hAnsi="Times New Roman"/>
          <w:i/>
          <w:iCs/>
          <w:sz w:val="28"/>
          <w:szCs w:val="28"/>
          <w:lang w:eastAsia="en-US"/>
        </w:rPr>
        <w:t>Иа</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Гуси-лебеди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Лиса и журавль</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Теремок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Волк и семеро козлят</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Сестрица Алёнушка и братец Иванушка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По щучьему веленью</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Конёк-Горбунок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Кот, петух и лиса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Морозко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Двенадцать месяцев</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 xml:space="preserve">Витя Малеев в </w:t>
      </w:r>
      <w:r w:rsidR="00DB5B8A" w:rsidRPr="00F32F0E">
        <w:rPr>
          <w:rFonts w:ascii="Times New Roman" w:eastAsia="Calibri" w:hAnsi="Times New Roman"/>
          <w:i/>
          <w:iCs/>
          <w:sz w:val="28"/>
          <w:szCs w:val="28"/>
          <w:lang w:eastAsia="en-US"/>
        </w:rPr>
        <w:t xml:space="preserve">школе </w:t>
      </w:r>
      <w:r w:rsidRPr="00F32F0E">
        <w:rPr>
          <w:rFonts w:ascii="Times New Roman" w:eastAsia="Calibri" w:hAnsi="Times New Roman"/>
          <w:i/>
          <w:iCs/>
          <w:sz w:val="28"/>
          <w:szCs w:val="28"/>
          <w:lang w:eastAsia="en-US"/>
        </w:rPr>
        <w:t xml:space="preserve"> и дома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Антошка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 xml:space="preserve">Малыш и </w:t>
      </w:r>
      <w:proofErr w:type="spellStart"/>
      <w:r w:rsidRPr="00F32F0E">
        <w:rPr>
          <w:rFonts w:ascii="Times New Roman" w:eastAsia="Calibri" w:hAnsi="Times New Roman"/>
          <w:i/>
          <w:iCs/>
          <w:sz w:val="28"/>
          <w:szCs w:val="28"/>
          <w:lang w:eastAsia="en-US"/>
        </w:rPr>
        <w:t>Карлсон</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Крокодил Гена и Чебурашка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Дудочка и кувшинчик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proofErr w:type="spellStart"/>
      <w:r w:rsidRPr="00F32F0E">
        <w:rPr>
          <w:rFonts w:ascii="Times New Roman" w:eastAsia="Calibri" w:hAnsi="Times New Roman"/>
          <w:i/>
          <w:iCs/>
          <w:sz w:val="28"/>
          <w:szCs w:val="28"/>
          <w:lang w:eastAsia="en-US"/>
        </w:rPr>
        <w:t>Цветик-семицветик</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Фильмы</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Тимур и его команда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Чук и Гек</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Королевство кривых зеркал</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Чучело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Приключения Электроника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Новогодние приключения Маши и Вити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Приключения жёлтого чемоданчика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Приключения Буратино</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Золушка</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Сказка о потерянном времени</w:t>
      </w:r>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 xml:space="preserve">Мэри </w:t>
      </w:r>
      <w:proofErr w:type="spellStart"/>
      <w:r w:rsidRPr="00F32F0E">
        <w:rPr>
          <w:rFonts w:ascii="Times New Roman" w:eastAsia="Calibri" w:hAnsi="Times New Roman"/>
          <w:i/>
          <w:iCs/>
          <w:sz w:val="28"/>
          <w:szCs w:val="28"/>
          <w:lang w:eastAsia="en-US"/>
        </w:rPr>
        <w:t>Поппинс</w:t>
      </w:r>
      <w:proofErr w:type="spellEnd"/>
    </w:p>
    <w:p w:rsidR="00691AD5" w:rsidRPr="00F32F0E" w:rsidRDefault="00691AD5" w:rsidP="00F32F0E">
      <w:pPr>
        <w:pStyle w:val="a3"/>
        <w:numPr>
          <w:ilvl w:val="0"/>
          <w:numId w:val="42"/>
        </w:numPr>
        <w:autoSpaceDE w:val="0"/>
        <w:autoSpaceDN w:val="0"/>
        <w:adjustRightInd w:val="0"/>
        <w:spacing w:after="0" w:line="360" w:lineRule="auto"/>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lastRenderedPageBreak/>
        <w:t>Аленький цветочек</w:t>
      </w:r>
    </w:p>
    <w:p w:rsidR="00691AD5" w:rsidRPr="00F32F0E" w:rsidRDefault="00691AD5" w:rsidP="00F32F0E">
      <w:pPr>
        <w:pStyle w:val="a3"/>
        <w:autoSpaceDE w:val="0"/>
        <w:autoSpaceDN w:val="0"/>
        <w:adjustRightInd w:val="0"/>
        <w:spacing w:after="0" w:line="360" w:lineRule="auto"/>
        <w:ind w:left="1440"/>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ОЖИДАЕМЫЙ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1AD5" w:rsidRPr="00F32F0E" w:rsidTr="00C236DA">
        <w:tc>
          <w:tcPr>
            <w:tcW w:w="4785" w:type="dxa"/>
            <w:shd w:val="clear" w:color="auto" w:fill="auto"/>
          </w:tcPr>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bCs/>
                <w:sz w:val="28"/>
                <w:szCs w:val="28"/>
                <w:lang w:eastAsia="en-US"/>
              </w:rPr>
              <w:t>Что изменится</w:t>
            </w:r>
          </w:p>
        </w:tc>
        <w:tc>
          <w:tcPr>
            <w:tcW w:w="4786" w:type="dxa"/>
            <w:shd w:val="clear" w:color="auto" w:fill="auto"/>
          </w:tcPr>
          <w:p w:rsidR="00691AD5" w:rsidRPr="00F32F0E" w:rsidRDefault="00691AD5" w:rsidP="00F32F0E">
            <w:pPr>
              <w:autoSpaceDE w:val="0"/>
              <w:autoSpaceDN w:val="0"/>
              <w:adjustRightInd w:val="0"/>
              <w:spacing w:after="0" w:line="360" w:lineRule="auto"/>
              <w:jc w:val="center"/>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Каким образом фиксируем,</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bCs/>
                <w:sz w:val="28"/>
                <w:szCs w:val="28"/>
                <w:lang w:eastAsia="en-US"/>
              </w:rPr>
              <w:t>замеряем</w:t>
            </w:r>
          </w:p>
        </w:tc>
      </w:tr>
      <w:tr w:rsidR="00691AD5" w:rsidRPr="00F32F0E" w:rsidTr="00C236DA">
        <w:tc>
          <w:tcPr>
            <w:tcW w:w="4785" w:type="dxa"/>
            <w:shd w:val="clear" w:color="auto" w:fill="auto"/>
          </w:tcPr>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уровень сформированности</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духовно-нравственной культуры</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учащихся; готовность родителей</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к активному участию в учебно-</w:t>
            </w:r>
          </w:p>
          <w:p w:rsidR="00691AD5" w:rsidRPr="00F32F0E" w:rsidRDefault="00F6652C"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воспитательной деятельности</w:t>
            </w:r>
            <w:r w:rsidR="00691AD5" w:rsidRPr="00F32F0E">
              <w:rPr>
                <w:rFonts w:ascii="Times New Roman" w:eastAsia="Calibri" w:hAnsi="Times New Roman"/>
                <w:sz w:val="28"/>
                <w:szCs w:val="28"/>
                <w:lang w:eastAsia="en-US"/>
              </w:rPr>
              <w:t>;</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активное использование воспитательного потенциала регионально-культурной среды</w:t>
            </w:r>
          </w:p>
          <w:p w:rsidR="00691AD5" w:rsidRPr="00F32F0E" w:rsidRDefault="00691AD5" w:rsidP="00F32F0E">
            <w:pPr>
              <w:autoSpaceDE w:val="0"/>
              <w:autoSpaceDN w:val="0"/>
              <w:adjustRightInd w:val="0"/>
              <w:spacing w:after="0" w:line="360" w:lineRule="auto"/>
              <w:jc w:val="center"/>
              <w:rPr>
                <w:rFonts w:ascii="Times New Roman" w:eastAsia="Calibri" w:hAnsi="Times New Roman"/>
                <w:b/>
                <w:sz w:val="28"/>
                <w:szCs w:val="28"/>
                <w:lang w:eastAsia="en-US"/>
              </w:rPr>
            </w:pPr>
            <w:r w:rsidRPr="00F32F0E">
              <w:rPr>
                <w:rFonts w:ascii="Times New Roman" w:eastAsia="Calibri" w:hAnsi="Times New Roman"/>
                <w:sz w:val="28"/>
                <w:szCs w:val="28"/>
                <w:lang w:eastAsia="en-US"/>
              </w:rPr>
              <w:t>в процессе духовно-нравственного воспитания личности;</w:t>
            </w:r>
          </w:p>
        </w:tc>
        <w:tc>
          <w:tcPr>
            <w:tcW w:w="4786" w:type="dxa"/>
            <w:shd w:val="clear" w:color="auto" w:fill="auto"/>
          </w:tcPr>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 диагностика уровня воспитанности школьника (методика</w:t>
            </w:r>
            <w:proofErr w:type="gramEnd"/>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Н. П. Капустиной, Л. М. Фридмана);</w:t>
            </w:r>
            <w:proofErr w:type="gramEnd"/>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диагностика </w:t>
            </w:r>
            <w:proofErr w:type="gramStart"/>
            <w:r w:rsidRPr="00F32F0E">
              <w:rPr>
                <w:rFonts w:ascii="Times New Roman" w:eastAsia="Calibri" w:hAnsi="Times New Roman"/>
                <w:sz w:val="28"/>
                <w:szCs w:val="28"/>
                <w:lang w:eastAsia="en-US"/>
              </w:rPr>
              <w:t>межличностных</w:t>
            </w:r>
            <w:proofErr w:type="gramEnd"/>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отношений «Настоящий друг»</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(методика А. С. </w:t>
            </w:r>
            <w:proofErr w:type="spellStart"/>
            <w:r w:rsidRPr="00F32F0E">
              <w:rPr>
                <w:rFonts w:ascii="Times New Roman" w:eastAsia="Calibri" w:hAnsi="Times New Roman"/>
                <w:sz w:val="28"/>
                <w:szCs w:val="28"/>
                <w:lang w:eastAsia="en-US"/>
              </w:rPr>
              <w:t>Прутченкова</w:t>
            </w:r>
            <w:proofErr w:type="spellEnd"/>
            <w:r w:rsidRPr="00F32F0E">
              <w:rPr>
                <w:rFonts w:ascii="Times New Roman" w:eastAsia="Calibri" w:hAnsi="Times New Roman"/>
                <w:sz w:val="28"/>
                <w:szCs w:val="28"/>
                <w:lang w:eastAsia="en-US"/>
              </w:rPr>
              <w:t>);</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изучение представлений учащихся о нравственных качествах «Незаконченная история,</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или Моё отношение к людям»</w:t>
            </w:r>
          </w:p>
          <w:p w:rsidR="00691AD5" w:rsidRPr="00F32F0E" w:rsidRDefault="00691AD5" w:rsidP="00F32F0E">
            <w:pPr>
              <w:autoSpaceDE w:val="0"/>
              <w:autoSpaceDN w:val="0"/>
              <w:adjustRightInd w:val="0"/>
              <w:spacing w:after="0" w:line="360" w:lineRule="auto"/>
              <w:jc w:val="center"/>
              <w:rPr>
                <w:rFonts w:ascii="Times New Roman" w:eastAsia="Calibri" w:hAnsi="Times New Roman"/>
                <w:b/>
                <w:sz w:val="28"/>
                <w:szCs w:val="28"/>
                <w:lang w:eastAsia="en-US"/>
              </w:rPr>
            </w:pPr>
            <w:r w:rsidRPr="00F32F0E">
              <w:rPr>
                <w:rFonts w:ascii="Times New Roman" w:eastAsia="Calibri" w:hAnsi="Times New Roman"/>
                <w:sz w:val="28"/>
                <w:szCs w:val="28"/>
                <w:lang w:eastAsia="en-US"/>
              </w:rPr>
              <w:t>(методика Н. Е. Богуславской);</w:t>
            </w:r>
          </w:p>
        </w:tc>
      </w:tr>
      <w:tr w:rsidR="00691AD5" w:rsidRPr="00F32F0E" w:rsidTr="00C236DA">
        <w:tc>
          <w:tcPr>
            <w:tcW w:w="4785" w:type="dxa"/>
            <w:shd w:val="clear" w:color="auto" w:fill="auto"/>
          </w:tcPr>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приоритетность и общепризнанность в школьном коллективе ценностей гуманизма, уважения к своей малой родине,</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толерантного отношения друг</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к другу, милосердия, готовности прийти на помощь путём</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активного вовлечения младших школьников в </w:t>
            </w:r>
            <w:proofErr w:type="gramStart"/>
            <w:r w:rsidRPr="00F32F0E">
              <w:rPr>
                <w:rFonts w:ascii="Times New Roman" w:eastAsia="Calibri" w:hAnsi="Times New Roman"/>
                <w:sz w:val="28"/>
                <w:szCs w:val="28"/>
                <w:lang w:eastAsia="en-US"/>
              </w:rPr>
              <w:t>ученическое</w:t>
            </w:r>
            <w:proofErr w:type="gramEnd"/>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самоуправление;</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развитость нравственно-духовного компонента в преподавании учебных дисциплин;</w:t>
            </w:r>
          </w:p>
          <w:p w:rsidR="00691AD5" w:rsidRPr="00F32F0E" w:rsidRDefault="00691AD5"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приобщение детей к здоровому </w:t>
            </w:r>
            <w:r w:rsidRPr="00F32F0E">
              <w:rPr>
                <w:rFonts w:ascii="Times New Roman" w:eastAsia="Calibri" w:hAnsi="Times New Roman"/>
                <w:sz w:val="28"/>
                <w:szCs w:val="28"/>
                <w:lang w:eastAsia="en-US"/>
              </w:rPr>
              <w:lastRenderedPageBreak/>
              <w:t>образу жизни; проявление готовности к добросовестному труду в коллективе.</w:t>
            </w:r>
          </w:p>
        </w:tc>
        <w:tc>
          <w:tcPr>
            <w:tcW w:w="4786" w:type="dxa"/>
            <w:shd w:val="clear" w:color="auto" w:fill="auto"/>
          </w:tcPr>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диагностика уровня товарищества и взаимопомощи (методика С. Г. Макеевой);</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диагностика и исследование</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нравственной сферы школьника «Что такое хорошо и что такое плохо?» (методика Л. М. Фридмана);</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диагностика эмоционального</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компонента нравственного развития (методика Р. Р. </w:t>
            </w:r>
            <w:proofErr w:type="spellStart"/>
            <w:r w:rsidRPr="00F32F0E">
              <w:rPr>
                <w:rFonts w:ascii="Times New Roman" w:eastAsia="Calibri" w:hAnsi="Times New Roman"/>
                <w:sz w:val="28"/>
                <w:szCs w:val="28"/>
                <w:lang w:eastAsia="en-US"/>
              </w:rPr>
              <w:t>Калининой</w:t>
            </w:r>
            <w:proofErr w:type="spellEnd"/>
            <w:r w:rsidRPr="00F32F0E">
              <w:rPr>
                <w:rFonts w:ascii="Times New Roman" w:eastAsia="Calibri" w:hAnsi="Times New Roman"/>
                <w:sz w:val="28"/>
                <w:szCs w:val="28"/>
                <w:lang w:eastAsia="en-US"/>
              </w:rPr>
              <w:t>);</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письменный </w:t>
            </w:r>
            <w:proofErr w:type="gramStart"/>
            <w:r w:rsidRPr="00F32F0E">
              <w:rPr>
                <w:rFonts w:ascii="Times New Roman" w:eastAsia="Calibri" w:hAnsi="Times New Roman"/>
                <w:sz w:val="28"/>
                <w:szCs w:val="28"/>
                <w:lang w:eastAsia="en-US"/>
              </w:rPr>
              <w:t>опрос-диагностика</w:t>
            </w:r>
            <w:proofErr w:type="gramEnd"/>
            <w:r w:rsidRPr="00F32F0E">
              <w:rPr>
                <w:rFonts w:ascii="Times New Roman" w:eastAsia="Calibri" w:hAnsi="Times New Roman"/>
                <w:sz w:val="28"/>
                <w:szCs w:val="28"/>
                <w:lang w:eastAsia="en-US"/>
              </w:rPr>
              <w:t xml:space="preserve"> «Какие качества вы цените</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в людях?», «Что вам нравится </w:t>
            </w:r>
            <w:proofErr w:type="gramStart"/>
            <w:r w:rsidRPr="00F32F0E">
              <w:rPr>
                <w:rFonts w:ascii="Times New Roman" w:eastAsia="Calibri" w:hAnsi="Times New Roman"/>
                <w:sz w:val="28"/>
                <w:szCs w:val="28"/>
                <w:lang w:eastAsia="en-US"/>
              </w:rPr>
              <w:t>в</w:t>
            </w:r>
            <w:proofErr w:type="gramEnd"/>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мальчиках</w:t>
            </w:r>
            <w:proofErr w:type="gramEnd"/>
            <w:r w:rsidRPr="00F32F0E">
              <w:rPr>
                <w:rFonts w:ascii="Times New Roman" w:eastAsia="Calibri" w:hAnsi="Times New Roman"/>
                <w:sz w:val="28"/>
                <w:szCs w:val="28"/>
                <w:lang w:eastAsia="en-US"/>
              </w:rPr>
              <w:t xml:space="preserve"> и девочках?»;</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диагностический диспут по этическим проблемам добра и зла (обсуждение статей, отрывков и художественных произведений, сказок);</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диагностика осознанности отношения к собственному здоровью (методика М. А. </w:t>
            </w:r>
            <w:proofErr w:type="spellStart"/>
            <w:r w:rsidRPr="00F32F0E">
              <w:rPr>
                <w:rFonts w:ascii="Times New Roman" w:eastAsia="Calibri" w:hAnsi="Times New Roman"/>
                <w:sz w:val="28"/>
                <w:szCs w:val="28"/>
                <w:lang w:eastAsia="en-US"/>
              </w:rPr>
              <w:t>Тыртышной</w:t>
            </w:r>
            <w:proofErr w:type="spellEnd"/>
            <w:r w:rsidRPr="00F32F0E">
              <w:rPr>
                <w:rFonts w:ascii="Times New Roman" w:eastAsia="Calibri" w:hAnsi="Times New Roman"/>
                <w:sz w:val="28"/>
                <w:szCs w:val="28"/>
                <w:lang w:eastAsia="en-US"/>
              </w:rPr>
              <w:t>);</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диагностика осознанности гражданской позиции учащихся.</w:t>
            </w:r>
          </w:p>
          <w:p w:rsidR="00691AD5" w:rsidRPr="00F32F0E" w:rsidRDefault="00691AD5" w:rsidP="00F32F0E">
            <w:pPr>
              <w:autoSpaceDE w:val="0"/>
              <w:autoSpaceDN w:val="0"/>
              <w:adjustRightInd w:val="0"/>
              <w:spacing w:after="0" w:line="360" w:lineRule="auto"/>
              <w:jc w:val="both"/>
              <w:rPr>
                <w:rFonts w:ascii="Times New Roman" w:eastAsia="Calibri" w:hAnsi="Times New Roman"/>
                <w:sz w:val="28"/>
                <w:szCs w:val="28"/>
                <w:lang w:eastAsia="en-US"/>
              </w:rPr>
            </w:pPr>
          </w:p>
        </w:tc>
      </w:tr>
    </w:tbl>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Диагностика и исследование нравственной сферы школьника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i/>
          <w:iCs/>
          <w:sz w:val="28"/>
          <w:szCs w:val="28"/>
          <w:lang w:eastAsia="en-US"/>
        </w:rPr>
        <w:t xml:space="preserve">(Фридман Г. М., Пушкина Т. А., </w:t>
      </w:r>
      <w:proofErr w:type="spellStart"/>
      <w:r w:rsidRPr="00F32F0E">
        <w:rPr>
          <w:rFonts w:ascii="Times New Roman" w:eastAsia="Calibri" w:hAnsi="Times New Roman"/>
          <w:i/>
          <w:iCs/>
          <w:sz w:val="28"/>
          <w:szCs w:val="28"/>
          <w:lang w:eastAsia="en-US"/>
        </w:rPr>
        <w:t>Каплунович</w:t>
      </w:r>
      <w:proofErr w:type="spellEnd"/>
      <w:r w:rsidRPr="00F32F0E">
        <w:rPr>
          <w:rFonts w:ascii="Times New Roman" w:eastAsia="Calibri" w:hAnsi="Times New Roman"/>
          <w:i/>
          <w:iCs/>
          <w:sz w:val="28"/>
          <w:szCs w:val="28"/>
          <w:lang w:eastAsia="en-US"/>
        </w:rPr>
        <w:t xml:space="preserve"> И. Я</w:t>
      </w:r>
      <w:r w:rsidRPr="00F32F0E">
        <w:rPr>
          <w:rFonts w:ascii="Times New Roman" w:eastAsia="Calibri" w:hAnsi="Times New Roman"/>
          <w:sz w:val="28"/>
          <w:szCs w:val="28"/>
          <w:lang w:eastAsia="en-US"/>
        </w:rPr>
        <w:t>. Изучение личности учащегося и ученических коллективов.</w:t>
      </w:r>
      <w:proofErr w:type="gramEnd"/>
      <w:r w:rsidRPr="00F32F0E">
        <w:rPr>
          <w:rFonts w:ascii="Times New Roman" w:eastAsia="Calibri" w:hAnsi="Times New Roman"/>
          <w:sz w:val="28"/>
          <w:szCs w:val="28"/>
          <w:lang w:eastAsia="en-US"/>
        </w:rPr>
        <w:t xml:space="preserve"> – </w:t>
      </w:r>
      <w:proofErr w:type="gramStart"/>
      <w:r w:rsidRPr="00F32F0E">
        <w:rPr>
          <w:rFonts w:ascii="Times New Roman" w:eastAsia="Calibri" w:hAnsi="Times New Roman"/>
          <w:sz w:val="28"/>
          <w:szCs w:val="28"/>
          <w:lang w:eastAsia="en-US"/>
        </w:rPr>
        <w:t>М., 1988, с. 326–341)</w:t>
      </w:r>
      <w:proofErr w:type="gramEnd"/>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Диагностика развития нравственной сферы ребёнка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ребёнка,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 д.</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i/>
          <w:iCs/>
          <w:sz w:val="28"/>
          <w:szCs w:val="28"/>
          <w:lang w:eastAsia="en-US"/>
        </w:rPr>
        <w:t xml:space="preserve">Метод «Беседа» </w:t>
      </w:r>
      <w:r w:rsidRPr="00F32F0E">
        <w:rPr>
          <w:rFonts w:ascii="Times New Roman" w:eastAsia="Calibri" w:hAnsi="Times New Roman"/>
          <w:sz w:val="28"/>
          <w:szCs w:val="28"/>
          <w:lang w:eastAsia="en-US"/>
        </w:rPr>
        <w:t xml:space="preserve">(предназначен для изучения представлений детей о нравственных качествах, </w:t>
      </w:r>
      <w:r w:rsidRPr="00F32F0E">
        <w:rPr>
          <w:rFonts w:ascii="Times New Roman" w:eastAsia="Calibri" w:hAnsi="Times New Roman"/>
          <w:b/>
          <w:bCs/>
          <w:sz w:val="28"/>
          <w:szCs w:val="28"/>
          <w:lang w:eastAsia="en-US"/>
        </w:rPr>
        <w:t>6–7 лет</w:t>
      </w:r>
      <w:r w:rsidRPr="00F32F0E">
        <w:rPr>
          <w:rFonts w:ascii="Times New Roman" w:eastAsia="Calibri" w:hAnsi="Times New Roman"/>
          <w:sz w:val="28"/>
          <w:szCs w:val="28"/>
          <w:lang w:eastAsia="en-US"/>
        </w:rPr>
        <w:t>, 1 класс). Развиваются обобщённые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Вопросы для беседы: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Кого можно назвать хорошим (плохим)?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Кого можно назвать честным (лживым)?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Кого можно назвать добрым (злым)?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Кого можно назвать справедливым (несправедливым)?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Кого можно назвать щедрым (жадным)?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Кого можно назвать смелым (трусливым)? Почему?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Методика «Что такое хорошо и что такое плохо?»</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Учащихся просят привести примеры доброго дела, свидетелями которого они были; зла, причинённого тебе другими; справедливого поступка знакомого; безвольного поступка; проявления безответственности и др.</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Степень сформированности понятий о нравственных качествах оценивается по 3-балльной шкале: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балл – если у ребёнка сформировано неправильное представление о данном нравственном понятии;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балла – если представление о нравственном понятии правильное, но недостаточно чёткое и полное;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балла – если сформировано полное и чёткое представление.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Методика «Закончи историю»</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 по вышеуказанной шкале.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Диагностика эмоционального компонента нравственного развития</w:t>
      </w:r>
    </w:p>
    <w:p w:rsidR="00386D5A" w:rsidRPr="00F32F0E" w:rsidRDefault="00386D5A" w:rsidP="00F32F0E">
      <w:pPr>
        <w:autoSpaceDE w:val="0"/>
        <w:autoSpaceDN w:val="0"/>
        <w:adjustRightInd w:val="0"/>
        <w:spacing w:after="0" w:line="360" w:lineRule="auto"/>
        <w:ind w:firstLine="709"/>
        <w:jc w:val="center"/>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Методика «Сюжетные картинки»</w:t>
      </w:r>
    </w:p>
    <w:p w:rsidR="00386D5A" w:rsidRPr="00F32F0E" w:rsidRDefault="00386D5A" w:rsidP="00F32F0E">
      <w:pPr>
        <w:autoSpaceDE w:val="0"/>
        <w:autoSpaceDN w:val="0"/>
        <w:adjustRightInd w:val="0"/>
        <w:spacing w:after="0" w:line="360" w:lineRule="auto"/>
        <w:ind w:firstLine="709"/>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w:t>
      </w:r>
      <w:proofErr w:type="gramStart"/>
      <w:r w:rsidRPr="00F32F0E">
        <w:rPr>
          <w:rFonts w:ascii="Times New Roman" w:eastAsia="Calibri" w:hAnsi="Times New Roman"/>
          <w:sz w:val="28"/>
          <w:szCs w:val="28"/>
          <w:lang w:eastAsia="en-US"/>
        </w:rPr>
        <w:t>предназначена</w:t>
      </w:r>
      <w:proofErr w:type="gramEnd"/>
      <w:r w:rsidRPr="00F32F0E">
        <w:rPr>
          <w:rFonts w:ascii="Times New Roman" w:eastAsia="Calibri" w:hAnsi="Times New Roman"/>
          <w:sz w:val="28"/>
          <w:szCs w:val="28"/>
          <w:lang w:eastAsia="en-US"/>
        </w:rPr>
        <w:t xml:space="preserve"> для детей </w:t>
      </w:r>
      <w:r w:rsidRPr="00F32F0E">
        <w:rPr>
          <w:rFonts w:ascii="Times New Roman" w:eastAsia="Calibri" w:hAnsi="Times New Roman"/>
          <w:b/>
          <w:bCs/>
          <w:sz w:val="28"/>
          <w:szCs w:val="28"/>
          <w:lang w:eastAsia="en-US"/>
        </w:rPr>
        <w:t xml:space="preserve">1–2 классов) </w:t>
      </w:r>
      <w:r w:rsidRPr="00F32F0E">
        <w:rPr>
          <w:rFonts w:ascii="Times New Roman" w:eastAsia="Calibri" w:hAnsi="Times New Roman"/>
          <w:sz w:val="28"/>
          <w:szCs w:val="28"/>
          <w:lang w:eastAsia="en-US"/>
        </w:rPr>
        <w:t xml:space="preserve">(по Р. Р. </w:t>
      </w:r>
      <w:proofErr w:type="spellStart"/>
      <w:r w:rsidRPr="00F32F0E">
        <w:rPr>
          <w:rFonts w:ascii="Times New Roman" w:eastAsia="Calibri" w:hAnsi="Times New Roman"/>
          <w:sz w:val="28"/>
          <w:szCs w:val="28"/>
          <w:lang w:eastAsia="en-US"/>
        </w:rPr>
        <w:t>Калининой</w:t>
      </w:r>
      <w:proofErr w:type="spellEnd"/>
      <w:r w:rsidRPr="00F32F0E">
        <w:rPr>
          <w:rFonts w:ascii="Times New Roman" w:eastAsia="Calibri" w:hAnsi="Times New Roman"/>
          <w:sz w:val="28"/>
          <w:szCs w:val="28"/>
          <w:lang w:eastAsia="en-US"/>
        </w:rPr>
        <w:t>)</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Ребёнку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0 баллов – ребёнок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балл – ребёнок правильно раскладывает картинки, но не может обосновать свои действия; эмоциональные реакции неадекватны.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балла – ребёнок правильно раскладывает картинки, обосновывает свои действия, эмоциональные реакции адекватны, но выражены слабо.</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балла – ребёнок обосновывает свой выбор (называет моральные нормы); эмоциональные реакции адекватны, ярки, проявляются в мимике, активной жестикуляции и т. д.</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i/>
          <w:iCs/>
          <w:sz w:val="28"/>
          <w:szCs w:val="28"/>
          <w:lang w:eastAsia="en-US"/>
        </w:rPr>
        <w:t xml:space="preserve">Методика «Что мы ценим в людях» </w:t>
      </w:r>
      <w:r w:rsidRPr="00F32F0E">
        <w:rPr>
          <w:rFonts w:ascii="Times New Roman" w:eastAsia="Calibri" w:hAnsi="Times New Roman"/>
          <w:sz w:val="28"/>
          <w:szCs w:val="28"/>
          <w:lang w:eastAsia="en-US"/>
        </w:rPr>
        <w:t>(предназначена для выявления нравственных ориентаций ребёнка)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Ребёнку предлагается мысленно выбрать двух своих знакомых: один из них хороший человек, на которого ребёнок хотел бы быть похожим, другой – плохой. После чего просят назвать те качества, которые в них нравятся и не нравятся, и привести по три примера поступков, демонстрирующих эти качества.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Исследование проводится индивидуально. Ребёнок должен дать моральную оценку поступкам, что позволит выявить его отношение к нравственным нормам. Особое внимание уделяется оценке адекватности эмоциональных реакций ребёнка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 поступок.</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0 баллов – ребёнок не имеет чётких нравственных ориентиров. Отношение к нравственным нормам неустойчивое. Неправильно объясняет поступки, эмоциональные реакции неадекватны или отсутствуют.</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1 балл – нравственные ориентиры существуют, но соответствовать им ребёнок не стремится или считает это недостижимой мечтой. Адекватно оценивает поступки, </w:t>
      </w:r>
      <w:proofErr w:type="gramStart"/>
      <w:r w:rsidRPr="00F32F0E">
        <w:rPr>
          <w:rFonts w:ascii="Times New Roman" w:eastAsia="Calibri" w:hAnsi="Times New Roman"/>
          <w:sz w:val="28"/>
          <w:szCs w:val="28"/>
          <w:lang w:eastAsia="en-US"/>
        </w:rPr>
        <w:t>однако</w:t>
      </w:r>
      <w:proofErr w:type="gramEnd"/>
      <w:r w:rsidRPr="00F32F0E">
        <w:rPr>
          <w:rFonts w:ascii="Times New Roman" w:eastAsia="Calibri" w:hAnsi="Times New Roman"/>
          <w:sz w:val="28"/>
          <w:szCs w:val="28"/>
          <w:lang w:eastAsia="en-US"/>
        </w:rPr>
        <w:t xml:space="preserve"> отношение к нравственным нормам неустойчивое, пассивное. Эмоциональные реакции неадекватны.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балла – ребёнок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i/>
          <w:iCs/>
          <w:sz w:val="28"/>
          <w:szCs w:val="28"/>
          <w:lang w:eastAsia="en-US"/>
        </w:rPr>
        <w:t xml:space="preserve">Методика «Как поступать» </w:t>
      </w:r>
      <w:r w:rsidRPr="00F32F0E">
        <w:rPr>
          <w:rFonts w:ascii="Times New Roman" w:eastAsia="Calibri" w:hAnsi="Times New Roman"/>
          <w:sz w:val="28"/>
          <w:szCs w:val="28"/>
          <w:lang w:eastAsia="en-US"/>
        </w:rPr>
        <w:t xml:space="preserve">(предназначена для выявления отношения к нравственным нормам) Ребёнку предлагается представить себе заданную ситуацию и сообщить, как бы он повёл себя в ней. Например, </w:t>
      </w:r>
      <w:r w:rsidRPr="00F32F0E">
        <w:rPr>
          <w:rFonts w:ascii="Times New Roman" w:eastAsia="Calibri" w:hAnsi="Times New Roman"/>
          <w:i/>
          <w:iCs/>
          <w:sz w:val="28"/>
          <w:szCs w:val="28"/>
          <w:lang w:eastAsia="en-US"/>
        </w:rPr>
        <w:t>первая ситуация</w:t>
      </w:r>
      <w:r w:rsidRPr="00F32F0E">
        <w:rPr>
          <w:rFonts w:ascii="Times New Roman" w:eastAsia="Calibri" w:hAnsi="Times New Roman"/>
          <w:sz w:val="28"/>
          <w:szCs w:val="28"/>
          <w:lang w:eastAsia="en-US"/>
        </w:rPr>
        <w:t xml:space="preserve">: во время перемены один из твоих одноклассников разбил окно. Ты это видел. Он не сознался. Что ты скажешь? Почему?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Вторая ситуация</w:t>
      </w:r>
      <w:r w:rsidRPr="00F32F0E">
        <w:rPr>
          <w:rFonts w:ascii="Times New Roman" w:eastAsia="Calibri" w:hAnsi="Times New Roman"/>
          <w:sz w:val="28"/>
          <w:szCs w:val="28"/>
          <w:lang w:eastAsia="en-US"/>
        </w:rPr>
        <w:t xml:space="preserve">: одноклассники сговорились сорвать урок. Как ты поступишь? Почему?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 по вышеуказанной шкале.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Методика «Закончи предложение» (методика Н. Е. Богуславской)</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Детям предлагается бланк теста, где необходимо закончить предложения несколькими словами.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1. Если я знаю, что поступил неправильно, то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2. Когда я затрудняюсь сам принять правильное решение, то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3. Выбирая между интересным, но необязательным и необходимым, но скучным занятием, я обычно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4. Когда в моём присутствии обижают человека, 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lastRenderedPageBreak/>
        <w:t>5. Когда ложь становится единственным средством сохранения хорошего отношения ко мне, 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6. Если бы я был на месте учителя, 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
          <w:iCs/>
          <w:sz w:val="28"/>
          <w:szCs w:val="28"/>
          <w:lang w:eastAsia="en-US"/>
        </w:rPr>
      </w:pPr>
      <w:r w:rsidRPr="00F32F0E">
        <w:rPr>
          <w:rFonts w:ascii="Times New Roman" w:eastAsia="Calibri" w:hAnsi="Times New Roman"/>
          <w:bCs/>
          <w:i/>
          <w:iCs/>
          <w:sz w:val="28"/>
          <w:szCs w:val="28"/>
          <w:lang w:eastAsia="en-US"/>
        </w:rPr>
        <w:t>Обработка результатов по вышеуказанной шкале.</w:t>
      </w:r>
    </w:p>
    <w:p w:rsidR="00386D5A" w:rsidRPr="00F32F0E" w:rsidRDefault="00386D5A" w:rsidP="00F32F0E">
      <w:pPr>
        <w:autoSpaceDE w:val="0"/>
        <w:autoSpaceDN w:val="0"/>
        <w:adjustRightInd w:val="0"/>
        <w:spacing w:after="0" w:line="360" w:lineRule="auto"/>
        <w:ind w:firstLine="709"/>
        <w:jc w:val="center"/>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Незаконченные предложения, или Моё отношение к людям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
          <w:iCs/>
          <w:sz w:val="28"/>
          <w:szCs w:val="28"/>
          <w:lang w:eastAsia="en-US"/>
        </w:rPr>
      </w:pPr>
      <w:r w:rsidRPr="00F32F0E">
        <w:rPr>
          <w:rFonts w:ascii="Times New Roman" w:eastAsia="Calibri" w:hAnsi="Times New Roman"/>
          <w:bCs/>
          <w:i/>
          <w:iCs/>
          <w:sz w:val="28"/>
          <w:szCs w:val="28"/>
          <w:lang w:eastAsia="en-US"/>
        </w:rPr>
        <w:t>Отношение к друзьям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Думаю, что настоящий друг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Не люблю людей, которые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Больше всего люблю тех людей, которые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Когда меня нет, мои друзья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Я хотел бы, чтобы мои друзья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
          <w:iCs/>
          <w:sz w:val="28"/>
          <w:szCs w:val="28"/>
          <w:lang w:eastAsia="en-US"/>
        </w:rPr>
      </w:pPr>
      <w:r w:rsidRPr="00F32F0E">
        <w:rPr>
          <w:rFonts w:ascii="Times New Roman" w:eastAsia="Calibri" w:hAnsi="Times New Roman"/>
          <w:bCs/>
          <w:i/>
          <w:iCs/>
          <w:sz w:val="28"/>
          <w:szCs w:val="28"/>
          <w:lang w:eastAsia="en-US"/>
        </w:rPr>
        <w:t>Отношение к семье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Моя семья обращается со мной как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Когда я был маленьким, моя семья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
          <w:iCs/>
          <w:sz w:val="28"/>
          <w:szCs w:val="28"/>
          <w:lang w:eastAsia="en-US"/>
        </w:rPr>
      </w:pPr>
      <w:r w:rsidRPr="00F32F0E">
        <w:rPr>
          <w:rFonts w:ascii="Times New Roman" w:eastAsia="Calibri" w:hAnsi="Times New Roman"/>
          <w:bCs/>
          <w:i/>
          <w:iCs/>
          <w:sz w:val="28"/>
          <w:szCs w:val="28"/>
          <w:lang w:eastAsia="en-US"/>
        </w:rPr>
        <w:t>Чувство вины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Сделал бы всё, чтобы забыть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Моей самой большой ошибкой было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Если ты совершаешь дурной поступок, то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
          <w:iCs/>
          <w:sz w:val="28"/>
          <w:szCs w:val="28"/>
          <w:lang w:eastAsia="en-US"/>
        </w:rPr>
      </w:pPr>
      <w:r w:rsidRPr="00F32F0E">
        <w:rPr>
          <w:rFonts w:ascii="Times New Roman" w:eastAsia="Calibri" w:hAnsi="Times New Roman"/>
          <w:bCs/>
          <w:i/>
          <w:iCs/>
          <w:sz w:val="28"/>
          <w:szCs w:val="28"/>
          <w:lang w:eastAsia="en-US"/>
        </w:rPr>
        <w:t>Отношение к себе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Cs/>
          <w:iCs/>
          <w:sz w:val="28"/>
          <w:szCs w:val="28"/>
          <w:lang w:eastAsia="en-US"/>
        </w:rPr>
      </w:pPr>
      <w:r w:rsidRPr="00F32F0E">
        <w:rPr>
          <w:rFonts w:ascii="Times New Roman" w:eastAsia="Calibri" w:hAnsi="Times New Roman"/>
          <w:bCs/>
          <w:iCs/>
          <w:sz w:val="28"/>
          <w:szCs w:val="28"/>
          <w:lang w:eastAsia="en-US"/>
        </w:rPr>
        <w:t>Если все против меня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Думаю, что я способен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Я хотел бы быть похожим на тех, кто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Наибольших успехов я достигаю, когда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Больше всего я ценю …</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i/>
          <w:iCs/>
          <w:sz w:val="28"/>
          <w:szCs w:val="28"/>
          <w:lang w:eastAsia="en-US"/>
        </w:rPr>
        <w:t xml:space="preserve">(Богуславская Н. Е., Купина Н. А. </w:t>
      </w:r>
      <w:r w:rsidRPr="00F32F0E">
        <w:rPr>
          <w:rFonts w:ascii="Times New Roman" w:eastAsia="Calibri" w:hAnsi="Times New Roman"/>
          <w:sz w:val="28"/>
          <w:szCs w:val="28"/>
          <w:lang w:eastAsia="en-US"/>
        </w:rPr>
        <w:t>Весёлый этикет.</w:t>
      </w:r>
      <w:proofErr w:type="gramEnd"/>
      <w:r w:rsidRPr="00F32F0E">
        <w:rPr>
          <w:rFonts w:ascii="Times New Roman" w:eastAsia="Calibri" w:hAnsi="Times New Roman"/>
          <w:sz w:val="28"/>
          <w:szCs w:val="28"/>
          <w:lang w:eastAsia="en-US"/>
        </w:rPr>
        <w:t xml:space="preserve"> – Екатеринбург: </w:t>
      </w:r>
      <w:proofErr w:type="gramStart"/>
      <w:r w:rsidRPr="00F32F0E">
        <w:rPr>
          <w:rFonts w:ascii="Times New Roman" w:eastAsia="Calibri" w:hAnsi="Times New Roman"/>
          <w:sz w:val="28"/>
          <w:szCs w:val="28"/>
          <w:lang w:eastAsia="en-US"/>
        </w:rPr>
        <w:t>АРД ЛТД, 1997, с. 37)</w:t>
      </w:r>
      <w:proofErr w:type="gramEnd"/>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Анкета-опросник «Настоящий друг»</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w:t>
      </w:r>
      <w:proofErr w:type="spellStart"/>
      <w:r w:rsidRPr="00F32F0E">
        <w:rPr>
          <w:rFonts w:ascii="Times New Roman" w:eastAsia="Calibri" w:hAnsi="Times New Roman"/>
          <w:i/>
          <w:iCs/>
          <w:sz w:val="28"/>
          <w:szCs w:val="28"/>
          <w:lang w:eastAsia="en-US"/>
        </w:rPr>
        <w:t>Прутченков</w:t>
      </w:r>
      <w:proofErr w:type="spellEnd"/>
      <w:r w:rsidRPr="00F32F0E">
        <w:rPr>
          <w:rFonts w:ascii="Times New Roman" w:eastAsia="Calibri" w:hAnsi="Times New Roman"/>
          <w:i/>
          <w:iCs/>
          <w:sz w:val="28"/>
          <w:szCs w:val="28"/>
          <w:lang w:eastAsia="en-US"/>
        </w:rPr>
        <w:t xml:space="preserve"> А. С. </w:t>
      </w:r>
      <w:r w:rsidRPr="00F32F0E">
        <w:rPr>
          <w:rFonts w:ascii="Times New Roman" w:eastAsia="Calibri" w:hAnsi="Times New Roman"/>
          <w:sz w:val="28"/>
          <w:szCs w:val="28"/>
          <w:lang w:eastAsia="en-US"/>
        </w:rPr>
        <w:t>Наедине с собой.</w:t>
      </w:r>
      <w:proofErr w:type="gramEnd"/>
      <w:r w:rsidRPr="00F32F0E">
        <w:rPr>
          <w:rFonts w:ascii="Times New Roman" w:eastAsia="Calibri" w:hAnsi="Times New Roman"/>
          <w:sz w:val="28"/>
          <w:szCs w:val="28"/>
          <w:lang w:eastAsia="en-US"/>
        </w:rPr>
        <w:t xml:space="preserve"> – </w:t>
      </w:r>
      <w:proofErr w:type="gramStart"/>
      <w:r w:rsidRPr="00F32F0E">
        <w:rPr>
          <w:rFonts w:ascii="Times New Roman" w:eastAsia="Calibri" w:hAnsi="Times New Roman"/>
          <w:sz w:val="28"/>
          <w:szCs w:val="28"/>
          <w:lang w:eastAsia="en-US"/>
        </w:rPr>
        <w:t>М., 1996, с. 154)</w:t>
      </w:r>
      <w:proofErr w:type="gramEnd"/>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Делится новостями о своих успехах.</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Оказывает эмоциональную поддержку.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3. Добровольно помогает в случае нужды.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Стремится, чтобы другу было приятно в его обществе.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Не завидует другу.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Защищает друга в его отсутствие.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7. Терпим к остальным друзьям своего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Хранит доверенные ему тайны.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9. Не критикует друга публично.</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10. Не ревнует друга к остальным людям.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11. Стремится не быть назойливым.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12. Не поучает, как нужно жить.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13. Уважает внутренний мир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14. Не использует доверенную тайну в своих целях.</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15. Не стремится переделать друга по своему образцу.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16. Не предаёт в трудную минуту.</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17. Доверяет свои самые сокровенные мысли.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18. Понимает состояние и настроение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19. </w:t>
      </w:r>
      <w:proofErr w:type="gramStart"/>
      <w:r w:rsidRPr="00F32F0E">
        <w:rPr>
          <w:rFonts w:ascii="Times New Roman" w:eastAsia="Calibri" w:hAnsi="Times New Roman"/>
          <w:sz w:val="28"/>
          <w:szCs w:val="28"/>
          <w:lang w:eastAsia="en-US"/>
        </w:rPr>
        <w:t>Уверен</w:t>
      </w:r>
      <w:proofErr w:type="gramEnd"/>
      <w:r w:rsidRPr="00F32F0E">
        <w:rPr>
          <w:rFonts w:ascii="Times New Roman" w:eastAsia="Calibri" w:hAnsi="Times New Roman"/>
          <w:sz w:val="28"/>
          <w:szCs w:val="28"/>
          <w:lang w:eastAsia="en-US"/>
        </w:rPr>
        <w:t xml:space="preserve"> в своём друге.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20. </w:t>
      </w:r>
      <w:proofErr w:type="gramStart"/>
      <w:r w:rsidRPr="00F32F0E">
        <w:rPr>
          <w:rFonts w:ascii="Times New Roman" w:eastAsia="Calibri" w:hAnsi="Times New Roman"/>
          <w:sz w:val="28"/>
          <w:szCs w:val="28"/>
          <w:lang w:eastAsia="en-US"/>
        </w:rPr>
        <w:t>Искренен</w:t>
      </w:r>
      <w:proofErr w:type="gramEnd"/>
      <w:r w:rsidRPr="00F32F0E">
        <w:rPr>
          <w:rFonts w:ascii="Times New Roman" w:eastAsia="Calibri" w:hAnsi="Times New Roman"/>
          <w:sz w:val="28"/>
          <w:szCs w:val="28"/>
          <w:lang w:eastAsia="en-US"/>
        </w:rPr>
        <w:t xml:space="preserve"> в общении.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21. Первым прощает ошибки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22. Радуется успехам и достижениям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23. Не забывает поздравить друга.</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24. Помнит о друге, когда того нет рядом.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25. Может сказать другу то, что думает.</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За каждый ответ «да» поставьте себе 2 балла, за ответ «не знаю» – по 1 баллу, а за ответ «нет» – 0 баллов. Сложите полученные очки.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От 0 до 14 баллов. </w:t>
      </w:r>
      <w:r w:rsidRPr="00F32F0E">
        <w:rPr>
          <w:rFonts w:ascii="Times New Roman" w:eastAsia="Calibri" w:hAnsi="Times New Roman"/>
          <w:sz w:val="28"/>
          <w:szCs w:val="28"/>
          <w:lang w:eastAsia="en-US"/>
        </w:rPr>
        <w:t>Вы ещё не оценили до конца все прелести и достоинства дружбы. Скорее всего, вы не доверяете людям, поэтому с вами трудно дружить.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lastRenderedPageBreak/>
        <w:t xml:space="preserve">От 15 до 35 баллов. </w:t>
      </w:r>
      <w:r w:rsidRPr="00F32F0E">
        <w:rPr>
          <w:rFonts w:ascii="Times New Roman" w:eastAsia="Calibri" w:hAnsi="Times New Roman"/>
          <w:sz w:val="28"/>
          <w:szCs w:val="28"/>
          <w:lang w:eastAsia="en-US"/>
        </w:rPr>
        <w:t xml:space="preserve">У вас есть опыт дружбы, но есть и ошибки. Хорошо, что вы </w:t>
      </w:r>
      <w:proofErr w:type="gramStart"/>
      <w:r w:rsidRPr="00F32F0E">
        <w:rPr>
          <w:rFonts w:ascii="Times New Roman" w:eastAsia="Calibri" w:hAnsi="Times New Roman"/>
          <w:sz w:val="28"/>
          <w:szCs w:val="28"/>
          <w:lang w:eastAsia="en-US"/>
        </w:rPr>
        <w:t>верите</w:t>
      </w:r>
      <w:proofErr w:type="gramEnd"/>
      <w:r w:rsidRPr="00F32F0E">
        <w:rPr>
          <w:rFonts w:ascii="Times New Roman" w:eastAsia="Calibri" w:hAnsi="Times New Roman"/>
          <w:sz w:val="28"/>
          <w:szCs w:val="28"/>
          <w:lang w:eastAsia="en-US"/>
        </w:rPr>
        <w:t xml:space="preserve"> в настоящую дружбу и готовы дружить.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От 35 до 50 баллов. </w:t>
      </w:r>
      <w:r w:rsidRPr="00F32F0E">
        <w:rPr>
          <w:rFonts w:ascii="Times New Roman" w:eastAsia="Calibri" w:hAnsi="Times New Roman"/>
          <w:sz w:val="28"/>
          <w:szCs w:val="28"/>
          <w:lang w:eastAsia="en-US"/>
        </w:rPr>
        <w:t>Вы настоящий друг, верный и преданный. С вами тепло и радостно, ваши друзья чувствуют себя спокойно и надёжно, доверяют вам, и вы платите им тем же.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Методика-тест «Хороший ли ты сын (дочь)?»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(Лаврентьева Л. И., Ерина Э. Г., </w:t>
      </w:r>
      <w:proofErr w:type="spellStart"/>
      <w:r w:rsidRPr="00F32F0E">
        <w:rPr>
          <w:rFonts w:ascii="Times New Roman" w:eastAsia="Calibri" w:hAnsi="Times New Roman"/>
          <w:i/>
          <w:iCs/>
          <w:sz w:val="28"/>
          <w:szCs w:val="28"/>
          <w:lang w:eastAsia="en-US"/>
        </w:rPr>
        <w:t>Цацинская</w:t>
      </w:r>
      <w:proofErr w:type="spellEnd"/>
      <w:r w:rsidRPr="00F32F0E">
        <w:rPr>
          <w:rFonts w:ascii="Times New Roman" w:eastAsia="Calibri" w:hAnsi="Times New Roman"/>
          <w:i/>
          <w:iCs/>
          <w:sz w:val="28"/>
          <w:szCs w:val="28"/>
          <w:lang w:eastAsia="en-US"/>
        </w:rPr>
        <w:t xml:space="preserve"> Л. И. </w:t>
      </w:r>
      <w:r w:rsidRPr="00F32F0E">
        <w:rPr>
          <w:rFonts w:ascii="Times New Roman" w:eastAsia="Calibri" w:hAnsi="Times New Roman"/>
          <w:sz w:val="28"/>
          <w:szCs w:val="28"/>
          <w:lang w:eastAsia="en-US"/>
        </w:rPr>
        <w:t xml:space="preserve">Нравственное воспитание в начальной </w:t>
      </w:r>
      <w:r w:rsidR="00CD3A07" w:rsidRPr="00F32F0E">
        <w:rPr>
          <w:rFonts w:ascii="Times New Roman" w:eastAsia="Calibri" w:hAnsi="Times New Roman"/>
          <w:sz w:val="28"/>
          <w:szCs w:val="28"/>
          <w:lang w:eastAsia="en-US"/>
        </w:rPr>
        <w:t>школе</w:t>
      </w:r>
      <w:r w:rsidRPr="00F32F0E">
        <w:rPr>
          <w:rFonts w:ascii="Times New Roman" w:eastAsia="Calibri" w:hAnsi="Times New Roman"/>
          <w:sz w:val="28"/>
          <w:szCs w:val="28"/>
          <w:lang w:eastAsia="en-US"/>
        </w:rPr>
        <w:t xml:space="preserve"> // Завуч начальной </w:t>
      </w:r>
      <w:r w:rsidR="00CD3A07" w:rsidRPr="00F32F0E">
        <w:rPr>
          <w:rFonts w:ascii="Times New Roman" w:eastAsia="Calibri" w:hAnsi="Times New Roman"/>
          <w:sz w:val="28"/>
          <w:szCs w:val="28"/>
          <w:lang w:eastAsia="en-US"/>
        </w:rPr>
        <w:t>школы</w:t>
      </w:r>
      <w:r w:rsidRPr="00F32F0E">
        <w:rPr>
          <w:rFonts w:ascii="Times New Roman" w:eastAsia="Calibri" w:hAnsi="Times New Roman"/>
          <w:sz w:val="28"/>
          <w:szCs w:val="28"/>
          <w:lang w:eastAsia="en-US"/>
        </w:rPr>
        <w:t>. 2004, № 6, с. 118)</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Поставь против каждого вопроса знак «+» или знак «–» </w:t>
      </w:r>
      <w:proofErr w:type="gramStart"/>
      <w:r w:rsidRPr="00F32F0E">
        <w:rPr>
          <w:rFonts w:ascii="Times New Roman" w:eastAsia="Calibri" w:hAnsi="Times New Roman"/>
          <w:sz w:val="28"/>
          <w:szCs w:val="28"/>
          <w:lang w:eastAsia="en-US"/>
        </w:rPr>
        <w:t xml:space="preserve">в </w:t>
      </w:r>
      <w:proofErr w:type="gramEnd"/>
      <w:r w:rsidRPr="00F32F0E">
        <w:rPr>
          <w:rFonts w:ascii="Times New Roman" w:eastAsia="Calibri" w:hAnsi="Times New Roman"/>
          <w:sz w:val="28"/>
          <w:szCs w:val="28"/>
          <w:lang w:eastAsia="en-US"/>
        </w:rPr>
        <w:t>зависимости от того, положительный или отрицательный ответ ты дашь.</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1. Если тебе приходится неожиданно задержаться в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 на прогулке или внезапно уйти из дома, сообщаешь ли ты об этом родным (запиской, по телефону, через товарищей)?</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Бывают ли случаи, что родители заняты какой-то большой работой, а тебя отправляют на улицу или в кино, «чтобы не крутился под ногами»?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Отложи на минутку книжку и осмотри квартиру не своими, а мамиными глазами: нет ли в комнате вещей, которые лежат не на месте?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Можешь ли ты сразу, никуда не заглядывая, назвать дни рождения родителей, бабушки, дедушки, братьев, сестёр?</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Свои нужды (купить коньки, мяч) ты, наверное, знаешь хорошо. А известно ли тебе, какая вещь срочно необходима матери или отцу и когда они собираются её приобрести?</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Случается ли, что помимо маминого поручения ты выполняешь какую-нибудь работу «от себя», по своей инициативе?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7. Мама угощает тебя апельсином, конфетой. Всегда ли ты проверяешь, досталось ли </w:t>
      </w:r>
      <w:proofErr w:type="gramStart"/>
      <w:r w:rsidRPr="00F32F0E">
        <w:rPr>
          <w:rFonts w:ascii="Times New Roman" w:eastAsia="Calibri" w:hAnsi="Times New Roman"/>
          <w:sz w:val="28"/>
          <w:szCs w:val="28"/>
          <w:lang w:eastAsia="en-US"/>
        </w:rPr>
        <w:t>вкусное</w:t>
      </w:r>
      <w:proofErr w:type="gramEnd"/>
      <w:r w:rsidRPr="00F32F0E">
        <w:rPr>
          <w:rFonts w:ascii="Times New Roman" w:eastAsia="Calibri" w:hAnsi="Times New Roman"/>
          <w:sz w:val="28"/>
          <w:szCs w:val="28"/>
          <w:lang w:eastAsia="en-US"/>
        </w:rPr>
        <w:t xml:space="preserve"> взрослым?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8. У родителей выдался свободный вечер. Они собираются в гости или в кино. Выражаешь ли ты своё нежелание остаться дома (просишь их не уходить, требуешь взять с собой, говоришь, что тебе одному страшно, или, может быть, </w:t>
      </w:r>
      <w:proofErr w:type="gramStart"/>
      <w:r w:rsidRPr="00F32F0E">
        <w:rPr>
          <w:rFonts w:ascii="Times New Roman" w:eastAsia="Calibri" w:hAnsi="Times New Roman"/>
          <w:sz w:val="28"/>
          <w:szCs w:val="28"/>
          <w:lang w:eastAsia="en-US"/>
        </w:rPr>
        <w:t>молча</w:t>
      </w:r>
      <w:proofErr w:type="gramEnd"/>
      <w:r w:rsidRPr="00F32F0E">
        <w:rPr>
          <w:rFonts w:ascii="Times New Roman" w:eastAsia="Calibri" w:hAnsi="Times New Roman"/>
          <w:sz w:val="28"/>
          <w:szCs w:val="28"/>
          <w:lang w:eastAsia="en-US"/>
        </w:rPr>
        <w:t xml:space="preserve"> сидишь с кислым и недовольным лицом)?</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9. У вас дома взрослые гости. Приходится ли родным напоминать тебе, что нужно заняться тихим делом, не мешать им, не вмешиваться в их разговор?</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10. Стесняешься ли ты дома, в гостях подать маме пальто или оказать другие знаки внимания?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Обработка результатов</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Если ты очень хороший сын или дочь, знаки у тебя должны получиться такие</w:t>
      </w:r>
      <w:proofErr w:type="gramStart"/>
      <w:r w:rsidRPr="00F32F0E">
        <w:rPr>
          <w:rFonts w:ascii="Times New Roman" w:eastAsia="Calibri" w:hAnsi="Times New Roman"/>
          <w:sz w:val="28"/>
          <w:szCs w:val="28"/>
          <w:lang w:eastAsia="en-US"/>
        </w:rPr>
        <w:t xml:space="preserve">: «+ – – + + + + – – –». </w:t>
      </w:r>
      <w:proofErr w:type="gramEnd"/>
      <w:r w:rsidRPr="00F32F0E">
        <w:rPr>
          <w:rFonts w:ascii="Times New Roman" w:eastAsia="Calibri" w:hAnsi="Times New Roman"/>
          <w:sz w:val="28"/>
          <w:szCs w:val="28"/>
          <w:lang w:eastAsia="en-US"/>
        </w:rPr>
        <w:t>Если картина получилась противоположная, тебе нужно всерьёз призадуматься, каким ты растёшь человеком. Если же есть некоторые несовпадения, не огорчайся. Дело вполне можно поправить.</w:t>
      </w:r>
    </w:p>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 xml:space="preserve">Совместная деятельность </w:t>
      </w:r>
      <w:r w:rsidR="00DB5B8A" w:rsidRPr="00F32F0E">
        <w:rPr>
          <w:rFonts w:ascii="Times New Roman" w:eastAsia="Calibri" w:hAnsi="Times New Roman"/>
          <w:b/>
          <w:color w:val="000000"/>
          <w:sz w:val="28"/>
          <w:szCs w:val="28"/>
          <w:lang w:eastAsia="ar-SA"/>
        </w:rPr>
        <w:t>учреждения</w:t>
      </w:r>
      <w:r w:rsidRPr="00F32F0E">
        <w:rPr>
          <w:rFonts w:ascii="Times New Roman" w:eastAsia="Calibri" w:hAnsi="Times New Roman"/>
          <w:b/>
          <w:color w:val="000000"/>
          <w:sz w:val="28"/>
          <w:szCs w:val="28"/>
          <w:lang w:eastAsia="ar-SA"/>
        </w:rPr>
        <w:t xml:space="preserve">, семьи и общественности по воспитанию и </w:t>
      </w:r>
      <w:r w:rsidR="00CD3A07" w:rsidRPr="00F32F0E">
        <w:rPr>
          <w:rFonts w:ascii="Times New Roman" w:eastAsia="Calibri" w:hAnsi="Times New Roman"/>
          <w:b/>
          <w:color w:val="000000"/>
          <w:sz w:val="28"/>
          <w:szCs w:val="28"/>
          <w:lang w:eastAsia="ar-SA"/>
        </w:rPr>
        <w:t>социализации учащихся</w:t>
      </w:r>
      <w:r w:rsidRPr="00F32F0E">
        <w:rPr>
          <w:rFonts w:ascii="Times New Roman" w:eastAsia="Calibri" w:hAnsi="Times New Roman"/>
          <w:b/>
          <w:color w:val="000000"/>
          <w:sz w:val="28"/>
          <w:szCs w:val="28"/>
          <w:lang w:eastAsia="ar-SA"/>
        </w:rPr>
        <w:t>.</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Воспитание и социализация младших школьников осуществляются не то</w:t>
      </w:r>
      <w:r w:rsidR="00F6652C" w:rsidRPr="00F32F0E">
        <w:rPr>
          <w:rFonts w:ascii="Times New Roman" w:eastAsia="Calibri" w:hAnsi="Times New Roman"/>
          <w:color w:val="000000"/>
          <w:sz w:val="28"/>
          <w:szCs w:val="28"/>
          <w:lang w:eastAsia="ar-SA"/>
        </w:rPr>
        <w:t xml:space="preserve">лько </w:t>
      </w:r>
      <w:proofErr w:type="spellStart"/>
      <w:r w:rsidR="00F6652C" w:rsidRPr="00F32F0E">
        <w:rPr>
          <w:rFonts w:ascii="Times New Roman" w:eastAsia="Calibri" w:hAnsi="Times New Roman"/>
          <w:color w:val="000000"/>
          <w:sz w:val="28"/>
          <w:szCs w:val="28"/>
          <w:lang w:eastAsia="ar-SA"/>
        </w:rPr>
        <w:t>орагнизацией</w:t>
      </w:r>
      <w:proofErr w:type="spellEnd"/>
      <w:r w:rsidR="00F6652C" w:rsidRPr="00F32F0E">
        <w:rPr>
          <w:rFonts w:ascii="Times New Roman" w:eastAsia="Calibri" w:hAnsi="Times New Roman"/>
          <w:color w:val="000000"/>
          <w:sz w:val="28"/>
          <w:szCs w:val="28"/>
          <w:lang w:eastAsia="ar-SA"/>
        </w:rPr>
        <w:t>, осуществляющей образовательную деятельность</w:t>
      </w:r>
      <w:r w:rsidRPr="00F32F0E">
        <w:rPr>
          <w:rFonts w:ascii="Times New Roman" w:eastAsia="Calibri" w:hAnsi="Times New Roman"/>
          <w:color w:val="000000"/>
          <w:sz w:val="28"/>
          <w:szCs w:val="28"/>
          <w:lang w:eastAsia="ar-SA"/>
        </w:rPr>
        <w:t>, но и  с</w:t>
      </w:r>
      <w:r w:rsidR="00F6652C" w:rsidRPr="00F32F0E">
        <w:rPr>
          <w:rFonts w:ascii="Times New Roman" w:eastAsia="Calibri" w:hAnsi="Times New Roman"/>
          <w:color w:val="000000"/>
          <w:sz w:val="28"/>
          <w:szCs w:val="28"/>
          <w:lang w:eastAsia="ar-SA"/>
        </w:rPr>
        <w:t>емьей, внешкольными организациями</w:t>
      </w:r>
      <w:r w:rsidRPr="00F32F0E">
        <w:rPr>
          <w:rFonts w:ascii="Times New Roman" w:eastAsia="Calibri" w:hAnsi="Times New Roman"/>
          <w:color w:val="000000"/>
          <w:sz w:val="28"/>
          <w:szCs w:val="28"/>
          <w:lang w:eastAsia="ar-SA"/>
        </w:rPr>
        <w:t xml:space="preserve"> по месту жительства. В современных условиях на сознание ребенка, процессы его духовно-нравственного, </w:t>
      </w:r>
      <w:proofErr w:type="spellStart"/>
      <w:r w:rsidRPr="00F32F0E">
        <w:rPr>
          <w:rFonts w:ascii="Times New Roman" w:eastAsia="Calibri" w:hAnsi="Times New Roman"/>
          <w:color w:val="000000"/>
          <w:sz w:val="28"/>
          <w:szCs w:val="28"/>
          <w:lang w:eastAsia="ar-SA"/>
        </w:rPr>
        <w:t>психо-эмоционального</w:t>
      </w:r>
      <w:proofErr w:type="spellEnd"/>
      <w:r w:rsidRPr="00F32F0E">
        <w:rPr>
          <w:rFonts w:ascii="Times New Roman" w:eastAsia="Calibri" w:hAnsi="Times New Roman"/>
          <w:color w:val="000000"/>
          <w:sz w:val="28"/>
          <w:szCs w:val="28"/>
          <w:lang w:eastAsia="ar-SA"/>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 xml:space="preserve">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 xml:space="preserve">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8917F7" w:rsidRPr="00F32F0E" w:rsidRDefault="008917F7" w:rsidP="00F32F0E">
      <w:pPr>
        <w:suppressAutoHyphens/>
        <w:autoSpaceDE w:val="0"/>
        <w:autoSpaceDN w:val="0"/>
        <w:adjustRightInd w:val="0"/>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Одной из педагогических задач разработки и реализации данной программы является организация эффективного взаимодействия </w:t>
      </w:r>
      <w:r w:rsidR="00DB5B8A" w:rsidRPr="00F32F0E">
        <w:rPr>
          <w:rFonts w:ascii="Times New Roman" w:eastAsia="Calibri" w:hAnsi="Times New Roman"/>
          <w:sz w:val="28"/>
          <w:szCs w:val="28"/>
          <w:lang w:eastAsia="ar-SA"/>
        </w:rPr>
        <w:t>учреждения</w:t>
      </w:r>
      <w:r w:rsidRPr="00F32F0E">
        <w:rPr>
          <w:rFonts w:ascii="Times New Roman" w:eastAsia="Calibri" w:hAnsi="Times New Roman"/>
          <w:sz w:val="28"/>
          <w:szCs w:val="28"/>
          <w:lang w:eastAsia="ar-SA"/>
        </w:rPr>
        <w:t xml:space="preserve"> и семьи в целях духовно нравственного развития и воспитания учащихся в следующих направлениях:</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sz w:val="28"/>
          <w:szCs w:val="28"/>
          <w:lang w:eastAsia="ar-SA"/>
        </w:rPr>
      </w:pPr>
      <w:r w:rsidRPr="00F32F0E">
        <w:rPr>
          <w:rFonts w:ascii="Times New Roman" w:eastAsia="Calibri" w:hAnsi="Times New Roman"/>
          <w:bCs/>
          <w:sz w:val="28"/>
          <w:szCs w:val="28"/>
          <w:lang w:eastAsia="ar-SA"/>
        </w:rPr>
        <w:lastRenderedPageBreak/>
        <w:t xml:space="preserve">Повышение педагогической культуры родителей (законных представителей) учащихся путем проведения родительских собраний и тематических расширенных педагогических советов, организации родительского лектория, выпуская информационных материалов и публичных докладов </w:t>
      </w:r>
      <w:r w:rsidR="00DB5B8A" w:rsidRPr="00F32F0E">
        <w:rPr>
          <w:rFonts w:ascii="Times New Roman" w:eastAsia="Calibri" w:hAnsi="Times New Roman"/>
          <w:bCs/>
          <w:sz w:val="28"/>
          <w:szCs w:val="28"/>
          <w:lang w:eastAsia="ar-SA"/>
        </w:rPr>
        <w:t>учреждения</w:t>
      </w:r>
      <w:r w:rsidRPr="00F32F0E">
        <w:rPr>
          <w:rFonts w:ascii="Times New Roman" w:eastAsia="Calibri" w:hAnsi="Times New Roman"/>
          <w:bCs/>
          <w:sz w:val="28"/>
          <w:szCs w:val="28"/>
          <w:lang w:eastAsia="ar-SA"/>
        </w:rPr>
        <w:t xml:space="preserve"> по итогам работы за год и т.п.</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sz w:val="28"/>
          <w:szCs w:val="28"/>
          <w:lang w:eastAsia="ar-SA"/>
        </w:rPr>
      </w:pPr>
      <w:r w:rsidRPr="00F32F0E">
        <w:rPr>
          <w:rFonts w:ascii="Times New Roman" w:eastAsia="Calibri" w:hAnsi="Times New Roman"/>
          <w:bCs/>
          <w:sz w:val="28"/>
          <w:szCs w:val="28"/>
          <w:lang w:eastAsia="ar-SA"/>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праздник День матери, праздник Букваря, отчётные концерты в конце года, акция «Ты нам нужен и т.п.).</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bCs/>
          <w:sz w:val="28"/>
          <w:szCs w:val="28"/>
          <w:lang w:eastAsia="ar-SA"/>
        </w:rPr>
        <w:t xml:space="preserve">Расширение партнерских взаимоотношений с родителями путем привлечения их к активной деятельности в составе Совета </w:t>
      </w:r>
      <w:r w:rsidR="00DB5B8A" w:rsidRPr="00F32F0E">
        <w:rPr>
          <w:rFonts w:ascii="Times New Roman" w:eastAsia="Calibri" w:hAnsi="Times New Roman"/>
          <w:bCs/>
          <w:sz w:val="28"/>
          <w:szCs w:val="28"/>
          <w:lang w:eastAsia="ar-SA"/>
        </w:rPr>
        <w:t>Учреждения</w:t>
      </w:r>
      <w:r w:rsidRPr="00F32F0E">
        <w:rPr>
          <w:rFonts w:ascii="Times New Roman" w:eastAsia="Calibri" w:hAnsi="Times New Roman"/>
          <w:bCs/>
          <w:sz w:val="28"/>
          <w:szCs w:val="28"/>
          <w:lang w:eastAsia="ar-SA"/>
        </w:rPr>
        <w:t>, активизации деятельности родительских комитетов классных коллективов учащихся, проведения совместных школьных</w:t>
      </w:r>
      <w:r w:rsidRPr="00F32F0E">
        <w:rPr>
          <w:rFonts w:ascii="Times New Roman" w:eastAsia="Calibri" w:hAnsi="Times New Roman"/>
          <w:i/>
          <w:iCs/>
          <w:sz w:val="28"/>
          <w:szCs w:val="28"/>
          <w:lang w:eastAsia="ar-SA"/>
        </w:rPr>
        <w:t xml:space="preserve"> акций вмикрорайоне </w:t>
      </w:r>
      <w:r w:rsidR="00DB5B8A" w:rsidRPr="00F32F0E">
        <w:rPr>
          <w:rFonts w:ascii="Times New Roman" w:eastAsia="Calibri" w:hAnsi="Times New Roman"/>
          <w:i/>
          <w:iCs/>
          <w:sz w:val="28"/>
          <w:szCs w:val="28"/>
          <w:lang w:eastAsia="ar-SA"/>
        </w:rPr>
        <w:t>учреждения</w:t>
      </w:r>
      <w:r w:rsidRPr="00F32F0E">
        <w:rPr>
          <w:rFonts w:ascii="Times New Roman" w:eastAsia="Calibri" w:hAnsi="Times New Roman"/>
          <w:i/>
          <w:iCs/>
          <w:sz w:val="28"/>
          <w:szCs w:val="28"/>
          <w:lang w:eastAsia="ar-SA"/>
        </w:rPr>
        <w:t xml:space="preserve"> и т.п.</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sz w:val="28"/>
          <w:szCs w:val="28"/>
          <w:lang w:eastAsia="ar-SA"/>
        </w:rPr>
        <w:t xml:space="preserve">      В целях духовно-нравственного развития и воспитания, в </w:t>
      </w:r>
      <w:r w:rsidR="00DB5B8A" w:rsidRPr="00F32F0E">
        <w:rPr>
          <w:rFonts w:ascii="Times New Roman" w:eastAsia="Calibri" w:hAnsi="Times New Roman"/>
          <w:sz w:val="28"/>
          <w:szCs w:val="28"/>
          <w:lang w:eastAsia="ar-SA"/>
        </w:rPr>
        <w:t>у</w:t>
      </w:r>
      <w:r w:rsidR="004F1D02" w:rsidRPr="00F32F0E">
        <w:rPr>
          <w:rFonts w:ascii="Times New Roman" w:eastAsia="Calibri" w:hAnsi="Times New Roman"/>
          <w:sz w:val="28"/>
          <w:szCs w:val="28"/>
          <w:lang w:eastAsia="ar-SA"/>
        </w:rPr>
        <w:t>чреждении</w:t>
      </w:r>
      <w:r w:rsidRPr="00F32F0E">
        <w:rPr>
          <w:rFonts w:ascii="Times New Roman" w:eastAsia="Calibri" w:hAnsi="Times New Roman"/>
          <w:sz w:val="28"/>
          <w:szCs w:val="28"/>
          <w:lang w:eastAsia="ar-SA"/>
        </w:rPr>
        <w:t xml:space="preserve"> проводятся тематические собрания учащихся и родителей с привлечением специалистов КДН, уполномоченного по правам ребёнка, ГИБДД, медико-психоло</w:t>
      </w:r>
      <w:r w:rsidR="00DB5B8A" w:rsidRPr="00F32F0E">
        <w:rPr>
          <w:rFonts w:ascii="Times New Roman" w:eastAsia="Calibri" w:hAnsi="Times New Roman"/>
          <w:sz w:val="28"/>
          <w:szCs w:val="28"/>
          <w:lang w:eastAsia="ar-SA"/>
        </w:rPr>
        <w:t>го-социологической службы. Учреждение</w:t>
      </w:r>
      <w:r w:rsidRPr="00F32F0E">
        <w:rPr>
          <w:rFonts w:ascii="Times New Roman" w:eastAsia="Calibri" w:hAnsi="Times New Roman"/>
          <w:sz w:val="28"/>
          <w:szCs w:val="28"/>
          <w:lang w:eastAsia="ar-SA"/>
        </w:rPr>
        <w:t xml:space="preserve"> активно взаимодействует с социальными партнерами в целях реализации программы духовно-нравственного развития и воспитания учащихся. </w:t>
      </w:r>
    </w:p>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Повышение педагогической культуры родителей</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w:t>
      </w:r>
      <w:r w:rsidR="00355CC7" w:rsidRPr="00F32F0E">
        <w:rPr>
          <w:rFonts w:ascii="Times New Roman" w:eastAsia="Calibri" w:hAnsi="Times New Roman"/>
          <w:color w:val="000000"/>
          <w:sz w:val="28"/>
          <w:szCs w:val="28"/>
          <w:lang w:eastAsia="ar-SA"/>
        </w:rPr>
        <w:t>учащегося</w:t>
      </w:r>
      <w:r w:rsidRPr="00F32F0E">
        <w:rPr>
          <w:rFonts w:ascii="Times New Roman" w:eastAsia="Calibri" w:hAnsi="Times New Roman"/>
          <w:color w:val="000000"/>
          <w:sz w:val="28"/>
          <w:szCs w:val="28"/>
          <w:lang w:eastAsia="ar-SA"/>
        </w:rPr>
        <w:t>.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lastRenderedPageBreak/>
        <w:t xml:space="preserve">Права и обязанности родителей определены в статьях 38, 43 Конституции Российской Федерации, главе 12 Семейного кодекса Российской Федерации, статьях 17, 18, 19, 52  </w:t>
      </w:r>
      <w:r w:rsidRPr="00F32F0E">
        <w:rPr>
          <w:rFonts w:ascii="Times New Roman" w:eastAsia="Calibri" w:hAnsi="Times New Roman"/>
          <w:sz w:val="28"/>
          <w:szCs w:val="28"/>
          <w:lang w:eastAsia="ar-SA"/>
        </w:rPr>
        <w:t>Федерального Закона от 29.12.2012года №273-ФЗ «Об образовании в Российской Федерации»</w:t>
      </w:r>
      <w:r w:rsidRPr="00F32F0E">
        <w:rPr>
          <w:rFonts w:ascii="Times New Roman" w:eastAsia="Calibri" w:hAnsi="Times New Roman"/>
          <w:color w:val="000000"/>
          <w:sz w:val="28"/>
          <w:szCs w:val="28"/>
          <w:lang w:eastAsia="ar-SA"/>
        </w:rPr>
        <w:t>.</w:t>
      </w:r>
    </w:p>
    <w:p w:rsidR="008917F7" w:rsidRPr="00F32F0E" w:rsidRDefault="008917F7" w:rsidP="00F32F0E">
      <w:pPr>
        <w:suppressAutoHyphens/>
        <w:spacing w:after="0" w:line="360" w:lineRule="auto"/>
        <w:ind w:firstLine="567"/>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Система работы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 xml:space="preserve"> по повышению педагогической культуры родителей основана на следующих  принципах:</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color w:val="000000"/>
          <w:sz w:val="28"/>
          <w:szCs w:val="28"/>
          <w:lang w:eastAsia="ar-SA"/>
        </w:rPr>
      </w:pPr>
      <w:r w:rsidRPr="00F32F0E">
        <w:rPr>
          <w:rFonts w:ascii="Times New Roman" w:eastAsia="Calibri" w:hAnsi="Times New Roman"/>
          <w:bCs/>
          <w:color w:val="000000"/>
          <w:sz w:val="28"/>
          <w:szCs w:val="28"/>
          <w:lang w:eastAsia="ar-SA"/>
        </w:rPr>
        <w:t xml:space="preserve">совместная педагогическая деятельность семьи и </w:t>
      </w:r>
      <w:r w:rsidR="00DB5B8A" w:rsidRPr="00F32F0E">
        <w:rPr>
          <w:rFonts w:ascii="Times New Roman" w:eastAsia="Calibri" w:hAnsi="Times New Roman"/>
          <w:bCs/>
          <w:color w:val="000000"/>
          <w:sz w:val="28"/>
          <w:szCs w:val="28"/>
          <w:lang w:eastAsia="ar-SA"/>
        </w:rPr>
        <w:t>учреждения</w:t>
      </w:r>
      <w:r w:rsidRPr="00F32F0E">
        <w:rPr>
          <w:rFonts w:ascii="Times New Roman" w:eastAsia="Calibri" w:hAnsi="Times New Roman"/>
          <w:bCs/>
          <w:color w:val="000000"/>
          <w:sz w:val="28"/>
          <w:szCs w:val="28"/>
          <w:lang w:eastAsia="ar-SA"/>
        </w:rPr>
        <w:t>;</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color w:val="000000"/>
          <w:sz w:val="28"/>
          <w:szCs w:val="28"/>
          <w:lang w:eastAsia="ar-SA"/>
        </w:rPr>
      </w:pPr>
      <w:r w:rsidRPr="00F32F0E">
        <w:rPr>
          <w:rFonts w:ascii="Times New Roman" w:eastAsia="Calibri" w:hAnsi="Times New Roman"/>
          <w:bCs/>
          <w:color w:val="000000"/>
          <w:sz w:val="28"/>
          <w:szCs w:val="28"/>
          <w:lang w:eastAsia="ar-SA"/>
        </w:rPr>
        <w:t>сочетание педагогического просвещения с педагогическим самообразованием родителей;</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color w:val="000000"/>
          <w:sz w:val="28"/>
          <w:szCs w:val="28"/>
          <w:lang w:eastAsia="ar-SA"/>
        </w:rPr>
      </w:pPr>
      <w:r w:rsidRPr="00F32F0E">
        <w:rPr>
          <w:rFonts w:ascii="Times New Roman" w:eastAsia="Calibri" w:hAnsi="Times New Roman"/>
          <w:bCs/>
          <w:color w:val="000000"/>
          <w:sz w:val="28"/>
          <w:szCs w:val="28"/>
          <w:lang w:eastAsia="ar-SA"/>
        </w:rPr>
        <w:t>педагогическое внимание, уважение и требовательность к родителям;</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color w:val="000000"/>
          <w:sz w:val="28"/>
          <w:szCs w:val="28"/>
          <w:lang w:eastAsia="ar-SA"/>
        </w:rPr>
      </w:pPr>
      <w:r w:rsidRPr="00F32F0E">
        <w:rPr>
          <w:rFonts w:ascii="Times New Roman" w:eastAsia="Calibri" w:hAnsi="Times New Roman"/>
          <w:bCs/>
          <w:color w:val="000000"/>
          <w:sz w:val="28"/>
          <w:szCs w:val="28"/>
          <w:lang w:eastAsia="ar-SA"/>
        </w:rPr>
        <w:t>поддержка и индивидуальное сопровождение становления и развития педагогической культуры каждого из родителей;</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bCs/>
          <w:color w:val="000000"/>
          <w:sz w:val="28"/>
          <w:szCs w:val="28"/>
          <w:lang w:eastAsia="ar-SA"/>
        </w:rPr>
      </w:pPr>
      <w:r w:rsidRPr="00F32F0E">
        <w:rPr>
          <w:rFonts w:ascii="Times New Roman" w:eastAsia="Calibri" w:hAnsi="Times New Roman"/>
          <w:bCs/>
          <w:color w:val="000000"/>
          <w:sz w:val="28"/>
          <w:szCs w:val="28"/>
          <w:lang w:eastAsia="ar-SA"/>
        </w:rPr>
        <w:t>содействие родителям в решении индивидуальных проблем воспитания детей;</w:t>
      </w:r>
    </w:p>
    <w:p w:rsidR="008917F7" w:rsidRPr="00F32F0E" w:rsidRDefault="008917F7" w:rsidP="00F32F0E">
      <w:pPr>
        <w:numPr>
          <w:ilvl w:val="0"/>
          <w:numId w:val="49"/>
        </w:numPr>
        <w:tabs>
          <w:tab w:val="left" w:pos="1134"/>
          <w:tab w:val="num" w:pos="1620"/>
        </w:tabs>
        <w:suppressAutoHyphens/>
        <w:spacing w:after="0" w:line="360" w:lineRule="auto"/>
        <w:ind w:left="1134" w:hanging="425"/>
        <w:jc w:val="both"/>
        <w:rPr>
          <w:rFonts w:ascii="Times New Roman" w:eastAsia="Calibri" w:hAnsi="Times New Roman"/>
          <w:color w:val="000000"/>
          <w:sz w:val="28"/>
          <w:szCs w:val="28"/>
          <w:lang w:eastAsia="ar-SA"/>
        </w:rPr>
      </w:pPr>
      <w:r w:rsidRPr="00F32F0E">
        <w:rPr>
          <w:rFonts w:ascii="Times New Roman" w:eastAsia="Calibri" w:hAnsi="Times New Roman"/>
          <w:bCs/>
          <w:color w:val="000000"/>
          <w:sz w:val="28"/>
          <w:szCs w:val="28"/>
          <w:lang w:eastAsia="ar-SA"/>
        </w:rPr>
        <w:t>опора на</w:t>
      </w:r>
      <w:r w:rsidRPr="00F32F0E">
        <w:rPr>
          <w:rFonts w:ascii="Times New Roman" w:eastAsia="Calibri" w:hAnsi="Times New Roman"/>
          <w:color w:val="000000"/>
          <w:sz w:val="28"/>
          <w:szCs w:val="28"/>
          <w:lang w:eastAsia="ar-SA"/>
        </w:rPr>
        <w:t xml:space="preserve"> положительный опыт семейного воспитания.</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Содержание программ повышения квалификации родителей отражает содержание основных направлений воспитания и </w:t>
      </w:r>
      <w:r w:rsidR="00CD3A07" w:rsidRPr="00F32F0E">
        <w:rPr>
          <w:rFonts w:ascii="Times New Roman" w:eastAsia="Calibri" w:hAnsi="Times New Roman"/>
          <w:color w:val="000000"/>
          <w:sz w:val="28"/>
          <w:szCs w:val="28"/>
          <w:lang w:eastAsia="ar-SA"/>
        </w:rPr>
        <w:t xml:space="preserve">социализации учащихся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В  системе повышения педагогической культуры родителей в МБОУ </w:t>
      </w:r>
      <w:r w:rsidR="00E96D6F" w:rsidRPr="00F32F0E">
        <w:rPr>
          <w:rFonts w:ascii="Times New Roman" w:eastAsia="Calibri" w:hAnsi="Times New Roman"/>
          <w:color w:val="000000"/>
          <w:sz w:val="28"/>
          <w:szCs w:val="28"/>
          <w:lang w:eastAsia="ar-SA"/>
        </w:rPr>
        <w:t>«</w:t>
      </w:r>
      <w:r w:rsidR="00CD3A07" w:rsidRPr="00F32F0E">
        <w:rPr>
          <w:rFonts w:ascii="Times New Roman" w:eastAsia="Calibri" w:hAnsi="Times New Roman"/>
          <w:color w:val="000000"/>
          <w:sz w:val="28"/>
          <w:szCs w:val="28"/>
          <w:lang w:eastAsia="ar-SA"/>
        </w:rPr>
        <w:t>Гимназия</w:t>
      </w:r>
      <w:r w:rsidRPr="00F32F0E">
        <w:rPr>
          <w:rFonts w:ascii="Times New Roman" w:eastAsia="Calibri" w:hAnsi="Times New Roman"/>
          <w:color w:val="000000"/>
          <w:sz w:val="28"/>
          <w:szCs w:val="28"/>
          <w:lang w:eastAsia="ar-SA"/>
        </w:rPr>
        <w:t xml:space="preserve"> № 17</w:t>
      </w:r>
      <w:r w:rsidR="00E96D6F" w:rsidRPr="00F32F0E">
        <w:rPr>
          <w:rFonts w:ascii="Times New Roman" w:eastAsia="Calibri" w:hAnsi="Times New Roman"/>
          <w:color w:val="000000"/>
          <w:sz w:val="28"/>
          <w:szCs w:val="28"/>
          <w:lang w:eastAsia="ar-SA"/>
        </w:rPr>
        <w:t>»</w:t>
      </w:r>
      <w:r w:rsidRPr="00F32F0E">
        <w:rPr>
          <w:rFonts w:ascii="Times New Roman" w:eastAsia="Calibri" w:hAnsi="Times New Roman"/>
          <w:color w:val="000000"/>
          <w:sz w:val="28"/>
          <w:szCs w:val="28"/>
          <w:lang w:eastAsia="ar-SA"/>
        </w:rPr>
        <w:t xml:space="preserve"> используются следующие формы работы: родительское собрание, родительская конференция, </w:t>
      </w:r>
      <w:proofErr w:type="spellStart"/>
      <w:r w:rsidRPr="00F32F0E">
        <w:rPr>
          <w:rFonts w:ascii="Times New Roman" w:eastAsia="Calibri" w:hAnsi="Times New Roman"/>
          <w:color w:val="000000"/>
          <w:sz w:val="28"/>
          <w:szCs w:val="28"/>
          <w:lang w:eastAsia="ar-SA"/>
        </w:rPr>
        <w:t>организационно-деятельностная</w:t>
      </w:r>
      <w:proofErr w:type="spellEnd"/>
      <w:r w:rsidRPr="00F32F0E">
        <w:rPr>
          <w:rFonts w:ascii="Times New Roman" w:eastAsia="Calibri" w:hAnsi="Times New Roman"/>
          <w:color w:val="000000"/>
          <w:sz w:val="28"/>
          <w:szCs w:val="28"/>
          <w:lang w:eastAsia="ar-SA"/>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w:t>
      </w:r>
      <w:r w:rsidRPr="00F32F0E">
        <w:rPr>
          <w:rFonts w:ascii="Times New Roman" w:eastAsia="Calibri" w:hAnsi="Times New Roman"/>
          <w:color w:val="000000"/>
          <w:sz w:val="28"/>
          <w:szCs w:val="28"/>
          <w:lang w:eastAsia="ar-SA"/>
        </w:rPr>
        <w:lastRenderedPageBreak/>
        <w:t>рассматривать как одно из важнейших направлений воспитания и социализации младших школьников.</w:t>
      </w:r>
    </w:p>
    <w:p w:rsidR="00CD3A07" w:rsidRPr="00F32F0E" w:rsidRDefault="00CD3A07" w:rsidP="00F32F0E">
      <w:pPr>
        <w:suppressAutoHyphens/>
        <w:spacing w:after="0" w:line="360" w:lineRule="auto"/>
        <w:ind w:firstLine="709"/>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 xml:space="preserve">Планируемые результаты воспитания и социализации учащихся </w:t>
      </w:r>
    </w:p>
    <w:p w:rsidR="008917F7" w:rsidRPr="00F32F0E" w:rsidRDefault="008917F7" w:rsidP="00F32F0E">
      <w:pPr>
        <w:widowControl w:val="0"/>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b/>
          <w:bCs/>
          <w:i/>
          <w:color w:val="000000"/>
          <w:sz w:val="28"/>
          <w:szCs w:val="28"/>
          <w:lang w:eastAsia="ar-SA"/>
        </w:rPr>
        <w:t>Первый уровень результатов</w:t>
      </w:r>
      <w:r w:rsidRPr="00F32F0E">
        <w:rPr>
          <w:rFonts w:ascii="Times New Roman" w:eastAsia="Calibri" w:hAnsi="Times New Roman"/>
          <w:color w:val="000000"/>
          <w:sz w:val="28"/>
          <w:szCs w:val="28"/>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b/>
          <w:bCs/>
          <w:i/>
          <w:color w:val="000000"/>
          <w:sz w:val="28"/>
          <w:szCs w:val="28"/>
          <w:lang w:eastAsia="ar-SA"/>
        </w:rPr>
        <w:t>Второй уровень результатов</w:t>
      </w:r>
      <w:r w:rsidRPr="00F32F0E">
        <w:rPr>
          <w:rFonts w:ascii="Times New Roman" w:eastAsia="Calibri" w:hAnsi="Times New Roman"/>
          <w:b/>
          <w:bCs/>
          <w:color w:val="000000"/>
          <w:sz w:val="28"/>
          <w:szCs w:val="28"/>
          <w:lang w:eastAsia="ar-SA"/>
        </w:rPr>
        <w:t xml:space="preserve"> – </w:t>
      </w:r>
      <w:r w:rsidRPr="00F32F0E">
        <w:rPr>
          <w:rFonts w:ascii="Times New Roman" w:eastAsia="Calibri" w:hAnsi="Times New Roman"/>
          <w:color w:val="000000"/>
          <w:sz w:val="28"/>
          <w:szCs w:val="28"/>
          <w:lang w:eastAsia="ar-SA"/>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 xml:space="preserve">, т.е. в защищенной, дружественной </w:t>
      </w:r>
      <w:proofErr w:type="spellStart"/>
      <w:r w:rsidRPr="00F32F0E">
        <w:rPr>
          <w:rFonts w:ascii="Times New Roman" w:eastAsia="Calibri" w:hAnsi="Times New Roman"/>
          <w:color w:val="000000"/>
          <w:sz w:val="28"/>
          <w:szCs w:val="28"/>
          <w:lang w:eastAsia="ar-SA"/>
        </w:rPr>
        <w:t>просоциальной</w:t>
      </w:r>
      <w:proofErr w:type="spellEnd"/>
      <w:r w:rsidRPr="00F32F0E">
        <w:rPr>
          <w:rFonts w:ascii="Times New Roman" w:eastAsia="Calibri" w:hAnsi="Times New Roman"/>
          <w:color w:val="000000"/>
          <w:sz w:val="28"/>
          <w:szCs w:val="28"/>
          <w:lang w:eastAsia="ar-SA"/>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b/>
          <w:bCs/>
          <w:i/>
          <w:color w:val="000000"/>
          <w:sz w:val="28"/>
          <w:szCs w:val="28"/>
          <w:lang w:eastAsia="ar-SA"/>
        </w:rPr>
        <w:t>Третий уровень результатов</w:t>
      </w:r>
      <w:r w:rsidRPr="00F32F0E">
        <w:rPr>
          <w:rFonts w:ascii="Times New Roman" w:eastAsia="Calibri" w:hAnsi="Times New Roman"/>
          <w:color w:val="000000"/>
          <w:sz w:val="28"/>
          <w:szCs w:val="28"/>
          <w:lang w:eastAsia="ar-SA"/>
        </w:rPr>
        <w:t xml:space="preserve"> – получение школьником опыта самостоятельного общественного действия. Только в самостоятельном </w:t>
      </w:r>
      <w:r w:rsidRPr="00F32F0E">
        <w:rPr>
          <w:rFonts w:ascii="Times New Roman" w:eastAsia="Calibri" w:hAnsi="Times New Roman"/>
          <w:color w:val="000000"/>
          <w:sz w:val="28"/>
          <w:szCs w:val="28"/>
          <w:lang w:eastAsia="ar-SA"/>
        </w:rPr>
        <w:lastRenderedPageBreak/>
        <w:t xml:space="preserve">общественном действии юный человек действительно </w:t>
      </w:r>
      <w:r w:rsidRPr="00F32F0E">
        <w:rPr>
          <w:rFonts w:ascii="Times New Roman" w:eastAsia="Calibri" w:hAnsi="Times New Roman"/>
          <w:i/>
          <w:color w:val="000000"/>
          <w:sz w:val="28"/>
          <w:szCs w:val="28"/>
          <w:lang w:eastAsia="ar-SA"/>
        </w:rPr>
        <w:t>становится</w:t>
      </w:r>
      <w:r w:rsidRPr="00F32F0E">
        <w:rPr>
          <w:rFonts w:ascii="Times New Roman" w:eastAsia="Calibri" w:hAnsi="Times New Roman"/>
          <w:color w:val="000000"/>
          <w:sz w:val="28"/>
          <w:szCs w:val="28"/>
          <w:lang w:eastAsia="ar-SA"/>
        </w:rPr>
        <w:t xml:space="preserve"> (а не просто </w:t>
      </w:r>
      <w:r w:rsidRPr="00F32F0E">
        <w:rPr>
          <w:rFonts w:ascii="Times New Roman" w:eastAsia="Calibri" w:hAnsi="Times New Roman"/>
          <w:i/>
          <w:color w:val="000000"/>
          <w:sz w:val="28"/>
          <w:szCs w:val="28"/>
          <w:lang w:eastAsia="ar-SA"/>
        </w:rPr>
        <w:t>узнает о том, как стать</w:t>
      </w:r>
      <w:r w:rsidRPr="00F32F0E">
        <w:rPr>
          <w:rFonts w:ascii="Times New Roman" w:eastAsia="Calibri" w:hAnsi="Times New Roman"/>
          <w:color w:val="000000"/>
          <w:sz w:val="28"/>
          <w:szCs w:val="28"/>
          <w:lang w:eastAsia="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w:t>
      </w:r>
      <w:r w:rsidR="00DB5B8A" w:rsidRPr="00F32F0E">
        <w:rPr>
          <w:rFonts w:ascii="Times New Roman" w:eastAsia="Calibri" w:hAnsi="Times New Roman"/>
          <w:color w:val="000000"/>
          <w:sz w:val="28"/>
          <w:szCs w:val="28"/>
          <w:lang w:eastAsia="ar-SA"/>
        </w:rPr>
        <w:t>учреждения</w:t>
      </w:r>
      <w:r w:rsidRPr="00F32F0E">
        <w:rPr>
          <w:rFonts w:ascii="Times New Roman" w:eastAsia="Calibri" w:hAnsi="Times New Roman"/>
          <w:color w:val="000000"/>
          <w:sz w:val="28"/>
          <w:szCs w:val="28"/>
          <w:lang w:eastAsia="ar-SA"/>
        </w:rPr>
        <w:t xml:space="preserve">, в открытой общественной среде. </w:t>
      </w:r>
    </w:p>
    <w:p w:rsidR="008917F7" w:rsidRPr="00F32F0E" w:rsidRDefault="008917F7" w:rsidP="00F32F0E">
      <w:pPr>
        <w:suppressAutoHyphens/>
        <w:spacing w:after="0" w:line="360" w:lineRule="auto"/>
        <w:ind w:firstLine="709"/>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r w:rsidRPr="00F32F0E">
        <w:rPr>
          <w:rFonts w:ascii="Times New Roman" w:eastAsia="Calibri" w:hAnsi="Times New Roman"/>
          <w:b/>
          <w:bCs/>
          <w:color w:val="000000"/>
          <w:sz w:val="28"/>
          <w:szCs w:val="28"/>
          <w:lang w:eastAsia="ar-SA"/>
        </w:rPr>
        <w:t>Действия педагога, направленные на достижения воспитательных результатов</w:t>
      </w:r>
      <w:r w:rsidRPr="00F32F0E">
        <w:rPr>
          <w:rFonts w:ascii="Times New Roman" w:eastAsia="Calibri" w:hAnsi="Times New Roman"/>
          <w:color w:val="000000"/>
          <w:sz w:val="28"/>
          <w:szCs w:val="28"/>
          <w:lang w:eastAsia="ar-SA"/>
        </w:rPr>
        <w:t xml:space="preserve">. </w:t>
      </w:r>
    </w:p>
    <w:tbl>
      <w:tblPr>
        <w:tblW w:w="10130" w:type="dxa"/>
        <w:jc w:val="center"/>
        <w:tblInd w:w="-97" w:type="dxa"/>
        <w:tblLayout w:type="fixed"/>
        <w:tblCellMar>
          <w:top w:w="55" w:type="dxa"/>
          <w:left w:w="55" w:type="dxa"/>
          <w:bottom w:w="55" w:type="dxa"/>
          <w:right w:w="55" w:type="dxa"/>
        </w:tblCellMar>
        <w:tblLook w:val="04A0"/>
      </w:tblPr>
      <w:tblGrid>
        <w:gridCol w:w="1902"/>
        <w:gridCol w:w="2550"/>
        <w:gridCol w:w="5678"/>
      </w:tblGrid>
      <w:tr w:rsidR="008917F7" w:rsidRPr="00F32F0E" w:rsidTr="00340117">
        <w:trPr>
          <w:jc w:val="center"/>
        </w:trPr>
        <w:tc>
          <w:tcPr>
            <w:tcW w:w="1902" w:type="dxa"/>
            <w:tcBorders>
              <w:top w:val="single" w:sz="2" w:space="0" w:color="000000"/>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Уровень</w:t>
            </w:r>
          </w:p>
        </w:tc>
        <w:tc>
          <w:tcPr>
            <w:tcW w:w="2550" w:type="dxa"/>
            <w:tcBorders>
              <w:top w:val="single" w:sz="2" w:space="0" w:color="000000"/>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Особенности возрастной категории</w:t>
            </w:r>
          </w:p>
        </w:tc>
        <w:tc>
          <w:tcPr>
            <w:tcW w:w="5678" w:type="dxa"/>
            <w:tcBorders>
              <w:top w:val="single" w:sz="2" w:space="0" w:color="000000"/>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567"/>
              <w:jc w:val="center"/>
              <w:rPr>
                <w:rFonts w:ascii="Times New Roman" w:eastAsia="Calibri" w:hAnsi="Times New Roman"/>
                <w:b/>
                <w:color w:val="000000"/>
                <w:sz w:val="28"/>
                <w:szCs w:val="28"/>
                <w:lang w:eastAsia="ar-SA"/>
              </w:rPr>
            </w:pPr>
            <w:r w:rsidRPr="00F32F0E">
              <w:rPr>
                <w:rFonts w:ascii="Times New Roman" w:eastAsia="Calibri" w:hAnsi="Times New Roman"/>
                <w:b/>
                <w:color w:val="000000"/>
                <w:sz w:val="28"/>
                <w:szCs w:val="28"/>
                <w:lang w:eastAsia="ar-SA"/>
              </w:rPr>
              <w:t>Действия педагога</w:t>
            </w:r>
          </w:p>
        </w:tc>
      </w:tr>
      <w:tr w:rsidR="008917F7" w:rsidRPr="00F32F0E" w:rsidTr="00340117">
        <w:trPr>
          <w:trHeight w:val="2507"/>
          <w:jc w:val="center"/>
        </w:trPr>
        <w:tc>
          <w:tcPr>
            <w:tcW w:w="190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firstLine="56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1 уровень</w:t>
            </w:r>
          </w:p>
          <w:p w:rsidR="008917F7" w:rsidRPr="00F32F0E" w:rsidRDefault="008917F7" w:rsidP="00F32F0E">
            <w:pPr>
              <w:suppressAutoHyphens/>
              <w:spacing w:after="0" w:line="360" w:lineRule="auto"/>
              <w:ind w:firstLine="567"/>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(1 класс)</w:t>
            </w:r>
          </w:p>
          <w:p w:rsidR="008917F7" w:rsidRPr="00F32F0E" w:rsidRDefault="008917F7" w:rsidP="00F32F0E">
            <w:pPr>
              <w:suppressAutoHyphens/>
              <w:spacing w:after="0" w:line="360" w:lineRule="auto"/>
              <w:ind w:firstLine="567"/>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10" w:right="-10" w:firstLine="567"/>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Восприимчивость к новому социальному знанию, стремление понять новую  школьную реальность</w:t>
            </w:r>
          </w:p>
          <w:p w:rsidR="008917F7" w:rsidRPr="00F32F0E" w:rsidRDefault="008917F7" w:rsidP="00F32F0E">
            <w:pPr>
              <w:suppressAutoHyphens/>
              <w:spacing w:after="0" w:line="360" w:lineRule="auto"/>
              <w:ind w:left="-10" w:right="-10" w:firstLine="567"/>
              <w:jc w:val="center"/>
              <w:rPr>
                <w:rFonts w:ascii="Times New Roman" w:eastAsia="Calibri" w:hAnsi="Times New Roman"/>
                <w:color w:val="333333"/>
                <w:sz w:val="28"/>
                <w:szCs w:val="28"/>
                <w:lang w:eastAsia="ar-SA"/>
              </w:rPr>
            </w:pPr>
          </w:p>
          <w:p w:rsidR="008917F7" w:rsidRPr="00F32F0E" w:rsidRDefault="008917F7" w:rsidP="00F32F0E">
            <w:pPr>
              <w:suppressAutoHyphens/>
              <w:spacing w:after="0" w:line="360" w:lineRule="auto"/>
              <w:ind w:left="-10" w:right="-10" w:firstLine="567"/>
              <w:jc w:val="center"/>
              <w:rPr>
                <w:rFonts w:ascii="Times New Roman" w:eastAsia="Calibri" w:hAnsi="Times New Roman"/>
                <w:color w:val="333333"/>
                <w:sz w:val="28"/>
                <w:szCs w:val="28"/>
                <w:lang w:eastAsia="ar-SA"/>
              </w:rPr>
            </w:pPr>
          </w:p>
        </w:tc>
        <w:tc>
          <w:tcPr>
            <w:tcW w:w="5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color w:val="000000"/>
                <w:sz w:val="28"/>
                <w:szCs w:val="28"/>
                <w:lang w:eastAsia="ar-SA"/>
              </w:rPr>
              <w:t>Педагог должен поддержать  стремление ребенка к новому социальному знанию, с</w:t>
            </w:r>
            <w:r w:rsidRPr="00F32F0E">
              <w:rPr>
                <w:rFonts w:ascii="Times New Roman" w:eastAsia="Calibri" w:hAnsi="Times New Roman"/>
                <w:bCs/>
                <w:color w:val="000000"/>
                <w:spacing w:val="2"/>
                <w:sz w:val="28"/>
                <w:szCs w:val="28"/>
                <w:lang w:eastAsia="ar-SA"/>
              </w:rPr>
              <w:t xml:space="preserve">оздать условия для  самого воспитанника в формировании его личности,  включение его в деятельность по </w:t>
            </w:r>
            <w:r w:rsidRPr="00F32F0E">
              <w:rPr>
                <w:rFonts w:ascii="Times New Roman" w:eastAsia="Calibri" w:hAnsi="Times New Roman"/>
                <w:bCs/>
                <w:i/>
                <w:iCs/>
                <w:color w:val="000000"/>
                <w:spacing w:val="-4"/>
                <w:sz w:val="28"/>
                <w:szCs w:val="28"/>
                <w:lang w:eastAsia="ar-SA"/>
              </w:rPr>
              <w:t>само</w:t>
            </w:r>
            <w:r w:rsidRPr="00F32F0E">
              <w:rPr>
                <w:rFonts w:ascii="Times New Roman" w:eastAsia="Calibri" w:hAnsi="Times New Roman"/>
                <w:bCs/>
                <w:color w:val="000000"/>
                <w:spacing w:val="-4"/>
                <w:sz w:val="28"/>
                <w:szCs w:val="28"/>
                <w:lang w:eastAsia="ar-SA"/>
              </w:rPr>
              <w:t>воспитанию</w:t>
            </w:r>
            <w:proofErr w:type="gramStart"/>
            <w:r w:rsidRPr="00F32F0E">
              <w:rPr>
                <w:rFonts w:ascii="Times New Roman" w:eastAsia="Calibri" w:hAnsi="Times New Roman"/>
                <w:bCs/>
                <w:color w:val="000000"/>
                <w:spacing w:val="-4"/>
                <w:sz w:val="28"/>
                <w:szCs w:val="28"/>
                <w:lang w:eastAsia="ar-SA"/>
              </w:rPr>
              <w:t>.</w:t>
            </w:r>
            <w:proofErr w:type="gramEnd"/>
            <w:r w:rsidRPr="00F32F0E">
              <w:rPr>
                <w:rFonts w:ascii="Times New Roman" w:eastAsia="Calibri" w:hAnsi="Times New Roman"/>
                <w:bCs/>
                <w:color w:val="000000"/>
                <w:spacing w:val="-4"/>
                <w:sz w:val="28"/>
                <w:szCs w:val="28"/>
                <w:lang w:eastAsia="ar-SA"/>
              </w:rPr>
              <w:t xml:space="preserve"> (</w:t>
            </w:r>
            <w:proofErr w:type="spellStart"/>
            <w:proofErr w:type="gramStart"/>
            <w:r w:rsidRPr="00F32F0E">
              <w:rPr>
                <w:rFonts w:ascii="Times New Roman" w:eastAsia="Calibri" w:hAnsi="Times New Roman"/>
                <w:bCs/>
                <w:color w:val="000000"/>
                <w:spacing w:val="-4"/>
                <w:sz w:val="28"/>
                <w:szCs w:val="28"/>
                <w:lang w:eastAsia="ar-SA"/>
              </w:rPr>
              <w:t>с</w:t>
            </w:r>
            <w:proofErr w:type="gramEnd"/>
            <w:r w:rsidRPr="00F32F0E">
              <w:rPr>
                <w:rFonts w:ascii="Times New Roman" w:eastAsia="Calibri" w:hAnsi="Times New Roman"/>
                <w:bCs/>
                <w:color w:val="000000"/>
                <w:spacing w:val="-4"/>
                <w:sz w:val="28"/>
                <w:szCs w:val="28"/>
                <w:lang w:eastAsia="ar-SA"/>
              </w:rPr>
              <w:t>амоизменению</w:t>
            </w:r>
            <w:proofErr w:type="spellEnd"/>
            <w:r w:rsidRPr="00F32F0E">
              <w:rPr>
                <w:rFonts w:ascii="Times New Roman" w:eastAsia="Calibri" w:hAnsi="Times New Roman"/>
                <w:bCs/>
                <w:color w:val="000000"/>
                <w:spacing w:val="-4"/>
                <w:sz w:val="28"/>
                <w:szCs w:val="28"/>
                <w:lang w:eastAsia="ar-SA"/>
              </w:rPr>
              <w:t>)</w:t>
            </w:r>
          </w:p>
          <w:p w:rsidR="008917F7" w:rsidRPr="00F32F0E" w:rsidRDefault="008917F7" w:rsidP="00F32F0E">
            <w:pPr>
              <w:suppressAutoHyphens/>
              <w:spacing w:after="0" w:line="360" w:lineRule="auto"/>
              <w:ind w:firstLine="567"/>
              <w:jc w:val="both"/>
              <w:rPr>
                <w:rFonts w:ascii="Times New Roman" w:eastAsia="Calibri" w:hAnsi="Times New Roman"/>
                <w:bCs/>
                <w:i/>
                <w:iCs/>
                <w:color w:val="000000"/>
                <w:spacing w:val="2"/>
                <w:sz w:val="28"/>
                <w:szCs w:val="28"/>
                <w:lang w:eastAsia="ar-SA"/>
              </w:rPr>
            </w:pPr>
            <w:r w:rsidRPr="00F32F0E">
              <w:rPr>
                <w:rFonts w:ascii="Times New Roman" w:eastAsia="Calibri" w:hAnsi="Times New Roman"/>
                <w:bCs/>
                <w:i/>
                <w:iCs/>
                <w:color w:val="000000"/>
                <w:spacing w:val="-4"/>
                <w:sz w:val="28"/>
                <w:szCs w:val="28"/>
                <w:lang w:eastAsia="ar-SA"/>
              </w:rPr>
              <w:t xml:space="preserve">В основе используемых воспитательных форм лежит </w:t>
            </w:r>
            <w:proofErr w:type="spellStart"/>
            <w:r w:rsidRPr="00F32F0E">
              <w:rPr>
                <w:rFonts w:ascii="Times New Roman" w:eastAsia="Calibri" w:hAnsi="Times New Roman"/>
                <w:bCs/>
                <w:i/>
                <w:iCs/>
                <w:color w:val="000000"/>
                <w:spacing w:val="-4"/>
                <w:sz w:val="28"/>
                <w:szCs w:val="28"/>
                <w:lang w:eastAsia="ar-SA"/>
              </w:rPr>
              <w:t>систем</w:t>
            </w:r>
            <w:r w:rsidRPr="00F32F0E">
              <w:rPr>
                <w:rFonts w:ascii="Times New Roman" w:eastAsia="Calibri" w:hAnsi="Times New Roman"/>
                <w:bCs/>
                <w:i/>
                <w:iCs/>
                <w:color w:val="000000"/>
                <w:spacing w:val="-2"/>
                <w:sz w:val="28"/>
                <w:szCs w:val="28"/>
                <w:lang w:eastAsia="ar-SA"/>
              </w:rPr>
              <w:t>но</w:t>
            </w:r>
            <w:r w:rsidRPr="00F32F0E">
              <w:rPr>
                <w:rFonts w:ascii="Times New Roman" w:eastAsia="Calibri" w:hAnsi="Times New Roman"/>
                <w:bCs/>
                <w:i/>
                <w:iCs/>
                <w:color w:val="000000"/>
                <w:spacing w:val="2"/>
                <w:sz w:val="28"/>
                <w:szCs w:val="28"/>
                <w:lang w:eastAsia="ar-SA"/>
              </w:rPr>
              <w:t>-</w:t>
            </w:r>
            <w:r w:rsidRPr="00F32F0E">
              <w:rPr>
                <w:rFonts w:ascii="Times New Roman" w:eastAsia="Calibri" w:hAnsi="Times New Roman"/>
                <w:bCs/>
                <w:i/>
                <w:iCs/>
                <w:color w:val="000000"/>
                <w:spacing w:val="4"/>
                <w:sz w:val="28"/>
                <w:szCs w:val="28"/>
                <w:lang w:eastAsia="ar-SA"/>
              </w:rPr>
              <w:t>деятельностный</w:t>
            </w:r>
            <w:proofErr w:type="spellEnd"/>
            <w:r w:rsidRPr="00F32F0E">
              <w:rPr>
                <w:rFonts w:ascii="Times New Roman" w:eastAsia="Calibri" w:hAnsi="Times New Roman"/>
                <w:bCs/>
                <w:i/>
                <w:iCs/>
                <w:color w:val="000000"/>
                <w:spacing w:val="4"/>
                <w:sz w:val="28"/>
                <w:szCs w:val="28"/>
                <w:lang w:eastAsia="ar-SA"/>
              </w:rPr>
              <w:t xml:space="preserve"> подход</w:t>
            </w:r>
            <w:r w:rsidRPr="00F32F0E">
              <w:rPr>
                <w:rFonts w:ascii="Times New Roman" w:eastAsia="Calibri" w:hAnsi="Times New Roman"/>
                <w:bCs/>
                <w:i/>
                <w:iCs/>
                <w:color w:val="000000"/>
                <w:spacing w:val="-4"/>
                <w:sz w:val="28"/>
                <w:szCs w:val="28"/>
                <w:lang w:eastAsia="ar-SA"/>
              </w:rPr>
              <w:t xml:space="preserve">  (усвоение человеком</w:t>
            </w:r>
            <w:r w:rsidRPr="00F32F0E">
              <w:rPr>
                <w:rFonts w:ascii="Times New Roman" w:eastAsia="Calibri" w:hAnsi="Times New Roman"/>
                <w:bCs/>
                <w:i/>
                <w:iCs/>
                <w:color w:val="000000"/>
                <w:spacing w:val="2"/>
                <w:sz w:val="28"/>
                <w:szCs w:val="28"/>
                <w:lang w:eastAsia="ar-SA"/>
              </w:rPr>
              <w:t xml:space="preserve"> нового для него опыта поведения и деятельности)</w:t>
            </w:r>
          </w:p>
        </w:tc>
      </w:tr>
      <w:tr w:rsidR="008917F7" w:rsidRPr="00F32F0E" w:rsidTr="00340117">
        <w:trPr>
          <w:jc w:val="center"/>
        </w:trPr>
        <w:tc>
          <w:tcPr>
            <w:tcW w:w="190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firstLine="56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2 уровень</w:t>
            </w:r>
          </w:p>
          <w:p w:rsidR="008917F7" w:rsidRPr="00F32F0E" w:rsidRDefault="008917F7" w:rsidP="00F32F0E">
            <w:pPr>
              <w:suppressAutoHyphens/>
              <w:spacing w:after="0" w:line="360" w:lineRule="auto"/>
              <w:ind w:firstLine="567"/>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(2-3 класс</w:t>
            </w:r>
            <w:proofErr w:type="gramStart"/>
            <w:r w:rsidRPr="00F32F0E">
              <w:rPr>
                <w:rFonts w:ascii="Times New Roman" w:eastAsia="Calibri" w:hAnsi="Times New Roman"/>
                <w:color w:val="000000"/>
                <w:sz w:val="28"/>
                <w:szCs w:val="28"/>
                <w:lang w:eastAsia="ar-SA"/>
              </w:rPr>
              <w:t>)П</w:t>
            </w:r>
            <w:proofErr w:type="gramEnd"/>
            <w:r w:rsidRPr="00F32F0E">
              <w:rPr>
                <w:rFonts w:ascii="Times New Roman" w:eastAsia="Calibri" w:hAnsi="Times New Roman"/>
                <w:color w:val="000000"/>
                <w:sz w:val="28"/>
                <w:szCs w:val="28"/>
                <w:lang w:eastAsia="ar-SA"/>
              </w:rPr>
              <w:t xml:space="preserve">олучение школьником </w:t>
            </w:r>
            <w:r w:rsidRPr="00F32F0E">
              <w:rPr>
                <w:rFonts w:ascii="Times New Roman" w:eastAsia="Calibri" w:hAnsi="Times New Roman"/>
                <w:color w:val="000000"/>
                <w:sz w:val="28"/>
                <w:szCs w:val="28"/>
                <w:lang w:eastAsia="ar-SA"/>
              </w:rPr>
              <w:lastRenderedPageBreak/>
              <w:t xml:space="preserve">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firstLine="567"/>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lastRenderedPageBreak/>
              <w:t xml:space="preserve">Во втором и третьем классе, как правило, набирает силу процесс развития детского коллектива, резко </w:t>
            </w:r>
            <w:r w:rsidRPr="00F32F0E">
              <w:rPr>
                <w:rFonts w:ascii="Times New Roman" w:eastAsia="Calibri" w:hAnsi="Times New Roman"/>
                <w:color w:val="000000"/>
                <w:sz w:val="28"/>
                <w:szCs w:val="28"/>
                <w:lang w:eastAsia="ar-SA"/>
              </w:rPr>
              <w:lastRenderedPageBreak/>
              <w:t>активизируется межличностное взаимодействие младших школьников друг с другом</w:t>
            </w:r>
          </w:p>
        </w:tc>
        <w:tc>
          <w:tcPr>
            <w:tcW w:w="5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567"/>
              <w:jc w:val="center"/>
              <w:rPr>
                <w:rFonts w:ascii="Times New Roman" w:eastAsia="Calibri" w:hAnsi="Times New Roman"/>
                <w:b/>
                <w:bCs/>
                <w:color w:val="000000"/>
                <w:spacing w:val="-4"/>
                <w:sz w:val="28"/>
                <w:szCs w:val="28"/>
                <w:lang w:eastAsia="ar-SA"/>
              </w:rPr>
            </w:pPr>
            <w:r w:rsidRPr="00F32F0E">
              <w:rPr>
                <w:rFonts w:ascii="Times New Roman" w:eastAsia="Calibri" w:hAnsi="Times New Roman"/>
                <w:bCs/>
                <w:color w:val="000000"/>
                <w:spacing w:val="-4"/>
                <w:sz w:val="28"/>
                <w:szCs w:val="28"/>
                <w:lang w:eastAsia="ar-SA"/>
              </w:rPr>
              <w:lastRenderedPageBreak/>
              <w:t xml:space="preserve">  Создание педагогом воспитательной среды, в которой ребенок способен осознать, что </w:t>
            </w:r>
            <w:r w:rsidRPr="00F32F0E">
              <w:rPr>
                <w:rFonts w:ascii="Times New Roman" w:eastAsia="Calibri" w:hAnsi="Times New Roman"/>
                <w:bCs/>
                <w:i/>
                <w:iCs/>
                <w:color w:val="000000"/>
                <w:spacing w:val="-4"/>
                <w:sz w:val="28"/>
                <w:szCs w:val="28"/>
                <w:lang w:eastAsia="ar-SA"/>
              </w:rPr>
              <w:t>е</w:t>
            </w:r>
            <w:r w:rsidRPr="00F32F0E">
              <w:rPr>
                <w:rFonts w:ascii="Times New Roman" w:eastAsia="Calibri" w:hAnsi="Times New Roman"/>
                <w:bCs/>
                <w:color w:val="000000"/>
                <w:spacing w:val="-4"/>
                <w:sz w:val="28"/>
                <w:szCs w:val="28"/>
                <w:lang w:eastAsia="ar-SA"/>
              </w:rPr>
              <w:t xml:space="preserve">го поступки, </w:t>
            </w:r>
            <w:r w:rsidRPr="00F32F0E">
              <w:rPr>
                <w:rFonts w:ascii="Times New Roman" w:eastAsia="Calibri" w:hAnsi="Times New Roman"/>
                <w:bCs/>
                <w:color w:val="000000"/>
                <w:spacing w:val="4"/>
                <w:sz w:val="28"/>
                <w:szCs w:val="28"/>
                <w:lang w:eastAsia="ar-SA"/>
              </w:rPr>
              <w:t>во-первых, не должны разрушать его самого и включающую его систему (семью, кол</w:t>
            </w:r>
            <w:r w:rsidRPr="00F32F0E">
              <w:rPr>
                <w:rFonts w:ascii="Times New Roman" w:eastAsia="Calibri" w:hAnsi="Times New Roman"/>
                <w:bCs/>
                <w:color w:val="000000"/>
                <w:spacing w:val="-4"/>
                <w:sz w:val="28"/>
                <w:szCs w:val="28"/>
                <w:lang w:eastAsia="ar-SA"/>
              </w:rPr>
              <w:t xml:space="preserve">лектив, общество в целом), а во-вторых, не должны привести к </w:t>
            </w:r>
            <w:r w:rsidRPr="00F32F0E">
              <w:rPr>
                <w:rFonts w:ascii="Times New Roman" w:eastAsia="Calibri" w:hAnsi="Times New Roman"/>
                <w:bCs/>
                <w:color w:val="000000"/>
                <w:spacing w:val="-4"/>
                <w:sz w:val="28"/>
                <w:szCs w:val="28"/>
                <w:lang w:eastAsia="ar-SA"/>
              </w:rPr>
              <w:lastRenderedPageBreak/>
              <w:t>исключению его из</w:t>
            </w:r>
            <w:r w:rsidRPr="00F32F0E">
              <w:rPr>
                <w:rFonts w:ascii="Times New Roman" w:eastAsia="Calibri" w:hAnsi="Times New Roman"/>
                <w:bCs/>
                <w:color w:val="000000"/>
                <w:spacing w:val="4"/>
                <w:sz w:val="28"/>
                <w:szCs w:val="28"/>
                <w:lang w:eastAsia="ar-SA"/>
              </w:rPr>
              <w:t xml:space="preserve"> этой сис</w:t>
            </w:r>
            <w:r w:rsidRPr="00F32F0E">
              <w:rPr>
                <w:rFonts w:ascii="Times New Roman" w:eastAsia="Calibri" w:hAnsi="Times New Roman"/>
                <w:bCs/>
                <w:color w:val="000000"/>
                <w:spacing w:val="-4"/>
                <w:sz w:val="28"/>
                <w:szCs w:val="28"/>
                <w:lang w:eastAsia="ar-SA"/>
              </w:rPr>
              <w:t>темы</w:t>
            </w:r>
            <w:r w:rsidRPr="00F32F0E">
              <w:rPr>
                <w:rFonts w:ascii="Times New Roman" w:eastAsia="Calibri" w:hAnsi="Times New Roman"/>
                <w:b/>
                <w:bCs/>
                <w:color w:val="000000"/>
                <w:spacing w:val="-4"/>
                <w:sz w:val="28"/>
                <w:szCs w:val="28"/>
                <w:lang w:eastAsia="ar-SA"/>
              </w:rPr>
              <w:t>.</w:t>
            </w:r>
          </w:p>
          <w:p w:rsidR="008917F7" w:rsidRPr="00F32F0E" w:rsidRDefault="008917F7" w:rsidP="00F32F0E">
            <w:pPr>
              <w:suppressAutoHyphens/>
              <w:spacing w:after="0" w:line="360" w:lineRule="auto"/>
              <w:ind w:firstLine="567"/>
              <w:jc w:val="both"/>
              <w:rPr>
                <w:rFonts w:ascii="Times New Roman" w:eastAsia="Calibri" w:hAnsi="Times New Roman"/>
                <w:i/>
                <w:iCs/>
                <w:color w:val="000000"/>
                <w:spacing w:val="-4"/>
                <w:sz w:val="28"/>
                <w:szCs w:val="28"/>
                <w:lang w:eastAsia="ar-SA"/>
              </w:rPr>
            </w:pPr>
            <w:r w:rsidRPr="00F32F0E">
              <w:rPr>
                <w:rFonts w:ascii="Times New Roman" w:eastAsia="Calibri" w:hAnsi="Times New Roman"/>
                <w:i/>
                <w:iCs/>
                <w:color w:val="000000"/>
                <w:spacing w:val="-4"/>
                <w:sz w:val="28"/>
                <w:szCs w:val="28"/>
                <w:lang w:eastAsia="ar-SA"/>
              </w:rPr>
              <w:t xml:space="preserve">В основе используемых воспитательных форм лежит </w:t>
            </w:r>
            <w:proofErr w:type="spellStart"/>
            <w:r w:rsidRPr="00F32F0E">
              <w:rPr>
                <w:rFonts w:ascii="Times New Roman" w:eastAsia="Calibri" w:hAnsi="Times New Roman"/>
                <w:i/>
                <w:iCs/>
                <w:color w:val="000000"/>
                <w:spacing w:val="-4"/>
                <w:sz w:val="28"/>
                <w:szCs w:val="28"/>
                <w:lang w:eastAsia="ar-SA"/>
              </w:rPr>
              <w:t>системно-деятельностный</w:t>
            </w:r>
            <w:proofErr w:type="spellEnd"/>
            <w:r w:rsidRPr="00F32F0E">
              <w:rPr>
                <w:rFonts w:ascii="Times New Roman" w:eastAsia="Calibri" w:hAnsi="Times New Roman"/>
                <w:i/>
                <w:iCs/>
                <w:color w:val="000000"/>
                <w:spacing w:val="-4"/>
                <w:sz w:val="28"/>
                <w:szCs w:val="28"/>
                <w:lang w:eastAsia="ar-SA"/>
              </w:rPr>
              <w:t xml:space="preserve">         подход и принцип сохранения целостности систем.</w:t>
            </w:r>
          </w:p>
        </w:tc>
      </w:tr>
      <w:tr w:rsidR="008917F7" w:rsidRPr="00F32F0E" w:rsidTr="00340117">
        <w:trPr>
          <w:jc w:val="center"/>
        </w:trPr>
        <w:tc>
          <w:tcPr>
            <w:tcW w:w="190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lastRenderedPageBreak/>
              <w:t>3 уровень</w:t>
            </w:r>
          </w:p>
          <w:p w:rsidR="008917F7" w:rsidRPr="00F32F0E" w:rsidRDefault="008917F7" w:rsidP="00F32F0E">
            <w:pPr>
              <w:suppressAutoHyphens/>
              <w:spacing w:after="0" w:line="360" w:lineRule="auto"/>
              <w:ind w:firstLine="567"/>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10" w:right="-10" w:firstLine="567"/>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xml:space="preserve"> Потребность в самореализации, в общественном признании, </w:t>
            </w:r>
            <w:proofErr w:type="gramStart"/>
            <w:r w:rsidRPr="00F32F0E">
              <w:rPr>
                <w:rFonts w:ascii="Times New Roman" w:eastAsia="Calibri" w:hAnsi="Times New Roman"/>
                <w:color w:val="000000"/>
                <w:sz w:val="28"/>
                <w:szCs w:val="28"/>
                <w:lang w:eastAsia="ar-SA"/>
              </w:rPr>
              <w:t>в</w:t>
            </w:r>
            <w:proofErr w:type="gramEnd"/>
            <w:r w:rsidRPr="00F32F0E">
              <w:rPr>
                <w:rFonts w:ascii="Times New Roman" w:eastAsia="Calibri" w:hAnsi="Times New Roman"/>
                <w:color w:val="000000"/>
                <w:sz w:val="28"/>
                <w:szCs w:val="28"/>
                <w:lang w:eastAsia="ar-SA"/>
              </w:rPr>
              <w:t xml:space="preserve">  </w:t>
            </w:r>
            <w:proofErr w:type="gramStart"/>
            <w:r w:rsidRPr="00F32F0E">
              <w:rPr>
                <w:rFonts w:ascii="Times New Roman" w:eastAsia="Calibri" w:hAnsi="Times New Roman"/>
                <w:color w:val="000000"/>
                <w:sz w:val="28"/>
                <w:szCs w:val="28"/>
                <w:lang w:eastAsia="ar-SA"/>
              </w:rPr>
              <w:t>желаниями</w:t>
            </w:r>
            <w:proofErr w:type="gramEnd"/>
            <w:r w:rsidRPr="00F32F0E">
              <w:rPr>
                <w:rFonts w:ascii="Times New Roman" w:eastAsia="Calibri" w:hAnsi="Times New Roman"/>
                <w:color w:val="000000"/>
                <w:sz w:val="28"/>
                <w:szCs w:val="28"/>
                <w:lang w:eastAsia="ar-SA"/>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left="5" w:right="5" w:firstLine="567"/>
              <w:jc w:val="both"/>
              <w:rPr>
                <w:rFonts w:ascii="Times New Roman" w:eastAsia="Calibri" w:hAnsi="Times New Roman"/>
                <w:i/>
                <w:color w:val="000000"/>
                <w:sz w:val="28"/>
                <w:szCs w:val="28"/>
                <w:lang w:eastAsia="ar-SA"/>
              </w:rPr>
            </w:pPr>
            <w:r w:rsidRPr="00F32F0E">
              <w:rPr>
                <w:rFonts w:ascii="Times New Roman" w:eastAsia="Calibri" w:hAnsi="Times New Roman"/>
                <w:color w:val="000000"/>
                <w:sz w:val="28"/>
                <w:szCs w:val="28"/>
                <w:lang w:eastAsia="ar-SA"/>
              </w:rPr>
              <w:t xml:space="preserve">Создание к четвертому классу для младшего школьника реальной возможности выхода в пространство общественного </w:t>
            </w:r>
            <w:proofErr w:type="gramStart"/>
            <w:r w:rsidRPr="00F32F0E">
              <w:rPr>
                <w:rFonts w:ascii="Times New Roman" w:eastAsia="Calibri" w:hAnsi="Times New Roman"/>
                <w:color w:val="000000"/>
                <w:sz w:val="28"/>
                <w:szCs w:val="28"/>
                <w:lang w:eastAsia="ar-SA"/>
              </w:rPr>
              <w:t>действия</w:t>
            </w:r>
            <w:proofErr w:type="gramEnd"/>
            <w:r w:rsidRPr="00F32F0E">
              <w:rPr>
                <w:rFonts w:ascii="Times New Roman" w:eastAsia="Calibri" w:hAnsi="Times New Roman"/>
                <w:color w:val="000000"/>
                <w:sz w:val="28"/>
                <w:szCs w:val="28"/>
                <w:lang w:eastAsia="ar-SA"/>
              </w:rPr>
              <w:t xml:space="preserve"> т.е. достижения </w:t>
            </w:r>
            <w:r w:rsidRPr="00F32F0E">
              <w:rPr>
                <w:rFonts w:ascii="Times New Roman" w:eastAsia="Calibri" w:hAnsi="Times New Roman"/>
                <w:i/>
                <w:color w:val="000000"/>
                <w:sz w:val="28"/>
                <w:szCs w:val="28"/>
                <w:lang w:eastAsia="ar-SA"/>
              </w:rPr>
              <w:t>третьего уровня воспитательных результатов.</w:t>
            </w:r>
          </w:p>
          <w:p w:rsidR="008917F7" w:rsidRPr="00F32F0E" w:rsidRDefault="008917F7" w:rsidP="00F32F0E">
            <w:pPr>
              <w:suppressAutoHyphens/>
              <w:spacing w:after="0" w:line="360" w:lineRule="auto"/>
              <w:ind w:firstLine="567"/>
              <w:jc w:val="both"/>
              <w:rPr>
                <w:rFonts w:ascii="Times New Roman" w:eastAsia="Calibri" w:hAnsi="Times New Roman"/>
                <w:i/>
                <w:color w:val="000000"/>
                <w:sz w:val="28"/>
                <w:szCs w:val="28"/>
                <w:lang w:eastAsia="ar-SA"/>
              </w:rPr>
            </w:pPr>
            <w:r w:rsidRPr="00F32F0E">
              <w:rPr>
                <w:rFonts w:ascii="Times New Roman" w:eastAsia="Calibri" w:hAnsi="Times New Roman"/>
                <w:color w:val="000000"/>
                <w:sz w:val="28"/>
                <w:szCs w:val="28"/>
                <w:lang w:eastAsia="ar-SA"/>
              </w:rPr>
              <w:t>Т</w:t>
            </w:r>
            <w:r w:rsidR="00DB5B8A" w:rsidRPr="00F32F0E">
              <w:rPr>
                <w:rFonts w:ascii="Times New Roman" w:eastAsia="Calibri" w:hAnsi="Times New Roman"/>
                <w:color w:val="000000"/>
                <w:sz w:val="28"/>
                <w:szCs w:val="28"/>
                <w:lang w:eastAsia="ar-SA"/>
              </w:rPr>
              <w:t>акой выход для ученика учреждения</w:t>
            </w:r>
            <w:r w:rsidRPr="00F32F0E">
              <w:rPr>
                <w:rFonts w:ascii="Times New Roman" w:eastAsia="Calibri" w:hAnsi="Times New Roman"/>
                <w:color w:val="000000"/>
                <w:sz w:val="28"/>
                <w:szCs w:val="28"/>
                <w:lang w:eastAsia="ar-SA"/>
              </w:rPr>
              <w:t xml:space="preserve"> должен быть обязательно оформлен как выход в дружественную среду</w:t>
            </w:r>
            <w:proofErr w:type="gramStart"/>
            <w:r w:rsidRPr="00F32F0E">
              <w:rPr>
                <w:rFonts w:ascii="Times New Roman" w:eastAsia="Calibri" w:hAnsi="Times New Roman"/>
                <w:color w:val="000000"/>
                <w:sz w:val="28"/>
                <w:szCs w:val="28"/>
                <w:lang w:eastAsia="ar-SA"/>
              </w:rPr>
              <w:t>.С</w:t>
            </w:r>
            <w:proofErr w:type="gramEnd"/>
            <w:r w:rsidRPr="00F32F0E">
              <w:rPr>
                <w:rFonts w:ascii="Times New Roman" w:eastAsia="Calibri" w:hAnsi="Times New Roman"/>
                <w:color w:val="000000"/>
                <w:sz w:val="28"/>
                <w:szCs w:val="28"/>
                <w:lang w:eastAsia="ar-SA"/>
              </w:rPr>
              <w:t xml:space="preserve">войственные современной социальной ситуации конфликтность и неопределенность должны быть в известной степени </w:t>
            </w:r>
            <w:r w:rsidRPr="00F32F0E">
              <w:rPr>
                <w:rFonts w:ascii="Times New Roman" w:eastAsia="Calibri" w:hAnsi="Times New Roman"/>
                <w:i/>
                <w:color w:val="000000"/>
                <w:sz w:val="28"/>
                <w:szCs w:val="28"/>
                <w:lang w:eastAsia="ar-SA"/>
              </w:rPr>
              <w:t>ограничены.</w:t>
            </w:r>
          </w:p>
          <w:p w:rsidR="008917F7" w:rsidRPr="00F32F0E" w:rsidRDefault="008917F7" w:rsidP="00F32F0E">
            <w:pPr>
              <w:tabs>
                <w:tab w:val="left" w:pos="2336"/>
              </w:tabs>
              <w:suppressAutoHyphens/>
              <w:spacing w:after="0" w:line="360" w:lineRule="auto"/>
              <w:ind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2"/>
                <w:sz w:val="28"/>
                <w:szCs w:val="28"/>
                <w:lang w:eastAsia="ar-SA"/>
              </w:rPr>
              <w:t xml:space="preserve">   Однако для запуска и осуществления процессов самовоспитания необходимо, прежде </w:t>
            </w:r>
            <w:r w:rsidRPr="00F32F0E">
              <w:rPr>
                <w:rFonts w:ascii="Times New Roman" w:eastAsia="Calibri" w:hAnsi="Times New Roman"/>
                <w:color w:val="000000"/>
                <w:spacing w:val="-4"/>
                <w:sz w:val="28"/>
                <w:szCs w:val="28"/>
                <w:lang w:eastAsia="ar-SA"/>
              </w:rPr>
              <w:t xml:space="preserve">всего, сформировать у ребенка мотивацию к </w:t>
            </w:r>
            <w:r w:rsidRPr="00F32F0E">
              <w:rPr>
                <w:rFonts w:ascii="Times New Roman" w:eastAsia="Calibri" w:hAnsi="Times New Roman"/>
                <w:color w:val="000000"/>
                <w:sz w:val="28"/>
                <w:szCs w:val="28"/>
                <w:lang w:eastAsia="ar-SA"/>
              </w:rPr>
              <w:t xml:space="preserve">изменению себя и приобретение </w:t>
            </w:r>
            <w:r w:rsidRPr="00F32F0E">
              <w:rPr>
                <w:rFonts w:ascii="Times New Roman" w:eastAsia="Calibri" w:hAnsi="Times New Roman"/>
                <w:color w:val="000000"/>
                <w:spacing w:val="-4"/>
                <w:sz w:val="28"/>
                <w:szCs w:val="28"/>
                <w:lang w:eastAsia="ar-SA"/>
              </w:rPr>
              <w:t xml:space="preserve">необходимых </w:t>
            </w:r>
            <w:r w:rsidRPr="00F32F0E">
              <w:rPr>
                <w:rFonts w:ascii="Times New Roman" w:eastAsia="Calibri" w:hAnsi="Times New Roman"/>
                <w:color w:val="000000"/>
                <w:spacing w:val="-2"/>
                <w:sz w:val="28"/>
                <w:szCs w:val="28"/>
                <w:lang w:eastAsia="ar-SA"/>
              </w:rPr>
              <w:t>новых внутренних качеств. Без решения этой проблемы ученик попросту окажется вне про</w:t>
            </w:r>
            <w:r w:rsidRPr="00F32F0E">
              <w:rPr>
                <w:rFonts w:ascii="Times New Roman" w:eastAsia="Calibri" w:hAnsi="Times New Roman"/>
                <w:color w:val="000000"/>
                <w:sz w:val="28"/>
                <w:szCs w:val="28"/>
                <w:lang w:eastAsia="ar-SA"/>
              </w:rPr>
              <w:t xml:space="preserve">странства деятельности по </w:t>
            </w:r>
            <w:r w:rsidRPr="00F32F0E">
              <w:rPr>
                <w:rFonts w:ascii="Times New Roman" w:eastAsia="Calibri" w:hAnsi="Times New Roman"/>
                <w:color w:val="000000"/>
                <w:spacing w:val="-2"/>
                <w:sz w:val="28"/>
                <w:szCs w:val="28"/>
                <w:lang w:eastAsia="ar-SA"/>
              </w:rPr>
              <w:t xml:space="preserve">самовоспитанию, </w:t>
            </w:r>
            <w:r w:rsidRPr="00F32F0E">
              <w:rPr>
                <w:rFonts w:ascii="Times New Roman" w:eastAsia="Calibri" w:hAnsi="Times New Roman"/>
                <w:color w:val="000000"/>
                <w:sz w:val="28"/>
                <w:szCs w:val="28"/>
                <w:lang w:eastAsia="ar-SA"/>
              </w:rPr>
              <w:t xml:space="preserve">и все усилия </w:t>
            </w:r>
            <w:r w:rsidRPr="00F32F0E">
              <w:rPr>
                <w:rFonts w:ascii="Times New Roman" w:eastAsia="Calibri" w:hAnsi="Times New Roman"/>
                <w:color w:val="000000"/>
                <w:spacing w:val="-4"/>
                <w:sz w:val="28"/>
                <w:szCs w:val="28"/>
                <w:lang w:eastAsia="ar-SA"/>
              </w:rPr>
              <w:t>педагога будут тщетны.</w:t>
            </w:r>
          </w:p>
          <w:p w:rsidR="008917F7" w:rsidRPr="00F32F0E" w:rsidRDefault="008917F7" w:rsidP="00F32F0E">
            <w:pPr>
              <w:suppressAutoHyphens/>
              <w:spacing w:after="0" w:line="360" w:lineRule="auto"/>
              <w:ind w:firstLine="567"/>
              <w:jc w:val="both"/>
              <w:rPr>
                <w:rFonts w:ascii="Times New Roman" w:eastAsia="Calibri" w:hAnsi="Times New Roman"/>
                <w:bCs/>
                <w:i/>
                <w:iCs/>
                <w:color w:val="000000"/>
                <w:spacing w:val="-4"/>
                <w:sz w:val="28"/>
                <w:szCs w:val="28"/>
                <w:lang w:eastAsia="ar-SA"/>
              </w:rPr>
            </w:pPr>
            <w:r w:rsidRPr="00F32F0E">
              <w:rPr>
                <w:rFonts w:ascii="Times New Roman" w:eastAsia="Calibri" w:hAnsi="Times New Roman"/>
                <w:bCs/>
                <w:i/>
                <w:iCs/>
                <w:color w:val="000000"/>
                <w:spacing w:val="-4"/>
                <w:sz w:val="28"/>
                <w:szCs w:val="28"/>
                <w:lang w:eastAsia="ar-SA"/>
              </w:rPr>
              <w:t>В основе используемых воспитательных форм лежит системн</w:t>
            </w:r>
            <w:proofErr w:type="gramStart"/>
            <w:r w:rsidRPr="00F32F0E">
              <w:rPr>
                <w:rFonts w:ascii="Times New Roman" w:eastAsia="Calibri" w:hAnsi="Times New Roman"/>
                <w:bCs/>
                <w:i/>
                <w:iCs/>
                <w:color w:val="000000"/>
                <w:spacing w:val="-4"/>
                <w:sz w:val="28"/>
                <w:szCs w:val="28"/>
                <w:lang w:eastAsia="ar-SA"/>
              </w:rPr>
              <w:t>о-</w:t>
            </w:r>
            <w:proofErr w:type="gramEnd"/>
            <w:r w:rsidRPr="00F32F0E">
              <w:rPr>
                <w:rFonts w:ascii="Times New Roman" w:eastAsia="Calibri" w:hAnsi="Times New Roman"/>
                <w:bCs/>
                <w:i/>
                <w:iCs/>
                <w:color w:val="000000"/>
                <w:spacing w:val="-4"/>
                <w:sz w:val="28"/>
                <w:szCs w:val="28"/>
                <w:lang w:eastAsia="ar-SA"/>
              </w:rPr>
              <w:t xml:space="preserve"> </w:t>
            </w:r>
            <w:proofErr w:type="spellStart"/>
            <w:r w:rsidRPr="00F32F0E">
              <w:rPr>
                <w:rFonts w:ascii="Times New Roman" w:eastAsia="Calibri" w:hAnsi="Times New Roman"/>
                <w:bCs/>
                <w:i/>
                <w:iCs/>
                <w:color w:val="000000"/>
                <w:spacing w:val="-4"/>
                <w:sz w:val="28"/>
                <w:szCs w:val="28"/>
                <w:lang w:eastAsia="ar-SA"/>
              </w:rPr>
              <w:t>деятельностный</w:t>
            </w:r>
            <w:proofErr w:type="spellEnd"/>
            <w:r w:rsidRPr="00F32F0E">
              <w:rPr>
                <w:rFonts w:ascii="Times New Roman" w:eastAsia="Calibri" w:hAnsi="Times New Roman"/>
                <w:bCs/>
                <w:i/>
                <w:iCs/>
                <w:color w:val="000000"/>
                <w:spacing w:val="-4"/>
                <w:sz w:val="28"/>
                <w:szCs w:val="28"/>
                <w:lang w:eastAsia="ar-SA"/>
              </w:rPr>
              <w:t xml:space="preserve">         </w:t>
            </w:r>
            <w:r w:rsidRPr="00F32F0E">
              <w:rPr>
                <w:rFonts w:ascii="Times New Roman" w:eastAsia="Calibri" w:hAnsi="Times New Roman"/>
                <w:bCs/>
                <w:i/>
                <w:iCs/>
                <w:color w:val="000000"/>
                <w:spacing w:val="-4"/>
                <w:sz w:val="28"/>
                <w:szCs w:val="28"/>
                <w:lang w:eastAsia="ar-SA"/>
              </w:rPr>
              <w:lastRenderedPageBreak/>
              <w:t>подход и принцип сохранения целостности систем</w:t>
            </w:r>
          </w:p>
        </w:tc>
      </w:tr>
    </w:tbl>
    <w:p w:rsidR="008917F7" w:rsidRPr="00F32F0E" w:rsidRDefault="008917F7" w:rsidP="00F32F0E">
      <w:pPr>
        <w:suppressAutoHyphens/>
        <w:spacing w:after="0" w:line="360" w:lineRule="auto"/>
        <w:ind w:firstLine="567"/>
        <w:jc w:val="center"/>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lastRenderedPageBreak/>
        <w:t>Перечень воспитательных форм и мероприятий</w:t>
      </w:r>
    </w:p>
    <w:p w:rsidR="008917F7" w:rsidRPr="00F32F0E" w:rsidRDefault="008917F7" w:rsidP="00F32F0E">
      <w:pPr>
        <w:suppressAutoHyphens/>
        <w:spacing w:after="0" w:line="360" w:lineRule="auto"/>
        <w:ind w:firstLine="567"/>
        <w:jc w:val="center"/>
        <w:rPr>
          <w:rFonts w:ascii="Times New Roman" w:eastAsia="Calibri" w:hAnsi="Times New Roman"/>
          <w:b/>
          <w:bCs/>
          <w:color w:val="000000"/>
          <w:sz w:val="28"/>
          <w:szCs w:val="28"/>
          <w:lang w:eastAsia="ar-SA"/>
        </w:rPr>
      </w:pPr>
    </w:p>
    <w:tbl>
      <w:tblPr>
        <w:tblW w:w="10130" w:type="dxa"/>
        <w:jc w:val="center"/>
        <w:tblInd w:w="-97" w:type="dxa"/>
        <w:tblLayout w:type="fixed"/>
        <w:tblCellMar>
          <w:top w:w="55" w:type="dxa"/>
          <w:left w:w="55" w:type="dxa"/>
          <w:bottom w:w="55" w:type="dxa"/>
          <w:right w:w="55" w:type="dxa"/>
        </w:tblCellMar>
        <w:tblLook w:val="04A0"/>
      </w:tblPr>
      <w:tblGrid>
        <w:gridCol w:w="1592"/>
        <w:gridCol w:w="1980"/>
        <w:gridCol w:w="6558"/>
      </w:tblGrid>
      <w:tr w:rsidR="008917F7" w:rsidRPr="00F32F0E" w:rsidTr="00340117">
        <w:trPr>
          <w:jc w:val="center"/>
        </w:trPr>
        <w:tc>
          <w:tcPr>
            <w:tcW w:w="1592" w:type="dxa"/>
            <w:tcBorders>
              <w:top w:val="single" w:sz="2" w:space="0" w:color="000000"/>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p>
        </w:tc>
        <w:tc>
          <w:tcPr>
            <w:tcW w:w="1980" w:type="dxa"/>
            <w:tcBorders>
              <w:top w:val="single" w:sz="2" w:space="0" w:color="000000"/>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Формы</w:t>
            </w:r>
          </w:p>
        </w:tc>
        <w:tc>
          <w:tcPr>
            <w:tcW w:w="6558" w:type="dxa"/>
            <w:tcBorders>
              <w:top w:val="single" w:sz="2" w:space="0" w:color="000000"/>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Мероприятия</w:t>
            </w:r>
          </w:p>
        </w:tc>
      </w:tr>
      <w:tr w:rsidR="008917F7" w:rsidRPr="00F32F0E" w:rsidTr="00340117">
        <w:trPr>
          <w:jc w:val="center"/>
        </w:trPr>
        <w:tc>
          <w:tcPr>
            <w:tcW w:w="159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jc w:val="center"/>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1 уровень</w:t>
            </w:r>
          </w:p>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(1 класс)</w:t>
            </w:r>
          </w:p>
        </w:tc>
        <w:tc>
          <w:tcPr>
            <w:tcW w:w="198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Беседы</w:t>
            </w: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классные часы</w:t>
            </w: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 xml:space="preserve">участие </w:t>
            </w:r>
            <w:proofErr w:type="gramStart"/>
            <w:r w:rsidRPr="00F32F0E">
              <w:rPr>
                <w:rFonts w:ascii="Times New Roman" w:eastAsia="Calibri" w:hAnsi="Times New Roman"/>
                <w:b/>
                <w:bCs/>
                <w:color w:val="000000"/>
                <w:sz w:val="28"/>
                <w:szCs w:val="28"/>
                <w:lang w:eastAsia="ar-SA"/>
              </w:rPr>
              <w:t>в</w:t>
            </w:r>
            <w:proofErr w:type="gramEnd"/>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подготовке и проведении мероприятий,</w:t>
            </w:r>
          </w:p>
          <w:p w:rsidR="008917F7" w:rsidRPr="00F32F0E" w:rsidRDefault="008917F7" w:rsidP="00F32F0E">
            <w:pPr>
              <w:suppressAutoHyphens/>
              <w:spacing w:after="0" w:line="360" w:lineRule="auto"/>
              <w:ind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конкурсов, акций</w:t>
            </w: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соревнования</w:t>
            </w: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сюжетно-ролевые игры,</w:t>
            </w: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проектная деятельность</w:t>
            </w:r>
          </w:p>
        </w:tc>
        <w:tc>
          <w:tcPr>
            <w:tcW w:w="655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left="5" w:right="5"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bCs/>
                <w:color w:val="000000"/>
                <w:spacing w:val="4"/>
                <w:sz w:val="28"/>
                <w:szCs w:val="28"/>
                <w:lang w:eastAsia="ar-SA"/>
              </w:rPr>
              <w:lastRenderedPageBreak/>
              <w:t xml:space="preserve">«Здравствуй, школа», «Правила поведения в </w:t>
            </w:r>
            <w:r w:rsidR="00DB5B8A" w:rsidRPr="00F32F0E">
              <w:rPr>
                <w:rFonts w:ascii="Times New Roman" w:eastAsia="Calibri" w:hAnsi="Times New Roman"/>
                <w:bCs/>
                <w:color w:val="000000"/>
                <w:spacing w:val="4"/>
                <w:sz w:val="28"/>
                <w:szCs w:val="28"/>
                <w:lang w:eastAsia="ar-SA"/>
              </w:rPr>
              <w:t>у</w:t>
            </w:r>
            <w:r w:rsidR="004F1D02" w:rsidRPr="00F32F0E">
              <w:rPr>
                <w:rFonts w:ascii="Times New Roman" w:eastAsia="Calibri" w:hAnsi="Times New Roman"/>
                <w:bCs/>
                <w:color w:val="000000"/>
                <w:spacing w:val="4"/>
                <w:sz w:val="28"/>
                <w:szCs w:val="28"/>
                <w:lang w:eastAsia="ar-SA"/>
              </w:rPr>
              <w:t>чреждении</w:t>
            </w:r>
            <w:r w:rsidRPr="00F32F0E">
              <w:rPr>
                <w:rFonts w:ascii="Times New Roman" w:eastAsia="Calibri" w:hAnsi="Times New Roman"/>
                <w:bCs/>
                <w:color w:val="000000"/>
                <w:spacing w:val="4"/>
                <w:sz w:val="28"/>
                <w:szCs w:val="28"/>
                <w:lang w:eastAsia="ar-SA"/>
              </w:rPr>
              <w:t>», «Что такое доброта?», «Государственные символы России», цикл бесед «Трудитьс</w:t>
            </w:r>
            <w:proofErr w:type="gramStart"/>
            <w:r w:rsidRPr="00F32F0E">
              <w:rPr>
                <w:rFonts w:ascii="Times New Roman" w:eastAsia="Calibri" w:hAnsi="Times New Roman"/>
                <w:bCs/>
                <w:color w:val="000000"/>
                <w:spacing w:val="4"/>
                <w:sz w:val="28"/>
                <w:szCs w:val="28"/>
                <w:lang w:eastAsia="ar-SA"/>
              </w:rPr>
              <w:t>я-</w:t>
            </w:r>
            <w:proofErr w:type="gramEnd"/>
            <w:r w:rsidRPr="00F32F0E">
              <w:rPr>
                <w:rFonts w:ascii="Times New Roman" w:eastAsia="Calibri" w:hAnsi="Times New Roman"/>
                <w:bCs/>
                <w:color w:val="000000"/>
                <w:spacing w:val="4"/>
                <w:sz w:val="28"/>
                <w:szCs w:val="28"/>
                <w:lang w:eastAsia="ar-SA"/>
              </w:rPr>
              <w:t xml:space="preserve"> всегда пригодиться», «Твое здоровье».</w:t>
            </w:r>
          </w:p>
          <w:p w:rsidR="008917F7" w:rsidRPr="00F32F0E" w:rsidRDefault="008917F7" w:rsidP="00F32F0E">
            <w:pPr>
              <w:suppressAutoHyphens/>
              <w:spacing w:after="0" w:line="360" w:lineRule="auto"/>
              <w:ind w:left="5" w:right="5"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bCs/>
                <w:color w:val="000000"/>
                <w:spacing w:val="4"/>
                <w:sz w:val="28"/>
                <w:szCs w:val="28"/>
                <w:lang w:eastAsia="ar-SA"/>
              </w:rPr>
              <w:t>«Что значи</w:t>
            </w:r>
            <w:proofErr w:type="gramStart"/>
            <w:r w:rsidRPr="00F32F0E">
              <w:rPr>
                <w:rFonts w:ascii="Times New Roman" w:eastAsia="Calibri" w:hAnsi="Times New Roman"/>
                <w:bCs/>
                <w:color w:val="000000"/>
                <w:spacing w:val="4"/>
                <w:sz w:val="28"/>
                <w:szCs w:val="28"/>
                <w:lang w:eastAsia="ar-SA"/>
              </w:rPr>
              <w:t>т-</w:t>
            </w:r>
            <w:proofErr w:type="gramEnd"/>
            <w:r w:rsidRPr="00F32F0E">
              <w:rPr>
                <w:rFonts w:ascii="Times New Roman" w:eastAsia="Calibri" w:hAnsi="Times New Roman"/>
                <w:bCs/>
                <w:color w:val="000000"/>
                <w:spacing w:val="4"/>
                <w:sz w:val="28"/>
                <w:szCs w:val="28"/>
                <w:lang w:eastAsia="ar-SA"/>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bCs/>
                <w:color w:val="000000"/>
                <w:spacing w:val="4"/>
                <w:sz w:val="28"/>
                <w:szCs w:val="28"/>
                <w:lang w:eastAsia="ar-SA"/>
              </w:rPr>
              <w:t xml:space="preserve">Школьные  праздники и социально значимые мероприятия: </w:t>
            </w:r>
            <w:proofErr w:type="gramStart"/>
            <w:r w:rsidRPr="00F32F0E">
              <w:rPr>
                <w:rFonts w:ascii="Times New Roman" w:eastAsia="Calibri" w:hAnsi="Times New Roman"/>
                <w:bCs/>
                <w:color w:val="000000"/>
                <w:spacing w:val="4"/>
                <w:sz w:val="28"/>
                <w:szCs w:val="28"/>
                <w:lang w:eastAsia="ar-SA"/>
              </w:rPr>
              <w:t xml:space="preserve">«Праздник первого звонка», «День города», «День народного единства», «Новогодняя сказка», «Зимняя красавица», фестиваль патриотической песни, </w:t>
            </w:r>
            <w:r w:rsidRPr="00F32F0E">
              <w:rPr>
                <w:rFonts w:ascii="Times New Roman" w:eastAsia="Calibri" w:hAnsi="Times New Roman"/>
                <w:color w:val="000000"/>
                <w:spacing w:val="4"/>
                <w:sz w:val="28"/>
                <w:szCs w:val="28"/>
                <w:lang w:eastAsia="ar-SA"/>
              </w:rPr>
              <w:t>«Прощание с букварем», конкурсы рисунков «Осторожно, дети!», «Зимняя сказка», «Лучшая открытка» (к 23 февраля и 8 марта»); конкурс рисунков, конкурсы на лучшую кормушку и скворечник для птиц, конкурс чтецов «Салют, Победа!»,  «Масленица», акции «Матери-хранительницы домашнего очага», «Сын.</w:t>
            </w:r>
            <w:proofErr w:type="gramEnd"/>
            <w:r w:rsidRPr="00F32F0E">
              <w:rPr>
                <w:rFonts w:ascii="Times New Roman" w:eastAsia="Calibri" w:hAnsi="Times New Roman"/>
                <w:color w:val="000000"/>
                <w:spacing w:val="4"/>
                <w:sz w:val="28"/>
                <w:szCs w:val="28"/>
                <w:lang w:eastAsia="ar-SA"/>
              </w:rPr>
              <w:t xml:space="preserve"> Отец. Отечество», «День рождения </w:t>
            </w:r>
            <w:r w:rsidR="00DB5B8A" w:rsidRPr="00F32F0E">
              <w:rPr>
                <w:rFonts w:ascii="Times New Roman" w:eastAsia="Calibri" w:hAnsi="Times New Roman"/>
                <w:color w:val="000000"/>
                <w:spacing w:val="4"/>
                <w:sz w:val="28"/>
                <w:szCs w:val="28"/>
                <w:lang w:eastAsia="ar-SA"/>
              </w:rPr>
              <w:t>учреждения</w:t>
            </w:r>
            <w:r w:rsidRPr="00F32F0E">
              <w:rPr>
                <w:rFonts w:ascii="Times New Roman" w:eastAsia="Calibri" w:hAnsi="Times New Roman"/>
                <w:color w:val="000000"/>
                <w:spacing w:val="4"/>
                <w:sz w:val="28"/>
                <w:szCs w:val="28"/>
                <w:lang w:eastAsia="ar-SA"/>
              </w:rPr>
              <w:t>», «Праздник, посвященный 8 марта», выставка работ декоративно-прикладного творчества, День памяти Е.Л.Рыбкина, «</w:t>
            </w:r>
            <w:proofErr w:type="spellStart"/>
            <w:r w:rsidRPr="00F32F0E">
              <w:rPr>
                <w:rFonts w:ascii="Times New Roman" w:eastAsia="Calibri" w:hAnsi="Times New Roman"/>
                <w:color w:val="000000"/>
                <w:spacing w:val="4"/>
                <w:sz w:val="28"/>
                <w:szCs w:val="28"/>
                <w:lang w:eastAsia="ar-SA"/>
              </w:rPr>
              <w:t>Книжкина</w:t>
            </w:r>
            <w:proofErr w:type="spellEnd"/>
            <w:r w:rsidRPr="00F32F0E">
              <w:rPr>
                <w:rFonts w:ascii="Times New Roman" w:eastAsia="Calibri" w:hAnsi="Times New Roman"/>
                <w:color w:val="000000"/>
                <w:spacing w:val="4"/>
                <w:sz w:val="28"/>
                <w:szCs w:val="28"/>
                <w:lang w:eastAsia="ar-SA"/>
              </w:rPr>
              <w:t xml:space="preserve"> неделя».</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lastRenderedPageBreak/>
              <w:t xml:space="preserve">Спортивные соревнования «Мама, папа, </w:t>
            </w:r>
            <w:proofErr w:type="gramStart"/>
            <w:r w:rsidRPr="00F32F0E">
              <w:rPr>
                <w:rFonts w:ascii="Times New Roman" w:eastAsia="Calibri" w:hAnsi="Times New Roman"/>
                <w:color w:val="000000"/>
                <w:spacing w:val="4"/>
                <w:sz w:val="28"/>
                <w:szCs w:val="28"/>
                <w:lang w:eastAsia="ar-SA"/>
              </w:rPr>
              <w:t>я-</w:t>
            </w:r>
            <w:proofErr w:type="gramEnd"/>
            <w:r w:rsidRPr="00F32F0E">
              <w:rPr>
                <w:rFonts w:ascii="Times New Roman" w:eastAsia="Calibri" w:hAnsi="Times New Roman"/>
                <w:color w:val="000000"/>
                <w:spacing w:val="4"/>
                <w:sz w:val="28"/>
                <w:szCs w:val="28"/>
                <w:lang w:eastAsia="ar-SA"/>
              </w:rPr>
              <w:t xml:space="preserve"> спортивная семья», День </w:t>
            </w:r>
            <w:proofErr w:type="spellStart"/>
            <w:r w:rsidRPr="00F32F0E">
              <w:rPr>
                <w:rFonts w:ascii="Times New Roman" w:eastAsia="Calibri" w:hAnsi="Times New Roman"/>
                <w:color w:val="000000"/>
                <w:spacing w:val="4"/>
                <w:sz w:val="28"/>
                <w:szCs w:val="28"/>
                <w:lang w:eastAsia="ar-SA"/>
              </w:rPr>
              <w:t>здоровья.а</w:t>
            </w:r>
            <w:proofErr w:type="spellEnd"/>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«Правила безопасности дорожного движения»</w:t>
            </w:r>
          </w:p>
          <w:p w:rsidR="008917F7" w:rsidRPr="00F32F0E" w:rsidRDefault="008917F7" w:rsidP="00F32F0E">
            <w:pPr>
              <w:suppressAutoHyphens/>
              <w:spacing w:after="0" w:line="360" w:lineRule="auto"/>
              <w:ind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«Я </w:t>
            </w:r>
            <w:proofErr w:type="gramStart"/>
            <w:r w:rsidRPr="00F32F0E">
              <w:rPr>
                <w:rFonts w:ascii="Times New Roman" w:eastAsia="Calibri" w:hAnsi="Times New Roman"/>
                <w:color w:val="000000"/>
                <w:spacing w:val="4"/>
                <w:sz w:val="28"/>
                <w:szCs w:val="28"/>
                <w:lang w:eastAsia="ar-SA"/>
              </w:rPr>
              <w:t>-г</w:t>
            </w:r>
            <w:proofErr w:type="gramEnd"/>
            <w:r w:rsidRPr="00F32F0E">
              <w:rPr>
                <w:rFonts w:ascii="Times New Roman" w:eastAsia="Calibri" w:hAnsi="Times New Roman"/>
                <w:color w:val="000000"/>
                <w:spacing w:val="4"/>
                <w:sz w:val="28"/>
                <w:szCs w:val="28"/>
                <w:lang w:eastAsia="ar-SA"/>
              </w:rPr>
              <w:t>ражданин России», «Я и мир вокруг меня».</w:t>
            </w:r>
          </w:p>
        </w:tc>
      </w:tr>
      <w:tr w:rsidR="008917F7" w:rsidRPr="00F32F0E" w:rsidTr="00340117">
        <w:trPr>
          <w:jc w:val="center"/>
        </w:trPr>
        <w:tc>
          <w:tcPr>
            <w:tcW w:w="159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jc w:val="center"/>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lastRenderedPageBreak/>
              <w:t>2 уровень</w:t>
            </w:r>
          </w:p>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(2-3 класс)</w:t>
            </w:r>
          </w:p>
        </w:tc>
        <w:tc>
          <w:tcPr>
            <w:tcW w:w="198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 xml:space="preserve"> Беседы</w:t>
            </w: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классные часы</w:t>
            </w: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 xml:space="preserve">участие  </w:t>
            </w:r>
            <w:proofErr w:type="gramStart"/>
            <w:r w:rsidRPr="00F32F0E">
              <w:rPr>
                <w:rFonts w:ascii="Times New Roman" w:eastAsia="Calibri" w:hAnsi="Times New Roman"/>
                <w:b/>
                <w:bCs/>
                <w:color w:val="000000"/>
                <w:sz w:val="28"/>
                <w:szCs w:val="28"/>
                <w:lang w:eastAsia="ar-SA"/>
              </w:rPr>
              <w:t>в</w:t>
            </w:r>
            <w:proofErr w:type="gramEnd"/>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подготовке и проведении мероприятий,</w:t>
            </w:r>
          </w:p>
          <w:p w:rsidR="008917F7" w:rsidRPr="00F32F0E" w:rsidRDefault="008917F7" w:rsidP="00F32F0E">
            <w:pPr>
              <w:suppressAutoHyphens/>
              <w:spacing w:after="0" w:line="360" w:lineRule="auto"/>
              <w:ind w:right="5" w:hanging="7"/>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 xml:space="preserve">конкурсов </w:t>
            </w:r>
          </w:p>
          <w:p w:rsidR="008917F7" w:rsidRPr="00F32F0E" w:rsidRDefault="008917F7" w:rsidP="00F32F0E">
            <w:pPr>
              <w:suppressAutoHyphens/>
              <w:spacing w:after="0" w:line="360" w:lineRule="auto"/>
              <w:ind w:left="-10" w:right="5" w:hanging="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спортивные соревнования,</w:t>
            </w: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сюжетно-ролевые игры</w:t>
            </w: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 xml:space="preserve">учебно-исследовательские </w:t>
            </w: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конференции</w:t>
            </w:r>
          </w:p>
          <w:p w:rsidR="008917F7" w:rsidRPr="00F32F0E" w:rsidRDefault="008917F7" w:rsidP="00F32F0E">
            <w:pPr>
              <w:suppressAutoHyphens/>
              <w:spacing w:after="0" w:line="360" w:lineRule="auto"/>
              <w:ind w:left="-10" w:right="5" w:firstLine="10"/>
              <w:jc w:val="center"/>
              <w:rPr>
                <w:rFonts w:ascii="Times New Roman" w:eastAsia="Calibri" w:hAnsi="Times New Roman"/>
                <w:b/>
                <w:bCs/>
                <w:color w:val="000000"/>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t>проектная деятельность</w:t>
            </w:r>
          </w:p>
        </w:tc>
        <w:tc>
          <w:tcPr>
            <w:tcW w:w="655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left="5" w:right="5"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bCs/>
                <w:color w:val="000000"/>
                <w:spacing w:val="4"/>
                <w:sz w:val="28"/>
                <w:szCs w:val="28"/>
                <w:lang w:eastAsia="ar-SA"/>
              </w:rPr>
              <w:lastRenderedPageBreak/>
              <w:t>«Здравствуй, школа», «Все м</w:t>
            </w:r>
            <w:proofErr w:type="gramStart"/>
            <w:r w:rsidRPr="00F32F0E">
              <w:rPr>
                <w:rFonts w:ascii="Times New Roman" w:eastAsia="Calibri" w:hAnsi="Times New Roman"/>
                <w:bCs/>
                <w:color w:val="000000"/>
                <w:spacing w:val="4"/>
                <w:sz w:val="28"/>
                <w:szCs w:val="28"/>
                <w:lang w:eastAsia="ar-SA"/>
              </w:rPr>
              <w:t>ы-</w:t>
            </w:r>
            <w:proofErr w:type="gramEnd"/>
            <w:r w:rsidRPr="00F32F0E">
              <w:rPr>
                <w:rFonts w:ascii="Times New Roman" w:eastAsia="Calibri" w:hAnsi="Times New Roman"/>
                <w:bCs/>
                <w:color w:val="000000"/>
                <w:spacing w:val="4"/>
                <w:sz w:val="28"/>
                <w:szCs w:val="28"/>
                <w:lang w:eastAsia="ar-SA"/>
              </w:rPr>
              <w:t xml:space="preserve"> дружная семья», «Как появилась религия», «Что такое -Конституция ?»</w:t>
            </w:r>
          </w:p>
          <w:p w:rsidR="008917F7" w:rsidRPr="00F32F0E" w:rsidRDefault="008917F7" w:rsidP="00F32F0E">
            <w:pPr>
              <w:suppressAutoHyphens/>
              <w:spacing w:after="0" w:line="360" w:lineRule="auto"/>
              <w:ind w:left="5" w:right="5"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bCs/>
                <w:color w:val="000000"/>
                <w:spacing w:val="4"/>
                <w:sz w:val="28"/>
                <w:szCs w:val="28"/>
                <w:lang w:eastAsia="ar-SA"/>
              </w:rPr>
              <w:t>цикл бесед «Учись учиться», «Береги здоровье смолоду»;</w:t>
            </w:r>
          </w:p>
          <w:p w:rsidR="008917F7" w:rsidRPr="00F32F0E" w:rsidRDefault="008917F7" w:rsidP="00F32F0E">
            <w:pPr>
              <w:suppressAutoHyphens/>
              <w:spacing w:after="0" w:line="360" w:lineRule="auto"/>
              <w:ind w:left="5" w:right="5" w:firstLine="567"/>
              <w:jc w:val="both"/>
              <w:rPr>
                <w:rFonts w:ascii="Times New Roman" w:eastAsia="Calibri" w:hAnsi="Times New Roman"/>
                <w:bCs/>
                <w:color w:val="000000"/>
                <w:spacing w:val="4"/>
                <w:sz w:val="28"/>
                <w:szCs w:val="28"/>
                <w:lang w:eastAsia="ar-SA"/>
              </w:rPr>
            </w:pPr>
            <w:r w:rsidRPr="00F32F0E">
              <w:rPr>
                <w:rFonts w:ascii="Times New Roman" w:eastAsia="Calibri" w:hAnsi="Times New Roman"/>
                <w:bCs/>
                <w:color w:val="000000"/>
                <w:spacing w:val="4"/>
                <w:sz w:val="28"/>
                <w:szCs w:val="28"/>
                <w:lang w:eastAsia="ar-SA"/>
              </w:rPr>
              <w:t>«Все мы разные, но все мы равные», «Здорово, когда на свете есть друзья...»,  «Хочу и над</w:t>
            </w:r>
            <w:proofErr w:type="gramStart"/>
            <w:r w:rsidRPr="00F32F0E">
              <w:rPr>
                <w:rFonts w:ascii="Times New Roman" w:eastAsia="Calibri" w:hAnsi="Times New Roman"/>
                <w:bCs/>
                <w:color w:val="000000"/>
                <w:spacing w:val="4"/>
                <w:sz w:val="28"/>
                <w:szCs w:val="28"/>
                <w:lang w:eastAsia="ar-SA"/>
              </w:rPr>
              <w:t>о-</w:t>
            </w:r>
            <w:proofErr w:type="gramEnd"/>
            <w:r w:rsidRPr="00F32F0E">
              <w:rPr>
                <w:rFonts w:ascii="Times New Roman" w:eastAsia="Calibri" w:hAnsi="Times New Roman"/>
                <w:bCs/>
                <w:color w:val="000000"/>
                <w:spacing w:val="4"/>
                <w:sz w:val="28"/>
                <w:szCs w:val="28"/>
                <w:lang w:eastAsia="ar-SA"/>
              </w:rPr>
              <w:t xml:space="preserve"> трудный выбор», «Профессии моих родителей», «Люблю, тебя, Нижегородский край», «Народный костюм народностей Нижегородского края», «Моя родословная», «Я и мое имя», «Название моего города», «Моя  любимая книга».</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bCs/>
                <w:color w:val="000000"/>
                <w:spacing w:val="4"/>
                <w:sz w:val="28"/>
                <w:szCs w:val="28"/>
                <w:lang w:eastAsia="ar-SA"/>
              </w:rPr>
              <w:t xml:space="preserve">Школьные  праздники и социально значимые мероприятия: </w:t>
            </w:r>
            <w:proofErr w:type="gramStart"/>
            <w:r w:rsidRPr="00F32F0E">
              <w:rPr>
                <w:rFonts w:ascii="Times New Roman" w:eastAsia="Calibri" w:hAnsi="Times New Roman"/>
                <w:bCs/>
                <w:color w:val="000000"/>
                <w:spacing w:val="4"/>
                <w:sz w:val="28"/>
                <w:szCs w:val="28"/>
                <w:lang w:eastAsia="ar-SA"/>
              </w:rPr>
              <w:t>«Праздник 1 сентября», «День города», «День народного единства», «Новогодняя сказка», «Зимняя красавица», фестиваль патриотической песни, к</w:t>
            </w:r>
            <w:r w:rsidRPr="00F32F0E">
              <w:rPr>
                <w:rFonts w:ascii="Times New Roman" w:eastAsia="Calibri" w:hAnsi="Times New Roman"/>
                <w:color w:val="000000"/>
                <w:spacing w:val="4"/>
                <w:sz w:val="28"/>
                <w:szCs w:val="28"/>
                <w:lang w:eastAsia="ar-SA"/>
              </w:rPr>
              <w:t>онкурсы рисунков «Осторожно, дети!»</w:t>
            </w:r>
            <w:proofErr w:type="gramEnd"/>
            <w:r w:rsidRPr="00F32F0E">
              <w:rPr>
                <w:rFonts w:ascii="Times New Roman" w:eastAsia="Calibri" w:hAnsi="Times New Roman"/>
                <w:color w:val="000000"/>
                <w:spacing w:val="4"/>
                <w:sz w:val="28"/>
                <w:szCs w:val="28"/>
                <w:lang w:eastAsia="ar-SA"/>
              </w:rPr>
              <w:t xml:space="preserve"> «Зимняя сказка», «Лучшая открытка» (к 23 февраля и 8 марта»); конкурсы рисунков на различные темы, конкурсы на лучшую кормушку и скворечник для птиц, конкурс чтецов </w:t>
            </w:r>
            <w:r w:rsidRPr="00F32F0E">
              <w:rPr>
                <w:rFonts w:ascii="Times New Roman" w:eastAsia="Calibri" w:hAnsi="Times New Roman"/>
                <w:color w:val="000000"/>
                <w:spacing w:val="4"/>
                <w:sz w:val="28"/>
                <w:szCs w:val="28"/>
                <w:lang w:eastAsia="ar-SA"/>
              </w:rPr>
              <w:lastRenderedPageBreak/>
              <w:t>«Салют, Победа!»,  «Масленица», акции «Матери-хранительницы домашнего очага», «Сын. Отец. Отечество</w:t>
            </w:r>
            <w:proofErr w:type="gramStart"/>
            <w:r w:rsidRPr="00F32F0E">
              <w:rPr>
                <w:rFonts w:ascii="Times New Roman" w:eastAsia="Calibri" w:hAnsi="Times New Roman"/>
                <w:color w:val="000000"/>
                <w:spacing w:val="4"/>
                <w:sz w:val="28"/>
                <w:szCs w:val="28"/>
                <w:lang w:eastAsia="ar-SA"/>
              </w:rPr>
              <w:t>.», «</w:t>
            </w:r>
            <w:proofErr w:type="gramEnd"/>
            <w:r w:rsidRPr="00F32F0E">
              <w:rPr>
                <w:rFonts w:ascii="Times New Roman" w:eastAsia="Calibri" w:hAnsi="Times New Roman"/>
                <w:color w:val="000000"/>
                <w:spacing w:val="4"/>
                <w:sz w:val="28"/>
                <w:szCs w:val="28"/>
                <w:lang w:eastAsia="ar-SA"/>
              </w:rPr>
              <w:t xml:space="preserve">День рождения </w:t>
            </w:r>
            <w:r w:rsidR="00DB5B8A" w:rsidRPr="00F32F0E">
              <w:rPr>
                <w:rFonts w:ascii="Times New Roman" w:eastAsia="Calibri" w:hAnsi="Times New Roman"/>
                <w:color w:val="000000"/>
                <w:spacing w:val="4"/>
                <w:sz w:val="28"/>
                <w:szCs w:val="28"/>
                <w:lang w:eastAsia="ar-SA"/>
              </w:rPr>
              <w:t>учреждения</w:t>
            </w:r>
            <w:r w:rsidRPr="00F32F0E">
              <w:rPr>
                <w:rFonts w:ascii="Times New Roman" w:eastAsia="Calibri" w:hAnsi="Times New Roman"/>
                <w:color w:val="000000"/>
                <w:spacing w:val="4"/>
                <w:sz w:val="28"/>
                <w:szCs w:val="28"/>
                <w:lang w:eastAsia="ar-SA"/>
              </w:rPr>
              <w:t>», «Праздник, посвященный празднику 8 марта», выставка работ декоративно-прикладного творчества, День памяти Е.Л.Рыбкина, «</w:t>
            </w:r>
            <w:proofErr w:type="spellStart"/>
            <w:r w:rsidRPr="00F32F0E">
              <w:rPr>
                <w:rFonts w:ascii="Times New Roman" w:eastAsia="Calibri" w:hAnsi="Times New Roman"/>
                <w:color w:val="000000"/>
                <w:spacing w:val="4"/>
                <w:sz w:val="28"/>
                <w:szCs w:val="28"/>
                <w:lang w:eastAsia="ar-SA"/>
              </w:rPr>
              <w:t>Книжкина</w:t>
            </w:r>
            <w:proofErr w:type="spellEnd"/>
            <w:r w:rsidRPr="00F32F0E">
              <w:rPr>
                <w:rFonts w:ascii="Times New Roman" w:eastAsia="Calibri" w:hAnsi="Times New Roman"/>
                <w:color w:val="000000"/>
                <w:spacing w:val="4"/>
                <w:sz w:val="28"/>
                <w:szCs w:val="28"/>
                <w:lang w:eastAsia="ar-SA"/>
              </w:rPr>
              <w:t xml:space="preserve"> неделя».</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Спортивные соревнования «Мама, папа, </w:t>
            </w:r>
            <w:proofErr w:type="gramStart"/>
            <w:r w:rsidRPr="00F32F0E">
              <w:rPr>
                <w:rFonts w:ascii="Times New Roman" w:eastAsia="Calibri" w:hAnsi="Times New Roman"/>
                <w:color w:val="000000"/>
                <w:spacing w:val="4"/>
                <w:sz w:val="28"/>
                <w:szCs w:val="28"/>
                <w:lang w:eastAsia="ar-SA"/>
              </w:rPr>
              <w:t>я-спортивная</w:t>
            </w:r>
            <w:proofErr w:type="gramEnd"/>
            <w:r w:rsidRPr="00F32F0E">
              <w:rPr>
                <w:rFonts w:ascii="Times New Roman" w:eastAsia="Calibri" w:hAnsi="Times New Roman"/>
                <w:color w:val="000000"/>
                <w:spacing w:val="4"/>
                <w:sz w:val="28"/>
                <w:szCs w:val="28"/>
                <w:lang w:eastAsia="ar-SA"/>
              </w:rPr>
              <w:t xml:space="preserve"> семья», День здоровья</w:t>
            </w:r>
          </w:p>
          <w:p w:rsidR="008917F7" w:rsidRPr="00F32F0E" w:rsidRDefault="008917F7" w:rsidP="00F32F0E">
            <w:pPr>
              <w:suppressAutoHyphens/>
              <w:spacing w:after="0" w:line="360" w:lineRule="auto"/>
              <w:ind w:right="5" w:firstLine="567"/>
              <w:jc w:val="both"/>
              <w:rPr>
                <w:rFonts w:ascii="Times New Roman" w:eastAsia="Calibri" w:hAnsi="Times New Roman"/>
                <w:color w:val="000000"/>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«Правила безопасности», «Математическая ярмарка».</w:t>
            </w:r>
          </w:p>
          <w:p w:rsidR="008917F7" w:rsidRPr="00F32F0E" w:rsidRDefault="008917F7" w:rsidP="00F32F0E">
            <w:pPr>
              <w:suppressAutoHyphens/>
              <w:spacing w:after="0" w:line="360" w:lineRule="auto"/>
              <w:ind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«История моей семьи в истории моей страны»,</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«Мир моих увлечений».</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«Я </w:t>
            </w:r>
            <w:proofErr w:type="gramStart"/>
            <w:r w:rsidRPr="00F32F0E">
              <w:rPr>
                <w:rFonts w:ascii="Times New Roman" w:eastAsia="Calibri" w:hAnsi="Times New Roman"/>
                <w:color w:val="000000"/>
                <w:spacing w:val="4"/>
                <w:sz w:val="28"/>
                <w:szCs w:val="28"/>
                <w:lang w:eastAsia="ar-SA"/>
              </w:rPr>
              <w:t>-г</w:t>
            </w:r>
            <w:proofErr w:type="gramEnd"/>
            <w:r w:rsidRPr="00F32F0E">
              <w:rPr>
                <w:rFonts w:ascii="Times New Roman" w:eastAsia="Calibri" w:hAnsi="Times New Roman"/>
                <w:color w:val="000000"/>
                <w:spacing w:val="4"/>
                <w:sz w:val="28"/>
                <w:szCs w:val="28"/>
                <w:lang w:eastAsia="ar-SA"/>
              </w:rPr>
              <w:t>ражданин России», «Я и мир вокруг меня».</w:t>
            </w:r>
          </w:p>
        </w:tc>
      </w:tr>
      <w:tr w:rsidR="008917F7" w:rsidRPr="00F32F0E" w:rsidTr="00340117">
        <w:trPr>
          <w:jc w:val="center"/>
        </w:trPr>
        <w:tc>
          <w:tcPr>
            <w:tcW w:w="1592"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jc w:val="both"/>
              <w:rPr>
                <w:rFonts w:ascii="Times New Roman" w:eastAsia="Calibri" w:hAnsi="Times New Roman"/>
                <w:b/>
                <w:bCs/>
                <w:color w:val="000000"/>
                <w:sz w:val="28"/>
                <w:szCs w:val="28"/>
                <w:lang w:eastAsia="ar-SA"/>
              </w:rPr>
            </w:pPr>
            <w:r w:rsidRPr="00F32F0E">
              <w:rPr>
                <w:rFonts w:ascii="Times New Roman" w:eastAsia="Calibri" w:hAnsi="Times New Roman"/>
                <w:b/>
                <w:bCs/>
                <w:color w:val="000000"/>
                <w:sz w:val="28"/>
                <w:szCs w:val="28"/>
                <w:lang w:eastAsia="ar-SA"/>
              </w:rPr>
              <w:lastRenderedPageBreak/>
              <w:t>3 уровень</w:t>
            </w:r>
          </w:p>
          <w:p w:rsidR="008917F7" w:rsidRPr="00F32F0E" w:rsidRDefault="008917F7" w:rsidP="00F32F0E">
            <w:pPr>
              <w:suppressAutoHyphens/>
              <w:spacing w:after="0" w:line="360" w:lineRule="auto"/>
              <w:jc w:val="both"/>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( 4 класс)</w:t>
            </w:r>
          </w:p>
        </w:tc>
        <w:tc>
          <w:tcPr>
            <w:tcW w:w="1980"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Беседы</w:t>
            </w:r>
          </w:p>
          <w:p w:rsidR="008917F7" w:rsidRPr="00F32F0E" w:rsidRDefault="008917F7" w:rsidP="00F32F0E">
            <w:pPr>
              <w:suppressAutoHyphens/>
              <w:spacing w:after="0" w:line="360" w:lineRule="auto"/>
              <w:ind w:left="-10" w:right="5" w:hanging="7"/>
              <w:rPr>
                <w:rFonts w:ascii="Times New Roman" w:eastAsia="Calibri" w:hAnsi="Times New Roman"/>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классные часы</w:t>
            </w: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 xml:space="preserve">участие </w:t>
            </w:r>
            <w:proofErr w:type="gramStart"/>
            <w:r w:rsidRPr="00F32F0E">
              <w:rPr>
                <w:rFonts w:ascii="Times New Roman" w:eastAsia="Calibri" w:hAnsi="Times New Roman"/>
                <w:b/>
                <w:bCs/>
                <w:color w:val="333333"/>
                <w:sz w:val="28"/>
                <w:szCs w:val="28"/>
                <w:lang w:eastAsia="ar-SA"/>
              </w:rPr>
              <w:t>в</w:t>
            </w:r>
            <w:proofErr w:type="gramEnd"/>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 xml:space="preserve"> подготовке и проведении мероприятий,</w:t>
            </w: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конкурсов</w:t>
            </w:r>
          </w:p>
          <w:p w:rsidR="008917F7" w:rsidRPr="00F32F0E" w:rsidRDefault="008917F7" w:rsidP="00F32F0E">
            <w:pPr>
              <w:suppressAutoHyphens/>
              <w:spacing w:after="0" w:line="360" w:lineRule="auto"/>
              <w:ind w:left="-10"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right="5" w:hanging="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567"/>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спортивные соревнования</w:t>
            </w: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сюжетно-ролевые игры,</w:t>
            </w: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 xml:space="preserve">учебно-исследовательские </w:t>
            </w: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конференции</w:t>
            </w: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 xml:space="preserve">проектная </w:t>
            </w:r>
          </w:p>
          <w:p w:rsidR="008917F7" w:rsidRPr="00F32F0E" w:rsidRDefault="008917F7" w:rsidP="00F32F0E">
            <w:pPr>
              <w:suppressAutoHyphens/>
              <w:spacing w:after="0" w:line="360" w:lineRule="auto"/>
              <w:ind w:left="-10" w:right="5" w:firstLine="10"/>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деятельность</w:t>
            </w:r>
          </w:p>
        </w:tc>
        <w:tc>
          <w:tcPr>
            <w:tcW w:w="655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left="5" w:right="5" w:firstLine="567"/>
              <w:jc w:val="both"/>
              <w:rPr>
                <w:rFonts w:ascii="Times New Roman" w:eastAsia="Calibri" w:hAnsi="Times New Roman"/>
                <w:bCs/>
                <w:spacing w:val="4"/>
                <w:sz w:val="28"/>
                <w:szCs w:val="28"/>
                <w:lang w:eastAsia="ar-SA"/>
              </w:rPr>
            </w:pPr>
            <w:r w:rsidRPr="00F32F0E">
              <w:rPr>
                <w:rFonts w:ascii="Times New Roman" w:eastAsia="Calibri" w:hAnsi="Times New Roman"/>
                <w:bCs/>
                <w:spacing w:val="4"/>
                <w:sz w:val="28"/>
                <w:szCs w:val="28"/>
                <w:lang w:eastAsia="ar-SA"/>
              </w:rPr>
              <w:lastRenderedPageBreak/>
              <w:t>«Я 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w:t>
            </w:r>
          </w:p>
          <w:p w:rsidR="008917F7" w:rsidRPr="00F32F0E" w:rsidRDefault="008917F7" w:rsidP="00F32F0E">
            <w:pPr>
              <w:suppressAutoHyphens/>
              <w:spacing w:after="0" w:line="360" w:lineRule="auto"/>
              <w:ind w:left="5" w:right="5" w:firstLine="567"/>
              <w:jc w:val="both"/>
              <w:rPr>
                <w:rFonts w:ascii="Times New Roman" w:eastAsia="Calibri" w:hAnsi="Times New Roman"/>
                <w:bCs/>
                <w:spacing w:val="4"/>
                <w:sz w:val="28"/>
                <w:szCs w:val="28"/>
                <w:lang w:eastAsia="ar-SA"/>
              </w:rPr>
            </w:pPr>
            <w:r w:rsidRPr="00F32F0E">
              <w:rPr>
                <w:rFonts w:ascii="Times New Roman" w:eastAsia="Calibri" w:hAnsi="Times New Roman"/>
                <w:bCs/>
                <w:spacing w:val="4"/>
                <w:sz w:val="28"/>
                <w:szCs w:val="28"/>
                <w:lang w:eastAsia="ar-SA"/>
              </w:rPr>
              <w:t xml:space="preserve">«А гражданином быть обязан», «Память </w:t>
            </w:r>
            <w:r w:rsidRPr="00F32F0E">
              <w:rPr>
                <w:rFonts w:ascii="Times New Roman" w:eastAsia="Calibri" w:hAnsi="Times New Roman"/>
                <w:bCs/>
                <w:spacing w:val="4"/>
                <w:sz w:val="28"/>
                <w:szCs w:val="28"/>
                <w:lang w:eastAsia="ar-SA"/>
              </w:rPr>
              <w:lastRenderedPageBreak/>
              <w:t>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w:t>
            </w:r>
            <w:proofErr w:type="gramStart"/>
            <w:r w:rsidRPr="00F32F0E">
              <w:rPr>
                <w:rFonts w:ascii="Times New Roman" w:eastAsia="Calibri" w:hAnsi="Times New Roman"/>
                <w:bCs/>
                <w:spacing w:val="4"/>
                <w:sz w:val="28"/>
                <w:szCs w:val="28"/>
                <w:lang w:eastAsia="ar-SA"/>
              </w:rPr>
              <w:t>т-</w:t>
            </w:r>
            <w:proofErr w:type="gramEnd"/>
            <w:r w:rsidRPr="00F32F0E">
              <w:rPr>
                <w:rFonts w:ascii="Times New Roman" w:eastAsia="Calibri" w:hAnsi="Times New Roman"/>
                <w:bCs/>
                <w:spacing w:val="4"/>
                <w:sz w:val="28"/>
                <w:szCs w:val="28"/>
                <w:lang w:eastAsia="ar-SA"/>
              </w:rPr>
              <w:t xml:space="preserve"> быть полезным людям?».</w:t>
            </w:r>
          </w:p>
          <w:p w:rsidR="008917F7" w:rsidRPr="00F32F0E" w:rsidRDefault="008917F7" w:rsidP="00F32F0E">
            <w:pPr>
              <w:suppressAutoHyphens/>
              <w:spacing w:after="0" w:line="360" w:lineRule="auto"/>
              <w:ind w:left="5" w:right="5" w:firstLine="567"/>
              <w:jc w:val="both"/>
              <w:rPr>
                <w:rFonts w:ascii="Times New Roman" w:eastAsia="Calibri" w:hAnsi="Times New Roman"/>
                <w:color w:val="000000"/>
                <w:spacing w:val="4"/>
                <w:sz w:val="28"/>
                <w:szCs w:val="28"/>
                <w:lang w:eastAsia="ar-SA"/>
              </w:rPr>
            </w:pPr>
            <w:r w:rsidRPr="00F32F0E">
              <w:rPr>
                <w:rFonts w:ascii="Times New Roman" w:eastAsia="Calibri" w:hAnsi="Times New Roman"/>
                <w:bCs/>
                <w:color w:val="000000"/>
                <w:spacing w:val="4"/>
                <w:sz w:val="28"/>
                <w:szCs w:val="28"/>
                <w:lang w:eastAsia="ar-SA"/>
              </w:rPr>
              <w:t xml:space="preserve">Школьные  праздники и социально значимые мероприятия: </w:t>
            </w:r>
            <w:proofErr w:type="gramStart"/>
            <w:r w:rsidRPr="00F32F0E">
              <w:rPr>
                <w:rFonts w:ascii="Times New Roman" w:eastAsia="Calibri" w:hAnsi="Times New Roman"/>
                <w:bCs/>
                <w:color w:val="000000"/>
                <w:spacing w:val="4"/>
                <w:sz w:val="28"/>
                <w:szCs w:val="28"/>
                <w:lang w:eastAsia="ar-SA"/>
              </w:rPr>
              <w:t>«Праздник 1 сентября», «День города», «День народного единства», «Новогодняя сказка», «Зимняя красавица», фестиваль патриотической песни, к</w:t>
            </w:r>
            <w:r w:rsidRPr="00F32F0E">
              <w:rPr>
                <w:rFonts w:ascii="Times New Roman" w:eastAsia="Calibri" w:hAnsi="Times New Roman"/>
                <w:color w:val="000000"/>
                <w:spacing w:val="4"/>
                <w:sz w:val="28"/>
                <w:szCs w:val="28"/>
                <w:lang w:eastAsia="ar-SA"/>
              </w:rPr>
              <w:t>онкурсы рисунков «Осторожно, дети!», «Зимняя сказка», «Лучшая открытка» (к 23 февраля и 8 марта»); конкурс рисунков на различные темы, конкурсы на лучшую кормушку и скворечник для птиц, конкурс чтецов «Салют, Победа!»,  «Масленица», акции «Матери-хранительницы домашнего очага», «Сын.</w:t>
            </w:r>
            <w:proofErr w:type="gramEnd"/>
            <w:r w:rsidRPr="00F32F0E">
              <w:rPr>
                <w:rFonts w:ascii="Times New Roman" w:eastAsia="Calibri" w:hAnsi="Times New Roman"/>
                <w:color w:val="000000"/>
                <w:spacing w:val="4"/>
                <w:sz w:val="28"/>
                <w:szCs w:val="28"/>
                <w:lang w:eastAsia="ar-SA"/>
              </w:rPr>
              <w:t xml:space="preserve"> Отец. Отечество</w:t>
            </w:r>
            <w:proofErr w:type="gramStart"/>
            <w:r w:rsidRPr="00F32F0E">
              <w:rPr>
                <w:rFonts w:ascii="Times New Roman" w:eastAsia="Calibri" w:hAnsi="Times New Roman"/>
                <w:color w:val="000000"/>
                <w:spacing w:val="4"/>
                <w:sz w:val="28"/>
                <w:szCs w:val="28"/>
                <w:lang w:eastAsia="ar-SA"/>
              </w:rPr>
              <w:t>.», «</w:t>
            </w:r>
            <w:proofErr w:type="gramEnd"/>
            <w:r w:rsidRPr="00F32F0E">
              <w:rPr>
                <w:rFonts w:ascii="Times New Roman" w:eastAsia="Calibri" w:hAnsi="Times New Roman"/>
                <w:color w:val="000000"/>
                <w:spacing w:val="4"/>
                <w:sz w:val="28"/>
                <w:szCs w:val="28"/>
                <w:lang w:eastAsia="ar-SA"/>
              </w:rPr>
              <w:t xml:space="preserve">День рождения </w:t>
            </w:r>
            <w:r w:rsidR="00DB5B8A" w:rsidRPr="00F32F0E">
              <w:rPr>
                <w:rFonts w:ascii="Times New Roman" w:eastAsia="Calibri" w:hAnsi="Times New Roman"/>
                <w:color w:val="000000"/>
                <w:spacing w:val="4"/>
                <w:sz w:val="28"/>
                <w:szCs w:val="28"/>
                <w:lang w:eastAsia="ar-SA"/>
              </w:rPr>
              <w:t>учреждения</w:t>
            </w:r>
            <w:r w:rsidRPr="00F32F0E">
              <w:rPr>
                <w:rFonts w:ascii="Times New Roman" w:eastAsia="Calibri" w:hAnsi="Times New Roman"/>
                <w:color w:val="000000"/>
                <w:spacing w:val="4"/>
                <w:sz w:val="28"/>
                <w:szCs w:val="28"/>
                <w:lang w:eastAsia="ar-SA"/>
              </w:rPr>
              <w:t>», «Праздник, посвященный празднику 8 марта», выставка работ декоративно-прикладного творчества, День памяти Е.Л.Рыбкина, «</w:t>
            </w:r>
            <w:proofErr w:type="spellStart"/>
            <w:r w:rsidRPr="00F32F0E">
              <w:rPr>
                <w:rFonts w:ascii="Times New Roman" w:eastAsia="Calibri" w:hAnsi="Times New Roman"/>
                <w:color w:val="000000"/>
                <w:spacing w:val="4"/>
                <w:sz w:val="28"/>
                <w:szCs w:val="28"/>
                <w:lang w:eastAsia="ar-SA"/>
              </w:rPr>
              <w:t>Книжкина</w:t>
            </w:r>
            <w:proofErr w:type="spellEnd"/>
            <w:r w:rsidRPr="00F32F0E">
              <w:rPr>
                <w:rFonts w:ascii="Times New Roman" w:eastAsia="Calibri" w:hAnsi="Times New Roman"/>
                <w:color w:val="000000"/>
                <w:spacing w:val="4"/>
                <w:sz w:val="28"/>
                <w:szCs w:val="28"/>
                <w:lang w:eastAsia="ar-SA"/>
              </w:rPr>
              <w:t xml:space="preserve"> неделя».</w:t>
            </w:r>
          </w:p>
          <w:p w:rsidR="008917F7" w:rsidRPr="00F32F0E" w:rsidRDefault="008917F7" w:rsidP="00F32F0E">
            <w:pPr>
              <w:suppressAutoHyphens/>
              <w:spacing w:after="0" w:line="360" w:lineRule="auto"/>
              <w:ind w:left="5" w:right="5" w:firstLine="567"/>
              <w:jc w:val="both"/>
              <w:rPr>
                <w:rFonts w:ascii="Times New Roman" w:eastAsia="Calibri" w:hAnsi="Times New Roman"/>
                <w:color w:val="333333"/>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r w:rsidRPr="00F32F0E">
              <w:rPr>
                <w:rFonts w:ascii="Times New Roman" w:eastAsia="Calibri" w:hAnsi="Times New Roman"/>
                <w:spacing w:val="4"/>
                <w:sz w:val="28"/>
                <w:szCs w:val="28"/>
                <w:lang w:eastAsia="ar-SA"/>
              </w:rPr>
              <w:t xml:space="preserve">Спортивные соревнования «Мама, папа, </w:t>
            </w:r>
            <w:proofErr w:type="gramStart"/>
            <w:r w:rsidRPr="00F32F0E">
              <w:rPr>
                <w:rFonts w:ascii="Times New Roman" w:eastAsia="Calibri" w:hAnsi="Times New Roman"/>
                <w:spacing w:val="4"/>
                <w:sz w:val="28"/>
                <w:szCs w:val="28"/>
                <w:lang w:eastAsia="ar-SA"/>
              </w:rPr>
              <w:t>я-спортивная</w:t>
            </w:r>
            <w:proofErr w:type="gramEnd"/>
            <w:r w:rsidRPr="00F32F0E">
              <w:rPr>
                <w:rFonts w:ascii="Times New Roman" w:eastAsia="Calibri" w:hAnsi="Times New Roman"/>
                <w:spacing w:val="4"/>
                <w:sz w:val="28"/>
                <w:szCs w:val="28"/>
                <w:lang w:eastAsia="ar-SA"/>
              </w:rPr>
              <w:t xml:space="preserve"> семья»,</w:t>
            </w:r>
          </w:p>
          <w:p w:rsidR="008917F7" w:rsidRPr="00F32F0E" w:rsidRDefault="008917F7" w:rsidP="00F32F0E">
            <w:pPr>
              <w:suppressAutoHyphens/>
              <w:spacing w:after="0" w:line="360" w:lineRule="auto"/>
              <w:ind w:left="5" w:right="5" w:firstLine="567"/>
              <w:jc w:val="both"/>
              <w:rPr>
                <w:rFonts w:ascii="Times New Roman" w:eastAsia="Calibri" w:hAnsi="Times New Roman"/>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r w:rsidRPr="00F32F0E">
              <w:rPr>
                <w:rFonts w:ascii="Times New Roman" w:eastAsia="Calibri" w:hAnsi="Times New Roman"/>
                <w:spacing w:val="4"/>
                <w:sz w:val="28"/>
                <w:szCs w:val="28"/>
                <w:lang w:eastAsia="ar-SA"/>
              </w:rPr>
              <w:t>«Друг познается в беде», «Этикет», «Математическая ярмарка».</w:t>
            </w:r>
          </w:p>
          <w:p w:rsidR="008917F7" w:rsidRPr="00F32F0E" w:rsidRDefault="008917F7" w:rsidP="00F32F0E">
            <w:pPr>
              <w:suppressAutoHyphens/>
              <w:spacing w:after="0" w:line="360" w:lineRule="auto"/>
              <w:ind w:left="5" w:right="5" w:firstLine="567"/>
              <w:jc w:val="both"/>
              <w:rPr>
                <w:rFonts w:ascii="Times New Roman" w:eastAsia="Calibri" w:hAnsi="Times New Roman"/>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r w:rsidRPr="00F32F0E">
              <w:rPr>
                <w:rFonts w:ascii="Times New Roman" w:eastAsia="Calibri" w:hAnsi="Times New Roman"/>
                <w:spacing w:val="4"/>
                <w:sz w:val="28"/>
                <w:szCs w:val="28"/>
                <w:lang w:eastAsia="ar-SA"/>
              </w:rPr>
              <w:lastRenderedPageBreak/>
              <w:t>«История моей семьи в истории моей страны»,</w:t>
            </w: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r w:rsidRPr="00F32F0E">
              <w:rPr>
                <w:rFonts w:ascii="Times New Roman" w:eastAsia="Calibri" w:hAnsi="Times New Roman"/>
                <w:spacing w:val="4"/>
                <w:sz w:val="28"/>
                <w:szCs w:val="28"/>
                <w:lang w:eastAsia="ar-SA"/>
              </w:rPr>
              <w:t>«Мир моих увлечений».</w:t>
            </w:r>
          </w:p>
          <w:p w:rsidR="008917F7" w:rsidRPr="00F32F0E" w:rsidRDefault="008917F7" w:rsidP="00F32F0E">
            <w:pPr>
              <w:suppressAutoHyphens/>
              <w:spacing w:after="0" w:line="360" w:lineRule="auto"/>
              <w:ind w:left="5" w:right="5" w:firstLine="567"/>
              <w:jc w:val="both"/>
              <w:rPr>
                <w:rFonts w:ascii="Times New Roman" w:eastAsia="Calibri" w:hAnsi="Times New Roman"/>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spacing w:val="4"/>
                <w:sz w:val="28"/>
                <w:szCs w:val="28"/>
                <w:lang w:eastAsia="ar-SA"/>
              </w:rPr>
            </w:pPr>
          </w:p>
          <w:p w:rsidR="008917F7" w:rsidRPr="00F32F0E" w:rsidRDefault="008917F7" w:rsidP="00F32F0E">
            <w:pPr>
              <w:suppressAutoHyphens/>
              <w:spacing w:after="0" w:line="360" w:lineRule="auto"/>
              <w:ind w:left="5" w:right="5" w:firstLine="567"/>
              <w:jc w:val="both"/>
              <w:rPr>
                <w:rFonts w:ascii="Times New Roman" w:eastAsia="Calibri" w:hAnsi="Times New Roman"/>
                <w:color w:val="333333"/>
                <w:spacing w:val="4"/>
                <w:sz w:val="28"/>
                <w:szCs w:val="28"/>
                <w:lang w:eastAsia="ar-SA"/>
              </w:rPr>
            </w:pPr>
            <w:r w:rsidRPr="00F32F0E">
              <w:rPr>
                <w:rFonts w:ascii="Times New Roman" w:eastAsia="Calibri" w:hAnsi="Times New Roman"/>
                <w:spacing w:val="4"/>
                <w:sz w:val="28"/>
                <w:szCs w:val="28"/>
                <w:lang w:eastAsia="ar-SA"/>
              </w:rPr>
              <w:t>Я – гражданин России», «Я и мир вокруг меня</w:t>
            </w:r>
            <w:r w:rsidRPr="00F32F0E">
              <w:rPr>
                <w:rFonts w:ascii="Times New Roman" w:eastAsia="Calibri" w:hAnsi="Times New Roman"/>
                <w:color w:val="333333"/>
                <w:spacing w:val="4"/>
                <w:sz w:val="28"/>
                <w:szCs w:val="28"/>
                <w:lang w:eastAsia="ar-SA"/>
              </w:rPr>
              <w:t>».</w:t>
            </w:r>
          </w:p>
        </w:tc>
      </w:tr>
    </w:tbl>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p>
    <w:p w:rsidR="008917F7" w:rsidRPr="00F32F0E" w:rsidRDefault="00CD3A07"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pacing w:val="-4"/>
          <w:sz w:val="28"/>
          <w:szCs w:val="28"/>
          <w:lang w:eastAsia="ar-SA"/>
        </w:rPr>
        <w:t xml:space="preserve">Наличие у выпускников </w:t>
      </w:r>
      <w:r w:rsidR="00DB5B8A" w:rsidRPr="00F32F0E">
        <w:rPr>
          <w:rFonts w:ascii="Times New Roman" w:eastAsia="Calibri" w:hAnsi="Times New Roman"/>
          <w:spacing w:val="-4"/>
          <w:sz w:val="28"/>
          <w:szCs w:val="28"/>
          <w:lang w:eastAsia="ar-SA"/>
        </w:rPr>
        <w:t>учреждения</w:t>
      </w:r>
      <w:r w:rsidR="008917F7" w:rsidRPr="00F32F0E">
        <w:rPr>
          <w:rFonts w:ascii="Times New Roman" w:eastAsia="Calibri" w:hAnsi="Times New Roman"/>
          <w:spacing w:val="-4"/>
          <w:sz w:val="28"/>
          <w:szCs w:val="28"/>
          <w:lang w:eastAsia="ar-SA"/>
        </w:rPr>
        <w:t xml:space="preserve"> способностей к саморазвитию и самовоспитанию</w:t>
      </w:r>
      <w:proofErr w:type="gramStart"/>
      <w:r w:rsidR="008917F7" w:rsidRPr="00F32F0E">
        <w:rPr>
          <w:rFonts w:ascii="Times New Roman" w:eastAsia="Calibri" w:hAnsi="Times New Roman"/>
          <w:spacing w:val="-4"/>
          <w:sz w:val="28"/>
          <w:szCs w:val="28"/>
          <w:lang w:eastAsia="ar-SA"/>
        </w:rPr>
        <w:t>,</w:t>
      </w:r>
      <w:r w:rsidR="008917F7" w:rsidRPr="00F32F0E">
        <w:rPr>
          <w:rFonts w:ascii="Times New Roman" w:eastAsia="Calibri" w:hAnsi="Times New Roman"/>
          <w:spacing w:val="-2"/>
          <w:sz w:val="28"/>
          <w:szCs w:val="28"/>
          <w:lang w:eastAsia="ar-SA"/>
        </w:rPr>
        <w:t>с</w:t>
      </w:r>
      <w:proofErr w:type="gramEnd"/>
      <w:r w:rsidR="008917F7" w:rsidRPr="00F32F0E">
        <w:rPr>
          <w:rFonts w:ascii="Times New Roman" w:eastAsia="Calibri" w:hAnsi="Times New Roman"/>
          <w:spacing w:val="-2"/>
          <w:sz w:val="28"/>
          <w:szCs w:val="28"/>
          <w:lang w:eastAsia="ar-SA"/>
        </w:rPr>
        <w:t>формированных в системе воспитательной работы, позволит</w:t>
      </w:r>
      <w:r w:rsidR="008917F7" w:rsidRPr="00F32F0E">
        <w:rPr>
          <w:rFonts w:ascii="Times New Roman" w:eastAsia="Calibri" w:hAnsi="Times New Roman"/>
          <w:sz w:val="28"/>
          <w:szCs w:val="28"/>
          <w:lang w:eastAsia="ar-SA"/>
        </w:rPr>
        <w:t xml:space="preserve"> им успешно адаптироваться к постоянно изменяющимся </w:t>
      </w:r>
      <w:r w:rsidR="008917F7" w:rsidRPr="00F32F0E">
        <w:rPr>
          <w:rFonts w:ascii="Times New Roman" w:eastAsia="Calibri" w:hAnsi="Times New Roman"/>
          <w:spacing w:val="4"/>
          <w:sz w:val="28"/>
          <w:szCs w:val="28"/>
          <w:lang w:eastAsia="ar-SA"/>
        </w:rPr>
        <w:t>внешним условиям и обеспечит самореализацию, не вступая при этом в конфликт с об</w:t>
      </w:r>
      <w:r w:rsidR="008917F7" w:rsidRPr="00F32F0E">
        <w:rPr>
          <w:rFonts w:ascii="Times New Roman" w:eastAsia="Calibri" w:hAnsi="Times New Roman"/>
          <w:sz w:val="28"/>
          <w:szCs w:val="28"/>
          <w:lang w:eastAsia="ar-SA"/>
        </w:rPr>
        <w:t xml:space="preserve">ществом и государством. </w:t>
      </w:r>
    </w:p>
    <w:p w:rsidR="008917F7" w:rsidRPr="00F32F0E" w:rsidRDefault="008917F7" w:rsidP="00F32F0E">
      <w:pPr>
        <w:suppressAutoHyphens/>
        <w:spacing w:after="0" w:line="360" w:lineRule="auto"/>
        <w:ind w:firstLine="709"/>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 xml:space="preserve"> Достижение трех уровней воспитательных результатов обеспечивает появление значимых </w:t>
      </w:r>
      <w:r w:rsidRPr="00F32F0E">
        <w:rPr>
          <w:rFonts w:ascii="Times New Roman" w:eastAsia="Calibri" w:hAnsi="Times New Roman"/>
          <w:i/>
          <w:sz w:val="28"/>
          <w:szCs w:val="28"/>
          <w:lang w:eastAsia="ar-SA"/>
        </w:rPr>
        <w:t xml:space="preserve">эффектов </w:t>
      </w:r>
      <w:r w:rsidRPr="00F32F0E">
        <w:rPr>
          <w:rFonts w:ascii="Times New Roman" w:eastAsia="Calibri" w:hAnsi="Times New Roman"/>
          <w:sz w:val="28"/>
          <w:szCs w:val="28"/>
          <w:lang w:eastAsia="ar-SA"/>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8917F7" w:rsidRPr="00F32F0E" w:rsidRDefault="008917F7" w:rsidP="00F32F0E">
      <w:pPr>
        <w:suppressAutoHyphens/>
        <w:spacing w:after="0" w:line="360" w:lineRule="auto"/>
        <w:ind w:right="-142" w:firstLine="567"/>
        <w:jc w:val="both"/>
        <w:rPr>
          <w:rFonts w:ascii="Times New Roman" w:eastAsia="Calibri" w:hAnsi="Times New Roman"/>
          <w:b/>
          <w:bCs/>
          <w:color w:val="333333"/>
          <w:sz w:val="28"/>
          <w:szCs w:val="28"/>
          <w:lang w:eastAsia="ar-SA"/>
        </w:rPr>
      </w:pPr>
    </w:p>
    <w:p w:rsidR="008917F7" w:rsidRPr="00F32F0E" w:rsidRDefault="00CD3A07" w:rsidP="00F32F0E">
      <w:pPr>
        <w:suppressAutoHyphens/>
        <w:spacing w:after="0" w:line="360" w:lineRule="auto"/>
        <w:ind w:right="-142" w:firstLine="567"/>
        <w:jc w:val="center"/>
        <w:rPr>
          <w:rFonts w:ascii="Times New Roman" w:eastAsia="Calibri" w:hAnsi="Times New Roman"/>
          <w:b/>
          <w:bCs/>
          <w:color w:val="333333"/>
          <w:sz w:val="28"/>
          <w:szCs w:val="28"/>
          <w:lang w:eastAsia="ar-SA"/>
        </w:rPr>
      </w:pPr>
      <w:r w:rsidRPr="00F32F0E">
        <w:rPr>
          <w:rFonts w:ascii="Times New Roman" w:eastAsia="Calibri" w:hAnsi="Times New Roman"/>
          <w:b/>
          <w:bCs/>
          <w:color w:val="333333"/>
          <w:sz w:val="28"/>
          <w:szCs w:val="28"/>
          <w:lang w:eastAsia="ar-SA"/>
        </w:rPr>
        <w:t xml:space="preserve">Диагностика учащихся </w:t>
      </w:r>
      <w:r w:rsidR="00DB5B8A" w:rsidRPr="00F32F0E">
        <w:rPr>
          <w:rFonts w:ascii="Times New Roman" w:eastAsia="Calibri" w:hAnsi="Times New Roman"/>
          <w:b/>
          <w:bCs/>
          <w:color w:val="333333"/>
          <w:sz w:val="28"/>
          <w:szCs w:val="28"/>
          <w:lang w:eastAsia="ar-SA"/>
        </w:rPr>
        <w:t>учреждения</w:t>
      </w:r>
      <w:r w:rsidR="008917F7" w:rsidRPr="00F32F0E">
        <w:rPr>
          <w:rFonts w:ascii="Times New Roman" w:eastAsia="Calibri" w:hAnsi="Times New Roman"/>
          <w:b/>
          <w:bCs/>
          <w:color w:val="333333"/>
          <w:sz w:val="28"/>
          <w:szCs w:val="28"/>
          <w:lang w:eastAsia="ar-SA"/>
        </w:rPr>
        <w:t>.</w:t>
      </w:r>
    </w:p>
    <w:p w:rsidR="008917F7" w:rsidRPr="00F32F0E" w:rsidRDefault="008917F7" w:rsidP="00F32F0E">
      <w:pPr>
        <w:suppressAutoHyphens/>
        <w:spacing w:after="0" w:line="360" w:lineRule="auto"/>
        <w:ind w:right="-142" w:firstLine="567"/>
        <w:jc w:val="both"/>
        <w:rPr>
          <w:rFonts w:ascii="Times New Roman" w:eastAsia="Calibri" w:hAnsi="Times New Roman"/>
          <w:b/>
          <w:bCs/>
          <w:color w:val="333333"/>
          <w:sz w:val="28"/>
          <w:szCs w:val="28"/>
          <w:lang w:eastAsia="ar-SA"/>
        </w:rPr>
      </w:pPr>
    </w:p>
    <w:tbl>
      <w:tblPr>
        <w:tblW w:w="10253" w:type="dxa"/>
        <w:jc w:val="center"/>
        <w:tblInd w:w="-228" w:type="dxa"/>
        <w:tblLayout w:type="fixed"/>
        <w:tblCellMar>
          <w:top w:w="55" w:type="dxa"/>
          <w:left w:w="55" w:type="dxa"/>
          <w:bottom w:w="55" w:type="dxa"/>
          <w:right w:w="55" w:type="dxa"/>
        </w:tblCellMar>
        <w:tblLook w:val="04A0"/>
      </w:tblPr>
      <w:tblGrid>
        <w:gridCol w:w="992"/>
        <w:gridCol w:w="7583"/>
        <w:gridCol w:w="1678"/>
      </w:tblGrid>
      <w:tr w:rsidR="008917F7" w:rsidRPr="00F32F0E" w:rsidTr="00340117">
        <w:trPr>
          <w:trHeight w:val="720"/>
          <w:jc w:val="center"/>
        </w:trPr>
        <w:tc>
          <w:tcPr>
            <w:tcW w:w="992" w:type="dxa"/>
            <w:tcBorders>
              <w:top w:val="single" w:sz="2" w:space="0" w:color="000000"/>
              <w:left w:val="single" w:sz="2" w:space="0" w:color="000000"/>
              <w:bottom w:val="single" w:sz="2" w:space="0" w:color="000000"/>
              <w:right w:val="nil"/>
            </w:tcBorders>
            <w:vAlign w:val="center"/>
          </w:tcPr>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Класс</w:t>
            </w:r>
          </w:p>
        </w:tc>
        <w:tc>
          <w:tcPr>
            <w:tcW w:w="7583" w:type="dxa"/>
            <w:tcBorders>
              <w:top w:val="single" w:sz="2" w:space="0" w:color="000000"/>
              <w:left w:val="single" w:sz="2" w:space="0" w:color="000000"/>
              <w:bottom w:val="single" w:sz="2" w:space="0" w:color="000000"/>
              <w:right w:val="nil"/>
            </w:tcBorders>
          </w:tcPr>
          <w:p w:rsidR="008917F7" w:rsidRPr="00F32F0E" w:rsidRDefault="008917F7" w:rsidP="00F32F0E">
            <w:pPr>
              <w:suppressAutoHyphens/>
              <w:spacing w:after="0" w:line="360" w:lineRule="auto"/>
              <w:ind w:firstLine="567"/>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Задачи</w:t>
            </w:r>
          </w:p>
        </w:tc>
        <w:tc>
          <w:tcPr>
            <w:tcW w:w="1678" w:type="dxa"/>
            <w:tcBorders>
              <w:top w:val="single" w:sz="2" w:space="0" w:color="000000"/>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16"/>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Форма диагностики</w:t>
            </w:r>
          </w:p>
        </w:tc>
      </w:tr>
      <w:tr w:rsidR="008917F7" w:rsidRPr="00F32F0E" w:rsidTr="00340117">
        <w:trPr>
          <w:jc w:val="center"/>
        </w:trPr>
        <w:tc>
          <w:tcPr>
            <w:tcW w:w="992" w:type="dxa"/>
            <w:tcBorders>
              <w:top w:val="nil"/>
              <w:left w:val="single" w:sz="2" w:space="0" w:color="000000"/>
              <w:bottom w:val="single" w:sz="2" w:space="0" w:color="000000"/>
              <w:right w:val="nil"/>
            </w:tcBorders>
            <w:vAlign w:val="center"/>
          </w:tcPr>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1класс</w:t>
            </w:r>
          </w:p>
        </w:tc>
        <w:tc>
          <w:tcPr>
            <w:tcW w:w="7583"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left="5" w:right="-145" w:hanging="5"/>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необходимость  создания благоприятных условий для адаптации учащихся 1 класса к обучению и жизнедеятельности в коллективе</w:t>
            </w:r>
            <w:proofErr w:type="gramStart"/>
            <w:r w:rsidRPr="00F32F0E">
              <w:rPr>
                <w:rFonts w:ascii="Times New Roman" w:eastAsia="Calibri" w:hAnsi="Times New Roman"/>
                <w:color w:val="000000"/>
                <w:spacing w:val="-4"/>
                <w:sz w:val="28"/>
                <w:szCs w:val="28"/>
                <w:lang w:eastAsia="ar-SA"/>
              </w:rPr>
              <w:t>,к</w:t>
            </w:r>
            <w:proofErr w:type="gramEnd"/>
            <w:r w:rsidRPr="00F32F0E">
              <w:rPr>
                <w:rFonts w:ascii="Times New Roman" w:eastAsia="Calibri" w:hAnsi="Times New Roman"/>
                <w:color w:val="000000"/>
                <w:spacing w:val="-4"/>
                <w:sz w:val="28"/>
                <w:szCs w:val="28"/>
                <w:lang w:eastAsia="ar-SA"/>
              </w:rPr>
              <w:t xml:space="preserve">оторые помогут учителю </w:t>
            </w:r>
            <w:r w:rsidRPr="00F32F0E">
              <w:rPr>
                <w:rFonts w:ascii="Times New Roman" w:eastAsia="Calibri" w:hAnsi="Times New Roman"/>
                <w:color w:val="000000"/>
                <w:spacing w:val="-2"/>
                <w:sz w:val="28"/>
                <w:szCs w:val="28"/>
                <w:lang w:eastAsia="ar-SA"/>
              </w:rPr>
              <w:t>грамотно организовать взаимодействие</w:t>
            </w:r>
            <w:r w:rsidRPr="00F32F0E">
              <w:rPr>
                <w:rFonts w:ascii="Times New Roman" w:eastAsia="Calibri" w:hAnsi="Times New Roman"/>
                <w:color w:val="000000"/>
                <w:spacing w:val="-4"/>
                <w:sz w:val="28"/>
                <w:szCs w:val="28"/>
                <w:lang w:eastAsia="ar-SA"/>
              </w:rPr>
              <w:t xml:space="preserve"> с детьми</w:t>
            </w:r>
          </w:p>
        </w:tc>
        <w:tc>
          <w:tcPr>
            <w:tcW w:w="1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left="5" w:right="-130" w:firstLine="16"/>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Проективная методика «Школа зверей», </w:t>
            </w:r>
            <w:r w:rsidRPr="00F32F0E">
              <w:rPr>
                <w:rFonts w:ascii="Times New Roman" w:eastAsia="Calibri" w:hAnsi="Times New Roman"/>
                <w:color w:val="000000"/>
                <w:spacing w:val="4"/>
                <w:sz w:val="28"/>
                <w:szCs w:val="28"/>
                <w:lang w:eastAsia="ar-SA"/>
              </w:rPr>
              <w:lastRenderedPageBreak/>
              <w:t>«</w:t>
            </w:r>
            <w:proofErr w:type="spellStart"/>
            <w:r w:rsidRPr="00F32F0E">
              <w:rPr>
                <w:rFonts w:ascii="Times New Roman" w:eastAsia="Calibri" w:hAnsi="Times New Roman"/>
                <w:color w:val="000000"/>
                <w:spacing w:val="4"/>
                <w:sz w:val="28"/>
                <w:szCs w:val="28"/>
                <w:lang w:eastAsia="ar-SA"/>
              </w:rPr>
              <w:t>Цветоотноше</w:t>
            </w:r>
            <w:proofErr w:type="spellEnd"/>
          </w:p>
          <w:p w:rsidR="008917F7" w:rsidRPr="00F32F0E" w:rsidRDefault="008917F7" w:rsidP="00F32F0E">
            <w:pPr>
              <w:suppressAutoHyphens/>
              <w:spacing w:after="0" w:line="360" w:lineRule="auto"/>
              <w:ind w:left="5" w:right="-130" w:firstLine="16"/>
              <w:rPr>
                <w:rFonts w:ascii="Times New Roman" w:eastAsia="Calibri" w:hAnsi="Times New Roman"/>
                <w:color w:val="000000"/>
                <w:spacing w:val="4"/>
                <w:sz w:val="28"/>
                <w:szCs w:val="28"/>
                <w:lang w:eastAsia="ar-SA"/>
              </w:rPr>
            </w:pPr>
            <w:proofErr w:type="spellStart"/>
            <w:r w:rsidRPr="00F32F0E">
              <w:rPr>
                <w:rFonts w:ascii="Times New Roman" w:eastAsia="Calibri" w:hAnsi="Times New Roman"/>
                <w:color w:val="000000"/>
                <w:spacing w:val="4"/>
                <w:sz w:val="28"/>
                <w:szCs w:val="28"/>
                <w:lang w:eastAsia="ar-SA"/>
              </w:rPr>
              <w:t>ние</w:t>
            </w:r>
            <w:proofErr w:type="spellEnd"/>
            <w:r w:rsidRPr="00F32F0E">
              <w:rPr>
                <w:rFonts w:ascii="Times New Roman" w:eastAsia="Calibri" w:hAnsi="Times New Roman"/>
                <w:color w:val="000000"/>
                <w:spacing w:val="4"/>
                <w:sz w:val="28"/>
                <w:szCs w:val="28"/>
                <w:lang w:eastAsia="ar-SA"/>
              </w:rPr>
              <w:t>»</w:t>
            </w:r>
          </w:p>
        </w:tc>
      </w:tr>
      <w:tr w:rsidR="008917F7" w:rsidRPr="00F32F0E" w:rsidTr="00340117">
        <w:trPr>
          <w:jc w:val="center"/>
        </w:trPr>
        <w:tc>
          <w:tcPr>
            <w:tcW w:w="992" w:type="dxa"/>
            <w:tcBorders>
              <w:top w:val="nil"/>
              <w:left w:val="single" w:sz="2" w:space="0" w:color="000000"/>
              <w:bottom w:val="single" w:sz="2" w:space="0" w:color="000000"/>
              <w:right w:val="nil"/>
            </w:tcBorders>
            <w:vAlign w:val="center"/>
          </w:tcPr>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lastRenderedPageBreak/>
              <w:t>2 -3 класс</w:t>
            </w:r>
          </w:p>
        </w:tc>
        <w:tc>
          <w:tcPr>
            <w:tcW w:w="7583"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right="-142" w:hanging="5"/>
              <w:jc w:val="both"/>
              <w:rPr>
                <w:rFonts w:ascii="Times New Roman" w:eastAsia="Calibri" w:hAnsi="Times New Roman"/>
                <w:color w:val="000000"/>
                <w:sz w:val="28"/>
                <w:szCs w:val="28"/>
                <w:lang w:eastAsia="ar-SA"/>
              </w:rPr>
            </w:pPr>
            <w:r w:rsidRPr="00F32F0E">
              <w:rPr>
                <w:rFonts w:ascii="Times New Roman" w:eastAsia="Calibri" w:hAnsi="Times New Roman"/>
                <w:color w:val="000000"/>
                <w:spacing w:val="-4"/>
                <w:sz w:val="28"/>
                <w:szCs w:val="28"/>
                <w:lang w:eastAsia="ar-SA"/>
              </w:rPr>
              <w:t>особен</w:t>
            </w:r>
            <w:r w:rsidRPr="00F32F0E">
              <w:rPr>
                <w:rFonts w:ascii="Times New Roman" w:eastAsia="Calibri" w:hAnsi="Times New Roman"/>
                <w:color w:val="000000"/>
                <w:sz w:val="28"/>
                <w:szCs w:val="28"/>
                <w:lang w:eastAsia="ar-SA"/>
              </w:rPr>
              <w:t xml:space="preserve">ности </w:t>
            </w:r>
            <w:proofErr w:type="spellStart"/>
            <w:r w:rsidRPr="00F32F0E">
              <w:rPr>
                <w:rFonts w:ascii="Times New Roman" w:eastAsia="Calibri" w:hAnsi="Times New Roman"/>
                <w:color w:val="000000"/>
                <w:sz w:val="28"/>
                <w:szCs w:val="28"/>
                <w:lang w:eastAsia="ar-SA"/>
              </w:rPr>
              <w:t>саморегуляции</w:t>
            </w:r>
            <w:proofErr w:type="spellEnd"/>
            <w:r w:rsidRPr="00F32F0E">
              <w:rPr>
                <w:rFonts w:ascii="Times New Roman" w:eastAsia="Calibri" w:hAnsi="Times New Roman"/>
                <w:color w:val="000000"/>
                <w:sz w:val="28"/>
                <w:szCs w:val="28"/>
                <w:lang w:eastAsia="ar-SA"/>
              </w:rPr>
              <w:t xml:space="preserve"> и самоорганизации деятельности,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w:t>
            </w:r>
            <w:r w:rsidR="00DB5B8A" w:rsidRPr="00F32F0E">
              <w:rPr>
                <w:rFonts w:ascii="Times New Roman" w:eastAsia="Calibri" w:hAnsi="Times New Roman"/>
                <w:color w:val="000000"/>
                <w:sz w:val="28"/>
                <w:szCs w:val="28"/>
                <w:lang w:eastAsia="ar-SA"/>
              </w:rPr>
              <w:t>учреждению</w:t>
            </w:r>
            <w:r w:rsidRPr="00F32F0E">
              <w:rPr>
                <w:rFonts w:ascii="Times New Roman" w:eastAsia="Calibri" w:hAnsi="Times New Roman"/>
                <w:color w:val="000000"/>
                <w:sz w:val="28"/>
                <w:szCs w:val="28"/>
                <w:lang w:eastAsia="ar-SA"/>
              </w:rPr>
              <w:t xml:space="preserve">. </w:t>
            </w:r>
          </w:p>
        </w:tc>
        <w:tc>
          <w:tcPr>
            <w:tcW w:w="1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right="-142" w:firstLine="16"/>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Методика Н.П.Капустина, М.И.Шиловой, «Социометрия», Анкета «Отношение учащихся к </w:t>
            </w:r>
            <w:r w:rsidR="00DB5B8A" w:rsidRPr="00F32F0E">
              <w:rPr>
                <w:rFonts w:ascii="Times New Roman" w:eastAsia="Calibri" w:hAnsi="Times New Roman"/>
                <w:color w:val="000000"/>
                <w:spacing w:val="-4"/>
                <w:sz w:val="28"/>
                <w:szCs w:val="28"/>
                <w:lang w:eastAsia="ar-SA"/>
              </w:rPr>
              <w:t>учреждению</w:t>
            </w:r>
            <w:r w:rsidRPr="00F32F0E">
              <w:rPr>
                <w:rFonts w:ascii="Times New Roman" w:eastAsia="Calibri" w:hAnsi="Times New Roman"/>
                <w:color w:val="000000"/>
                <w:spacing w:val="-4"/>
                <w:sz w:val="28"/>
                <w:szCs w:val="28"/>
                <w:lang w:eastAsia="ar-SA"/>
              </w:rPr>
              <w:t>, себе и другим» по В.А.Яковлеву, А.С.Белкину</w:t>
            </w:r>
          </w:p>
        </w:tc>
      </w:tr>
      <w:tr w:rsidR="008917F7" w:rsidRPr="00F32F0E" w:rsidTr="00340117">
        <w:trPr>
          <w:jc w:val="center"/>
        </w:trPr>
        <w:tc>
          <w:tcPr>
            <w:tcW w:w="992" w:type="dxa"/>
            <w:tcBorders>
              <w:top w:val="nil"/>
              <w:left w:val="single" w:sz="2" w:space="0" w:color="000000"/>
              <w:bottom w:val="single" w:sz="2" w:space="0" w:color="000000"/>
              <w:right w:val="nil"/>
            </w:tcBorders>
            <w:vAlign w:val="center"/>
          </w:tcPr>
          <w:p w:rsidR="008917F7" w:rsidRPr="00F32F0E" w:rsidRDefault="008917F7" w:rsidP="00F32F0E">
            <w:pPr>
              <w:suppressAutoHyphens/>
              <w:spacing w:after="0" w:line="360" w:lineRule="auto"/>
              <w:jc w:val="center"/>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4 класс</w:t>
            </w:r>
          </w:p>
        </w:tc>
        <w:tc>
          <w:tcPr>
            <w:tcW w:w="7583" w:type="dxa"/>
            <w:tcBorders>
              <w:top w:val="nil"/>
              <w:left w:val="single" w:sz="2" w:space="0" w:color="000000"/>
              <w:bottom w:val="single" w:sz="2" w:space="0" w:color="000000"/>
              <w:right w:val="nil"/>
            </w:tcBorders>
          </w:tcPr>
          <w:p w:rsidR="008917F7" w:rsidRPr="00F32F0E" w:rsidRDefault="008917F7" w:rsidP="00F32F0E">
            <w:pPr>
              <w:suppressAutoHyphens/>
              <w:spacing w:after="0" w:line="360" w:lineRule="auto"/>
              <w:ind w:right="-142" w:hanging="5"/>
              <w:jc w:val="both"/>
              <w:rPr>
                <w:rFonts w:ascii="Times New Roman" w:eastAsia="Calibri" w:hAnsi="Times New Roman"/>
                <w:color w:val="000000"/>
                <w:spacing w:val="-4"/>
                <w:sz w:val="28"/>
                <w:szCs w:val="28"/>
                <w:lang w:eastAsia="ar-SA"/>
              </w:rPr>
            </w:pPr>
            <w:r w:rsidRPr="00F32F0E">
              <w:rPr>
                <w:rFonts w:ascii="Times New Roman" w:eastAsia="Calibri" w:hAnsi="Times New Roman"/>
                <w:color w:val="000000"/>
                <w:spacing w:val="4"/>
                <w:sz w:val="28"/>
                <w:szCs w:val="28"/>
                <w:lang w:eastAsia="ar-SA"/>
              </w:rPr>
              <w:t xml:space="preserve"> изучения</w:t>
            </w:r>
            <w:r w:rsidRPr="00F32F0E">
              <w:rPr>
                <w:rFonts w:ascii="Times New Roman" w:eastAsia="Calibri" w:hAnsi="Times New Roman"/>
                <w:color w:val="000000"/>
                <w:sz w:val="28"/>
                <w:szCs w:val="28"/>
                <w:lang w:eastAsia="ar-SA"/>
              </w:rPr>
              <w:t xml:space="preserve"> самооценки </w:t>
            </w:r>
            <w:r w:rsidRPr="00F32F0E">
              <w:rPr>
                <w:rFonts w:ascii="Times New Roman" w:eastAsia="Calibri" w:hAnsi="Times New Roman"/>
                <w:color w:val="000000"/>
                <w:spacing w:val="-4"/>
                <w:sz w:val="28"/>
                <w:szCs w:val="28"/>
                <w:lang w:eastAsia="ar-SA"/>
              </w:rPr>
              <w:t xml:space="preserve">детей  </w:t>
            </w:r>
            <w:r w:rsidRPr="00F32F0E">
              <w:rPr>
                <w:rFonts w:ascii="Times New Roman" w:eastAsia="Calibri" w:hAnsi="Times New Roman"/>
                <w:color w:val="000000"/>
                <w:sz w:val="28"/>
                <w:szCs w:val="28"/>
                <w:lang w:eastAsia="ar-SA"/>
              </w:rPr>
              <w:t>младшего школьного</w:t>
            </w:r>
            <w:r w:rsidRPr="00F32F0E">
              <w:rPr>
                <w:rFonts w:ascii="Times New Roman" w:eastAsia="Calibri" w:hAnsi="Times New Roman"/>
                <w:color w:val="000000"/>
                <w:spacing w:val="-4"/>
                <w:sz w:val="28"/>
                <w:szCs w:val="28"/>
                <w:lang w:eastAsia="ar-SA"/>
              </w:rPr>
              <w:t xml:space="preserve"> возраста </w:t>
            </w:r>
          </w:p>
        </w:tc>
        <w:tc>
          <w:tcPr>
            <w:tcW w:w="1678" w:type="dxa"/>
            <w:tcBorders>
              <w:top w:val="nil"/>
              <w:left w:val="single" w:sz="2" w:space="0" w:color="000000"/>
              <w:bottom w:val="single" w:sz="2" w:space="0" w:color="000000"/>
              <w:right w:val="single" w:sz="2" w:space="0" w:color="000000"/>
            </w:tcBorders>
          </w:tcPr>
          <w:p w:rsidR="008917F7" w:rsidRPr="00F32F0E" w:rsidRDefault="008917F7" w:rsidP="00F32F0E">
            <w:pPr>
              <w:suppressAutoHyphens/>
              <w:spacing w:after="0" w:line="360" w:lineRule="auto"/>
              <w:ind w:firstLine="16"/>
              <w:rPr>
                <w:rFonts w:ascii="Times New Roman" w:eastAsia="Calibri" w:hAnsi="Times New Roman"/>
                <w:color w:val="000000"/>
                <w:sz w:val="28"/>
                <w:szCs w:val="28"/>
                <w:lang w:eastAsia="ar-SA"/>
              </w:rPr>
            </w:pPr>
            <w:r w:rsidRPr="00F32F0E">
              <w:rPr>
                <w:rFonts w:ascii="Times New Roman" w:eastAsia="Calibri" w:hAnsi="Times New Roman"/>
                <w:color w:val="000000"/>
                <w:sz w:val="28"/>
                <w:szCs w:val="28"/>
                <w:lang w:eastAsia="ar-SA"/>
              </w:rPr>
              <w:t>Методика «Оцени себя»</w:t>
            </w:r>
          </w:p>
        </w:tc>
      </w:tr>
    </w:tbl>
    <w:p w:rsidR="008917F7" w:rsidRPr="00F32F0E" w:rsidRDefault="008917F7" w:rsidP="00F32F0E">
      <w:pPr>
        <w:suppressAutoHyphens/>
        <w:spacing w:after="0" w:line="360" w:lineRule="auto"/>
        <w:ind w:right="-142" w:firstLine="567"/>
        <w:jc w:val="both"/>
        <w:rPr>
          <w:rFonts w:ascii="Times New Roman" w:eastAsia="Calibri" w:hAnsi="Times New Roman"/>
          <w:color w:val="333333"/>
          <w:sz w:val="28"/>
          <w:szCs w:val="28"/>
          <w:lang w:eastAsia="ar-SA"/>
        </w:rPr>
      </w:pPr>
    </w:p>
    <w:p w:rsidR="00691AD5" w:rsidRPr="00F32F0E" w:rsidRDefault="00691AD5"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DA1D44" w:rsidRDefault="00DA1D44"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F80042" w:rsidRDefault="00F8004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F80042" w:rsidRDefault="00F8004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F80042" w:rsidRDefault="00F8004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F80042" w:rsidRPr="00F32F0E" w:rsidRDefault="00F80042"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DA1D44" w:rsidRPr="00F32F0E" w:rsidRDefault="00DA1D44"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DA1D44" w:rsidRPr="00F32F0E" w:rsidRDefault="00DA1D44"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p>
    <w:p w:rsidR="00386D5A" w:rsidRPr="00F32F0E" w:rsidRDefault="00386D5A" w:rsidP="00F32F0E">
      <w:pPr>
        <w:autoSpaceDE w:val="0"/>
        <w:autoSpaceDN w:val="0"/>
        <w:adjustRightInd w:val="0"/>
        <w:spacing w:after="0" w:line="360" w:lineRule="auto"/>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 xml:space="preserve">ПРОГРАММА ФОРМИРОВАНИЯ </w:t>
      </w:r>
      <w:proofErr w:type="gramStart"/>
      <w:r w:rsidRPr="00F32F0E">
        <w:rPr>
          <w:rFonts w:ascii="Times New Roman" w:eastAsia="Calibri" w:hAnsi="Times New Roman"/>
          <w:b/>
          <w:bCs/>
          <w:sz w:val="28"/>
          <w:szCs w:val="28"/>
          <w:lang w:eastAsia="en-US"/>
        </w:rPr>
        <w:t>ЭКОЛОГИЧЕСКОЙ</w:t>
      </w:r>
      <w:proofErr w:type="gramEnd"/>
    </w:p>
    <w:p w:rsidR="00386D5A" w:rsidRPr="00F32F0E" w:rsidRDefault="00386D5A" w:rsidP="00F32F0E">
      <w:pPr>
        <w:autoSpaceDE w:val="0"/>
        <w:autoSpaceDN w:val="0"/>
        <w:adjustRightInd w:val="0"/>
        <w:spacing w:after="0" w:line="360" w:lineRule="auto"/>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 xml:space="preserve">КУЛЬТУРЫ, </w:t>
      </w:r>
      <w:proofErr w:type="gramStart"/>
      <w:r w:rsidRPr="00F32F0E">
        <w:rPr>
          <w:rFonts w:ascii="Times New Roman" w:eastAsia="Calibri" w:hAnsi="Times New Roman"/>
          <w:b/>
          <w:bCs/>
          <w:sz w:val="28"/>
          <w:szCs w:val="28"/>
          <w:lang w:eastAsia="en-US"/>
        </w:rPr>
        <w:t>ЗДОРОВОГО</w:t>
      </w:r>
      <w:proofErr w:type="gramEnd"/>
      <w:r w:rsidRPr="00F32F0E">
        <w:rPr>
          <w:rFonts w:ascii="Times New Roman" w:eastAsia="Calibri" w:hAnsi="Times New Roman"/>
          <w:b/>
          <w:bCs/>
          <w:sz w:val="28"/>
          <w:szCs w:val="28"/>
          <w:lang w:eastAsia="en-US"/>
        </w:rPr>
        <w:t xml:space="preserve"> И БЕЗОПАСНОГО</w:t>
      </w:r>
    </w:p>
    <w:p w:rsidR="00386D5A" w:rsidRPr="00F32F0E" w:rsidRDefault="00386D5A"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ОБРАЗА ЖИЗНИ</w:t>
      </w:r>
    </w:p>
    <w:p w:rsidR="00BA5876" w:rsidRPr="00F32F0E" w:rsidRDefault="00BA5876"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Пояснительная записка</w:t>
      </w:r>
    </w:p>
    <w:p w:rsidR="00F70AAA" w:rsidRPr="00F32F0E" w:rsidRDefault="00F70AAA"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Состояние здоровья подрастающего поколения – важнейший показатель благополучия общества и государства, отражающий настоящую ситуацию и дающий точный прогноз на будущее. Существует более 300 видов определения здоровья. Мы будем опираться на определение, где </w:t>
      </w:r>
      <w:r w:rsidRPr="00F32F0E">
        <w:rPr>
          <w:rFonts w:ascii="Times New Roman" w:hAnsi="Times New Roman"/>
          <w:b/>
          <w:i/>
          <w:sz w:val="28"/>
          <w:szCs w:val="28"/>
        </w:rPr>
        <w:t xml:space="preserve">здоровье – это состояние полного физического, психического и социального благополучия, а не только отсутствие болезней или физических дефектов. </w:t>
      </w:r>
      <w:r w:rsidRPr="00F32F0E">
        <w:rPr>
          <w:rFonts w:ascii="Times New Roman" w:hAnsi="Times New Roman"/>
          <w:sz w:val="28"/>
          <w:szCs w:val="28"/>
        </w:rPr>
        <w:t>Поэтому здоровье школьника представляет собой критерий качества современного образования.</w:t>
      </w:r>
    </w:p>
    <w:p w:rsidR="00F70AAA" w:rsidRPr="00F32F0E" w:rsidRDefault="00F70AAA" w:rsidP="00F32F0E">
      <w:pPr>
        <w:spacing w:after="0" w:line="360" w:lineRule="auto"/>
        <w:jc w:val="both"/>
        <w:rPr>
          <w:rFonts w:ascii="Times New Roman" w:hAnsi="Times New Roman"/>
          <w:sz w:val="28"/>
          <w:szCs w:val="28"/>
        </w:rPr>
      </w:pPr>
      <w:r w:rsidRPr="00F32F0E">
        <w:rPr>
          <w:rFonts w:ascii="Times New Roman" w:hAnsi="Times New Roman"/>
          <w:sz w:val="28"/>
          <w:szCs w:val="28"/>
        </w:rPr>
        <w:tab/>
        <w:t>Представление о здоровье как триединстве физического, психического и духовно-нравственного отражает необходимость комплексного подхода. Лекарства не помогут, если сам человек нарушает нормы здорового образа жизни.</w:t>
      </w:r>
    </w:p>
    <w:p w:rsidR="00F70AAA" w:rsidRPr="00F32F0E" w:rsidRDefault="00F70AAA" w:rsidP="00F32F0E">
      <w:pPr>
        <w:spacing w:after="0" w:line="360" w:lineRule="auto"/>
        <w:jc w:val="both"/>
        <w:rPr>
          <w:rFonts w:ascii="Times New Roman" w:hAnsi="Times New Roman"/>
          <w:sz w:val="28"/>
          <w:szCs w:val="28"/>
        </w:rPr>
      </w:pPr>
      <w:r w:rsidRPr="00F32F0E">
        <w:rPr>
          <w:rFonts w:ascii="Times New Roman" w:hAnsi="Times New Roman"/>
          <w:sz w:val="28"/>
          <w:szCs w:val="28"/>
        </w:rPr>
        <w:tab/>
        <w:t>Здоровые привычки формируются с самого раннего возраста ребёнка, ведущую роль здесь играет семья. Однако для осуществления преемственности в формировании привычки к здоровому образу жизни у младших школьников необходима совместная работа педагогов и родителей.</w:t>
      </w:r>
    </w:p>
    <w:p w:rsidR="00F70AAA" w:rsidRPr="00F32F0E" w:rsidRDefault="00F70AAA" w:rsidP="00F32F0E">
      <w:pPr>
        <w:spacing w:after="0" w:line="360" w:lineRule="auto"/>
        <w:jc w:val="both"/>
        <w:rPr>
          <w:rFonts w:ascii="Times New Roman" w:hAnsi="Times New Roman"/>
          <w:sz w:val="28"/>
          <w:szCs w:val="28"/>
        </w:rPr>
      </w:pPr>
      <w:r w:rsidRPr="00F32F0E">
        <w:rPr>
          <w:rFonts w:ascii="Times New Roman" w:hAnsi="Times New Roman"/>
          <w:sz w:val="28"/>
          <w:szCs w:val="28"/>
        </w:rPr>
        <w:tab/>
        <w:t>Наметившаяся во всём мире тенденция новых подходов в вопросах формирования здоровья способствует созданию новых образовательно-оздоровительных программ, начиная с дошкольного и младшего школьного возраста, т.к. именно в этот период у ребёнка закладываются основные навыки по формированию здорового образа жизни.</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Программа формирования экологической культуры, здорового и безопасного образа жизни должна обеспечивать:</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lastRenderedPageBreak/>
        <w:t xml:space="preserve">- 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организации </w:t>
      </w:r>
      <w:proofErr w:type="spellStart"/>
      <w:r w:rsidRPr="00F32F0E">
        <w:rPr>
          <w:rFonts w:ascii="Times New Roman" w:eastAsia="Calibri" w:hAnsi="Times New Roman"/>
          <w:bCs/>
          <w:sz w:val="28"/>
          <w:szCs w:val="28"/>
          <w:lang w:eastAsia="en-US"/>
        </w:rPr>
        <w:t>здоровьесберегающего</w:t>
      </w:r>
      <w:proofErr w:type="spellEnd"/>
      <w:r w:rsidRPr="00F32F0E">
        <w:rPr>
          <w:rFonts w:ascii="Times New Roman" w:eastAsia="Calibri" w:hAnsi="Times New Roman"/>
          <w:bCs/>
          <w:sz w:val="28"/>
          <w:szCs w:val="28"/>
          <w:lang w:eastAsia="en-US"/>
        </w:rPr>
        <w:t xml:space="preserve"> характера учебной деятельности и общения;</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формирование познавательно интереса и бережного отношения к природе;</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формирование установок на использование здорового питания;</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xml:space="preserve">- соблюдение </w:t>
      </w:r>
      <w:proofErr w:type="spellStart"/>
      <w:r w:rsidRPr="00F32F0E">
        <w:rPr>
          <w:rFonts w:ascii="Times New Roman" w:eastAsia="Calibri" w:hAnsi="Times New Roman"/>
          <w:bCs/>
          <w:sz w:val="28"/>
          <w:szCs w:val="28"/>
          <w:lang w:eastAsia="en-US"/>
        </w:rPr>
        <w:t>здоровьесозидающих</w:t>
      </w:r>
      <w:proofErr w:type="spellEnd"/>
      <w:r w:rsidRPr="00F32F0E">
        <w:rPr>
          <w:rFonts w:ascii="Times New Roman" w:eastAsia="Calibri" w:hAnsi="Times New Roman"/>
          <w:bCs/>
          <w:sz w:val="28"/>
          <w:szCs w:val="28"/>
          <w:lang w:eastAsia="en-US"/>
        </w:rPr>
        <w:t xml:space="preserve"> режимов дня;</w:t>
      </w:r>
    </w:p>
    <w:p w:rsidR="00BA5876" w:rsidRPr="00F32F0E" w:rsidRDefault="00BA5876"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32F0E">
        <w:rPr>
          <w:rFonts w:ascii="Times New Roman" w:eastAsia="Calibri" w:hAnsi="Times New Roman"/>
          <w:bCs/>
          <w:sz w:val="28"/>
          <w:szCs w:val="28"/>
          <w:lang w:eastAsia="en-US"/>
        </w:rPr>
        <w:t>психоактивные</w:t>
      </w:r>
      <w:proofErr w:type="spellEnd"/>
      <w:r w:rsidRPr="00F32F0E">
        <w:rPr>
          <w:rFonts w:ascii="Times New Roman" w:eastAsia="Calibri" w:hAnsi="Times New Roman"/>
          <w:bCs/>
          <w:sz w:val="28"/>
          <w:szCs w:val="28"/>
          <w:lang w:eastAsia="en-US"/>
        </w:rPr>
        <w:t xml:space="preserve"> вещества, инфекционные заболевания);</w:t>
      </w:r>
    </w:p>
    <w:p w:rsidR="00F70AAA" w:rsidRPr="00F32F0E" w:rsidRDefault="00F70AAA"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xml:space="preserve">- становление умений противостояния вовлечению в </w:t>
      </w:r>
      <w:proofErr w:type="spellStart"/>
      <w:r w:rsidRPr="00F32F0E">
        <w:rPr>
          <w:rFonts w:ascii="Times New Roman" w:eastAsia="Calibri" w:hAnsi="Times New Roman"/>
          <w:bCs/>
          <w:sz w:val="28"/>
          <w:szCs w:val="28"/>
          <w:lang w:eastAsia="en-US"/>
        </w:rPr>
        <w:t>табакокурение</w:t>
      </w:r>
      <w:proofErr w:type="spellEnd"/>
      <w:r w:rsidRPr="00F32F0E">
        <w:rPr>
          <w:rFonts w:ascii="Times New Roman" w:eastAsia="Calibri" w:hAnsi="Times New Roman"/>
          <w:bCs/>
          <w:sz w:val="28"/>
          <w:szCs w:val="28"/>
          <w:lang w:eastAsia="en-US"/>
        </w:rPr>
        <w:t>, употребление алкоголя, наркотических и сильнодействующих веществ;</w:t>
      </w:r>
    </w:p>
    <w:p w:rsidR="00F70AAA" w:rsidRPr="00F32F0E" w:rsidRDefault="00F70AAA"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формирование потребностей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F70AAA" w:rsidRPr="00F32F0E" w:rsidRDefault="00F70AAA"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xml:space="preserve">- формирование основ </w:t>
      </w:r>
      <w:proofErr w:type="spellStart"/>
      <w:r w:rsidRPr="00F32F0E">
        <w:rPr>
          <w:rFonts w:ascii="Times New Roman" w:eastAsia="Calibri" w:hAnsi="Times New Roman"/>
          <w:bCs/>
          <w:sz w:val="28"/>
          <w:szCs w:val="28"/>
          <w:lang w:eastAsia="en-US"/>
        </w:rPr>
        <w:t>здоровьесберегающей</w:t>
      </w:r>
      <w:proofErr w:type="spellEnd"/>
      <w:r w:rsidRPr="00F32F0E">
        <w:rPr>
          <w:rFonts w:ascii="Times New Roman" w:eastAsia="Calibri" w:hAnsi="Times New Roman"/>
          <w:bCs/>
          <w:sz w:val="28"/>
          <w:szCs w:val="28"/>
          <w:lang w:eastAsia="en-US"/>
        </w:rPr>
        <w:t xml:space="preserve"> учебной культуры: умение организовать успешную учебную работу, создавая </w:t>
      </w:r>
      <w:proofErr w:type="spellStart"/>
      <w:r w:rsidRPr="00F32F0E">
        <w:rPr>
          <w:rFonts w:ascii="Times New Roman" w:eastAsia="Calibri" w:hAnsi="Times New Roman"/>
          <w:bCs/>
          <w:sz w:val="28"/>
          <w:szCs w:val="28"/>
          <w:lang w:eastAsia="en-US"/>
        </w:rPr>
        <w:t>здоровьесберегающие</w:t>
      </w:r>
      <w:proofErr w:type="spellEnd"/>
      <w:r w:rsidRPr="00F32F0E">
        <w:rPr>
          <w:rFonts w:ascii="Times New Roman" w:eastAsia="Calibri" w:hAnsi="Times New Roman"/>
          <w:bCs/>
          <w:sz w:val="28"/>
          <w:szCs w:val="28"/>
          <w:lang w:eastAsia="en-US"/>
        </w:rPr>
        <w:t xml:space="preserve"> условия, выбирая адекватные средства и приёмы выполнения заданий с учётом индивидуальных особенностей;</w:t>
      </w:r>
    </w:p>
    <w:p w:rsidR="00F70AAA" w:rsidRPr="00F32F0E" w:rsidRDefault="00F70AAA"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формирование умений безопасного поведения в окружающей среде и простейших умений поведения в экстремальных (чрезвычайных) ситуациях.</w:t>
      </w:r>
    </w:p>
    <w:p w:rsidR="00F70AAA" w:rsidRPr="00F32F0E" w:rsidRDefault="00F70AAA"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F70AAA" w:rsidRPr="00F32F0E" w:rsidRDefault="00F70AAA" w:rsidP="00F32F0E">
      <w:pPr>
        <w:numPr>
          <w:ilvl w:val="0"/>
          <w:numId w:val="60"/>
        </w:numPr>
        <w:tabs>
          <w:tab w:val="num" w:pos="1134"/>
          <w:tab w:val="num" w:pos="1620"/>
          <w:tab w:val="num" w:pos="1843"/>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lastRenderedPageBreak/>
        <w:t>Федеральный Закон от 29.12.2012года №273-ФЗ «Об образовании в Российской Федерации»</w:t>
      </w:r>
    </w:p>
    <w:p w:rsidR="00F70AAA" w:rsidRPr="00F32F0E" w:rsidRDefault="00F70AAA" w:rsidP="00F32F0E">
      <w:pPr>
        <w:numPr>
          <w:ilvl w:val="0"/>
          <w:numId w:val="60"/>
        </w:numPr>
        <w:tabs>
          <w:tab w:val="num" w:pos="1134"/>
          <w:tab w:val="num" w:pos="1620"/>
          <w:tab w:val="num" w:pos="1843"/>
        </w:tabs>
        <w:suppressAutoHyphens/>
        <w:spacing w:after="0" w:line="360" w:lineRule="auto"/>
        <w:ind w:left="1134" w:hanging="425"/>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Федеральный государственный образовательный стандарт начального общего образования;</w:t>
      </w:r>
    </w:p>
    <w:p w:rsidR="00F70AAA" w:rsidRPr="00F32F0E" w:rsidRDefault="00F70AAA" w:rsidP="00F32F0E">
      <w:pPr>
        <w:numPr>
          <w:ilvl w:val="0"/>
          <w:numId w:val="60"/>
        </w:numPr>
        <w:tabs>
          <w:tab w:val="num" w:pos="1134"/>
          <w:tab w:val="num" w:pos="1620"/>
          <w:tab w:val="num" w:pos="1843"/>
        </w:tabs>
        <w:suppressAutoHyphens/>
        <w:spacing w:after="0" w:line="360" w:lineRule="auto"/>
        <w:ind w:left="1134" w:hanging="425"/>
        <w:jc w:val="both"/>
        <w:rPr>
          <w:rFonts w:ascii="Times New Roman" w:eastAsia="Calibri" w:hAnsi="Times New Roman"/>
          <w:sz w:val="28"/>
          <w:szCs w:val="28"/>
          <w:lang w:eastAsia="ar-SA"/>
        </w:rPr>
      </w:pPr>
      <w:proofErr w:type="spellStart"/>
      <w:r w:rsidRPr="00F32F0E">
        <w:rPr>
          <w:rFonts w:ascii="Times New Roman" w:eastAsia="Calibri" w:hAnsi="Times New Roman"/>
          <w:sz w:val="28"/>
          <w:szCs w:val="28"/>
          <w:lang w:eastAsia="ar-SA"/>
        </w:rPr>
        <w:t>СанПиН</w:t>
      </w:r>
      <w:proofErr w:type="spellEnd"/>
      <w:r w:rsidRPr="00F32F0E">
        <w:rPr>
          <w:rFonts w:ascii="Times New Roman" w:eastAsia="Calibri" w:hAnsi="Times New Roman"/>
          <w:sz w:val="28"/>
          <w:szCs w:val="28"/>
          <w:lang w:eastAsia="ar-SA"/>
        </w:rPr>
        <w:t>, 2.4.2.2821-10 «</w:t>
      </w:r>
      <w:proofErr w:type="spellStart"/>
      <w:r w:rsidRPr="00F32F0E">
        <w:rPr>
          <w:rFonts w:ascii="Times New Roman" w:eastAsia="Calibri" w:hAnsi="Times New Roman"/>
          <w:sz w:val="28"/>
          <w:szCs w:val="28"/>
          <w:lang w:eastAsia="ar-SA"/>
        </w:rPr>
        <w:t>Санитарно-эпемиологические</w:t>
      </w:r>
      <w:proofErr w:type="spellEnd"/>
      <w:r w:rsidRPr="00F32F0E">
        <w:rPr>
          <w:rFonts w:ascii="Times New Roman" w:eastAsia="Calibri" w:hAnsi="Times New Roman"/>
          <w:sz w:val="28"/>
          <w:szCs w:val="28"/>
          <w:lang w:eastAsia="ar-SA"/>
        </w:rPr>
        <w:t xml:space="preserve"> требования к условиям и организации обучения в общеобразова</w:t>
      </w:r>
      <w:r w:rsidR="00DB5B8A" w:rsidRPr="00F32F0E">
        <w:rPr>
          <w:rFonts w:ascii="Times New Roman" w:eastAsia="Calibri" w:hAnsi="Times New Roman"/>
          <w:sz w:val="28"/>
          <w:szCs w:val="28"/>
          <w:lang w:eastAsia="ar-SA"/>
        </w:rPr>
        <w:t>тельных уч</w:t>
      </w:r>
      <w:r w:rsidRPr="00F32F0E">
        <w:rPr>
          <w:rFonts w:ascii="Times New Roman" w:eastAsia="Calibri" w:hAnsi="Times New Roman"/>
          <w:sz w:val="28"/>
          <w:szCs w:val="28"/>
          <w:lang w:eastAsia="ar-SA"/>
        </w:rPr>
        <w:t>реждениях» (от 29.12.2010);</w:t>
      </w:r>
    </w:p>
    <w:p w:rsidR="00012413" w:rsidRPr="00F32F0E" w:rsidRDefault="00012413" w:rsidP="00F32F0E">
      <w:pPr>
        <w:pStyle w:val="a3"/>
        <w:numPr>
          <w:ilvl w:val="0"/>
          <w:numId w:val="60"/>
        </w:num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color w:val="333333"/>
          <w:sz w:val="28"/>
          <w:szCs w:val="28"/>
          <w:shd w:val="clear" w:color="auto" w:fill="FFFFFF"/>
        </w:rPr>
        <w:t>Постановление главного государственного санитарного врача РФ от 24.11.2015 г. № 81 «О внесении изменений № 3 в СанПиН 2.4.2.2821-10».</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Цель программы</w:t>
      </w:r>
      <w:r w:rsidRPr="00F32F0E">
        <w:rPr>
          <w:rFonts w:ascii="Times New Roman" w:eastAsia="Calibri" w:hAnsi="Times New Roman"/>
          <w:sz w:val="28"/>
          <w:szCs w:val="28"/>
          <w:lang w:eastAsia="en-US"/>
        </w:rPr>
        <w:t>:</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F32F0E">
        <w:rPr>
          <w:rFonts w:ascii="Times New Roman" w:eastAsia="Calibri" w:hAnsi="Times New Roman"/>
          <w:sz w:val="28"/>
          <w:szCs w:val="28"/>
          <w:lang w:eastAsia="en-US"/>
        </w:rPr>
        <w:t>психоактивных</w:t>
      </w:r>
      <w:proofErr w:type="spellEnd"/>
      <w:r w:rsidRPr="00F32F0E">
        <w:rPr>
          <w:rFonts w:ascii="Times New Roman" w:eastAsia="Calibri" w:hAnsi="Times New Roman"/>
          <w:sz w:val="28"/>
          <w:szCs w:val="28"/>
          <w:lang w:eastAsia="en-US"/>
        </w:rPr>
        <w:t xml:space="preserve"> веществ, об их пагубном влиянии на здоровье;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познавательный интерес и бережное отношение к природе;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научить школьников выполнять правила личной гигиены и развить готовность на их основе самостоятельно поддерживать своё здоровье;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представление о правильном (здоровом) питании, его режиме, структуре, полезных продуктах;</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обучить безопасному поведению в окружающей среде и элементарным навыкам поведения в экстремальных ситуациях;</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навыки позитивного общения;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научить осознанному выбору поступков, стиля поведения, позволяющих сохранять и укреплять здоровье;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основу программы формирования культуры здорового и безопасного образа жизни положены принципы: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актуальности. </w:t>
      </w:r>
      <w:r w:rsidRPr="00F32F0E">
        <w:rPr>
          <w:rFonts w:ascii="Times New Roman" w:eastAsia="Calibri" w:hAnsi="Times New Roman"/>
          <w:sz w:val="28"/>
          <w:szCs w:val="28"/>
          <w:lang w:eastAsia="en-US"/>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доступности. </w:t>
      </w:r>
      <w:r w:rsidRPr="00F32F0E">
        <w:rPr>
          <w:rFonts w:ascii="Times New Roman" w:eastAsia="Calibri" w:hAnsi="Times New Roman"/>
          <w:sz w:val="28"/>
          <w:szCs w:val="28"/>
          <w:lang w:eastAsia="en-US"/>
        </w:rPr>
        <w:t>В соответствии с этим принципом младшим школьникам предлагается оптимальный для усвоения объём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положительного ориентирования. </w:t>
      </w:r>
      <w:r w:rsidRPr="00F32F0E">
        <w:rPr>
          <w:rFonts w:ascii="Times New Roman" w:eastAsia="Calibri" w:hAnsi="Times New Roman"/>
          <w:sz w:val="28"/>
          <w:szCs w:val="28"/>
          <w:lang w:eastAsia="en-US"/>
        </w:rPr>
        <w:t xml:space="preserve">В соответствии с этим принципом уделяется значительное внимание позитивным применительно к здоровью </w:t>
      </w:r>
      <w:r w:rsidRPr="00F32F0E">
        <w:rPr>
          <w:rFonts w:ascii="Times New Roman" w:eastAsia="Calibri" w:hAnsi="Times New Roman"/>
          <w:sz w:val="28"/>
          <w:szCs w:val="28"/>
          <w:lang w:eastAsia="en-US"/>
        </w:rPr>
        <w:lastRenderedPageBreak/>
        <w:t xml:space="preserve">стилям жизни, их благотворному влиянию на здоровье. Реализация данного принципа, т. е. демонстрация положительных примеров, более эффективна, чем акцент на отрицательных последствиях негативного по </w:t>
      </w:r>
      <w:proofErr w:type="spellStart"/>
      <w:r w:rsidRPr="00F32F0E">
        <w:rPr>
          <w:rFonts w:ascii="Times New Roman" w:eastAsia="Calibri" w:hAnsi="Times New Roman"/>
          <w:sz w:val="28"/>
          <w:szCs w:val="28"/>
          <w:lang w:eastAsia="en-US"/>
        </w:rPr>
        <w:t>отношениию</w:t>
      </w:r>
      <w:proofErr w:type="spellEnd"/>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к</w:t>
      </w:r>
      <w:proofErr w:type="gramEnd"/>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здоровья</w:t>
      </w:r>
      <w:proofErr w:type="gramEnd"/>
      <w:r w:rsidRPr="00F32F0E">
        <w:rPr>
          <w:rFonts w:ascii="Times New Roman" w:eastAsia="Calibri" w:hAnsi="Times New Roman"/>
          <w:sz w:val="28"/>
          <w:szCs w:val="28"/>
          <w:lang w:eastAsia="en-US"/>
        </w:rPr>
        <w:t xml:space="preserve"> поведения;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последовательности. </w:t>
      </w:r>
      <w:r w:rsidRPr="00F32F0E">
        <w:rPr>
          <w:rFonts w:ascii="Times New Roman" w:eastAsia="Calibri" w:hAnsi="Times New Roman"/>
          <w:sz w:val="28"/>
          <w:szCs w:val="28"/>
          <w:lang w:eastAsia="en-US"/>
        </w:rPr>
        <w:t>Он предусматривает выделение основных этапов и блоков, а также их логическую преемственность в процессе его осуществления;</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системности. </w:t>
      </w:r>
      <w:r w:rsidRPr="00F32F0E">
        <w:rPr>
          <w:rFonts w:ascii="Times New Roman" w:eastAsia="Calibri" w:hAnsi="Times New Roman"/>
          <w:sz w:val="28"/>
          <w:szCs w:val="28"/>
          <w:lang w:eastAsia="en-US"/>
        </w:rPr>
        <w:t>Этот принцип определяет постоянный, регулярный характер его осуществления, что позволяет усвоить знания, имеющие отношение к здоровью, в виде целостной системы;</w:t>
      </w:r>
    </w:p>
    <w:p w:rsidR="00386D5A"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r w:rsidRPr="00F32F0E">
        <w:rPr>
          <w:rFonts w:ascii="Times New Roman" w:eastAsia="Calibri" w:hAnsi="Times New Roman"/>
          <w:i/>
          <w:iCs/>
          <w:sz w:val="28"/>
          <w:szCs w:val="28"/>
          <w:lang w:eastAsia="en-US"/>
        </w:rPr>
        <w:t xml:space="preserve">сознательности и активности. </w:t>
      </w:r>
      <w:r w:rsidRPr="00F32F0E">
        <w:rPr>
          <w:rFonts w:ascii="Times New Roman" w:eastAsia="Calibri" w:hAnsi="Times New Roman"/>
          <w:sz w:val="28"/>
          <w:szCs w:val="28"/>
          <w:lang w:eastAsia="en-US"/>
        </w:rPr>
        <w:t>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при изучении форм поведения и стилей жизни.</w:t>
      </w:r>
    </w:p>
    <w:p w:rsidR="002E30D3" w:rsidRPr="00F32F0E" w:rsidRDefault="00386D5A"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w:t>
      </w:r>
      <w:r w:rsidR="002E30D3" w:rsidRPr="00F32F0E">
        <w:rPr>
          <w:rFonts w:ascii="Times New Roman" w:eastAsia="Calibri" w:hAnsi="Times New Roman"/>
          <w:sz w:val="28"/>
          <w:szCs w:val="28"/>
          <w:lang w:eastAsia="en-US"/>
        </w:rPr>
        <w:t xml:space="preserve"> отсутствие болезней и физических недостатков. Для образовательной системы</w:t>
      </w:r>
      <w:r w:rsidR="00BC78A5" w:rsidRPr="00F32F0E">
        <w:rPr>
          <w:rFonts w:ascii="Times New Roman" w:eastAsia="Calibri" w:hAnsi="Times New Roman"/>
          <w:sz w:val="28"/>
          <w:szCs w:val="28"/>
          <w:lang w:eastAsia="en-US"/>
        </w:rPr>
        <w:t xml:space="preserve"> «Школа России»</w:t>
      </w:r>
      <w:r w:rsidR="002E30D3" w:rsidRPr="00F32F0E">
        <w:rPr>
          <w:rFonts w:ascii="Times New Roman" w:eastAsia="Calibri" w:hAnsi="Times New Roman"/>
          <w:sz w:val="28"/>
          <w:szCs w:val="28"/>
          <w:lang w:eastAsia="en-US"/>
        </w:rPr>
        <w:t xml:space="preserve"> </w:t>
      </w:r>
      <w:proofErr w:type="gramStart"/>
      <w:r w:rsidR="002E30D3" w:rsidRPr="00F32F0E">
        <w:rPr>
          <w:rFonts w:ascii="Times New Roman" w:eastAsia="Calibri" w:hAnsi="Times New Roman"/>
          <w:sz w:val="28"/>
          <w:szCs w:val="28"/>
          <w:lang w:eastAsia="en-US"/>
        </w:rPr>
        <w:t>характерна</w:t>
      </w:r>
      <w:proofErr w:type="gramEnd"/>
      <w:r w:rsidR="002E30D3" w:rsidRPr="00F32F0E">
        <w:rPr>
          <w:rFonts w:ascii="Times New Roman" w:eastAsia="Calibri" w:hAnsi="Times New Roman"/>
          <w:sz w:val="28"/>
          <w:szCs w:val="28"/>
          <w:lang w:eastAsia="en-US"/>
        </w:rPr>
        <w:t xml:space="preserve"> прежде всего гармония разных видов здоровья – физического, психоэмоционального, духовно-нравственного, интеллектуального, социального. Известно, что состояние здоровья зависит от образа жизни, значительную часть которой ребёнок проводит в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чреждении</w:t>
      </w:r>
      <w:r w:rsidR="002E30D3" w:rsidRPr="00F32F0E">
        <w:rPr>
          <w:rFonts w:ascii="Times New Roman" w:eastAsia="Calibri" w:hAnsi="Times New Roman"/>
          <w:sz w:val="28"/>
          <w:szCs w:val="28"/>
          <w:lang w:eastAsia="en-US"/>
        </w:rPr>
        <w:t xml:space="preserve">. Поэтому программа формирования культуры здорового и безопасного образа жизни в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чреждении</w:t>
      </w:r>
      <w:r w:rsidR="002E30D3" w:rsidRPr="00F32F0E">
        <w:rPr>
          <w:rFonts w:ascii="Times New Roman" w:eastAsia="Calibri" w:hAnsi="Times New Roman"/>
          <w:sz w:val="28"/>
          <w:szCs w:val="28"/>
          <w:lang w:eastAsia="en-US"/>
        </w:rPr>
        <w:t xml:space="preserve"> начинается с продумывания построения и</w:t>
      </w:r>
      <w:r w:rsidR="00243714" w:rsidRPr="00F32F0E">
        <w:rPr>
          <w:rFonts w:ascii="Times New Roman" w:eastAsia="Calibri" w:hAnsi="Times New Roman"/>
          <w:sz w:val="28"/>
          <w:szCs w:val="28"/>
          <w:lang w:eastAsia="en-US"/>
        </w:rPr>
        <w:t xml:space="preserve"> реализации </w:t>
      </w:r>
      <w:proofErr w:type="spellStart"/>
      <w:r w:rsidR="00243714" w:rsidRPr="00F32F0E">
        <w:rPr>
          <w:rFonts w:ascii="Times New Roman" w:eastAsia="Calibri" w:hAnsi="Times New Roman"/>
          <w:sz w:val="28"/>
          <w:szCs w:val="28"/>
          <w:lang w:eastAsia="en-US"/>
        </w:rPr>
        <w:t>здоровьесохраняющей</w:t>
      </w:r>
      <w:proofErr w:type="spellEnd"/>
      <w:r w:rsidR="00243714" w:rsidRPr="00F32F0E">
        <w:rPr>
          <w:rFonts w:ascii="Times New Roman" w:eastAsia="Calibri" w:hAnsi="Times New Roman"/>
          <w:sz w:val="28"/>
          <w:szCs w:val="28"/>
          <w:lang w:eastAsia="en-US"/>
        </w:rPr>
        <w:t>, безопасной для здоровья учащихся учебной деятельности</w:t>
      </w:r>
      <w:r w:rsidR="002E30D3" w:rsidRPr="00F32F0E">
        <w:rPr>
          <w:rFonts w:ascii="Times New Roman" w:eastAsia="Calibri" w:hAnsi="Times New Roman"/>
          <w:sz w:val="28"/>
          <w:szCs w:val="28"/>
          <w:lang w:eastAsia="en-US"/>
        </w:rPr>
        <w:t>.</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Образовательная система</w:t>
      </w:r>
      <w:r w:rsidR="00BC78A5" w:rsidRPr="00F32F0E">
        <w:rPr>
          <w:rFonts w:ascii="Times New Roman" w:eastAsia="Calibri" w:hAnsi="Times New Roman"/>
          <w:sz w:val="28"/>
          <w:szCs w:val="28"/>
          <w:lang w:eastAsia="en-US"/>
        </w:rPr>
        <w:t xml:space="preserve"> «Школа России»</w:t>
      </w:r>
      <w:r w:rsidRPr="00F32F0E">
        <w:rPr>
          <w:rFonts w:ascii="Times New Roman" w:eastAsia="Calibri" w:hAnsi="Times New Roman"/>
          <w:sz w:val="28"/>
          <w:szCs w:val="28"/>
          <w:lang w:eastAsia="en-US"/>
        </w:rPr>
        <w:t xml:space="preserve"> обеспечивает здоровый образ жизни через здоровые уроки, построенные методически грамотно, без психологических перегрузок, с учётом возрастных и индивидуальных </w:t>
      </w:r>
      <w:r w:rsidRPr="00F32F0E">
        <w:rPr>
          <w:rFonts w:ascii="Times New Roman" w:eastAsia="Calibri" w:hAnsi="Times New Roman"/>
          <w:sz w:val="28"/>
          <w:szCs w:val="28"/>
          <w:lang w:eastAsia="en-US"/>
        </w:rPr>
        <w:lastRenderedPageBreak/>
        <w:t>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создаёт для каждого ученика ситуации успеха в познавательной деятельности.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знания о здоровье, основных способах закаливания организма, о способах укрепления здоровья, о физической культуре и спорте.</w:t>
      </w:r>
    </w:p>
    <w:p w:rsidR="002E30D3" w:rsidRPr="00F32F0E" w:rsidRDefault="002E30D3" w:rsidP="00F32F0E">
      <w:pPr>
        <w:autoSpaceDE w:val="0"/>
        <w:autoSpaceDN w:val="0"/>
        <w:adjustRightInd w:val="0"/>
        <w:spacing w:after="0" w:line="360" w:lineRule="auto"/>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 xml:space="preserve">Основные направления </w:t>
      </w:r>
      <w:proofErr w:type="gramStart"/>
      <w:r w:rsidRPr="00F32F0E">
        <w:rPr>
          <w:rFonts w:ascii="Times New Roman" w:eastAsia="Calibri" w:hAnsi="Times New Roman"/>
          <w:b/>
          <w:bCs/>
          <w:sz w:val="28"/>
          <w:szCs w:val="28"/>
          <w:lang w:eastAsia="en-US"/>
        </w:rPr>
        <w:t>просветительской</w:t>
      </w:r>
      <w:proofErr w:type="gramEnd"/>
    </w:p>
    <w:p w:rsidR="00386D5A" w:rsidRPr="00F32F0E" w:rsidRDefault="002E30D3"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и мотивационной работы</w:t>
      </w:r>
    </w:p>
    <w:p w:rsidR="00EF6A15" w:rsidRPr="00F32F0E" w:rsidRDefault="00035D42"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Системная работа при получении</w:t>
      </w:r>
      <w:r w:rsidR="00EF6A15" w:rsidRPr="00F32F0E">
        <w:rPr>
          <w:rFonts w:ascii="Times New Roman" w:eastAsia="@Arial Unicode MS" w:hAnsi="Times New Roman"/>
          <w:color w:val="000000"/>
          <w:sz w:val="28"/>
          <w:szCs w:val="28"/>
        </w:rPr>
        <w:t xml:space="preserve"> начального общего образования по формированию </w:t>
      </w:r>
      <w:r w:rsidR="00EF6A15" w:rsidRPr="00F32F0E">
        <w:rPr>
          <w:rFonts w:ascii="Times New Roman" w:eastAsia="@Arial Unicode MS" w:hAnsi="Times New Roman"/>
          <w:iCs/>
          <w:color w:val="000000"/>
          <w:sz w:val="28"/>
          <w:szCs w:val="28"/>
        </w:rPr>
        <w:t xml:space="preserve">экологической </w:t>
      </w:r>
      <w:r w:rsidR="00EF6A15" w:rsidRPr="00F32F0E">
        <w:rPr>
          <w:rFonts w:ascii="Times New Roman" w:eastAsia="@Arial Unicode MS" w:hAnsi="Times New Roman"/>
          <w:color w:val="000000"/>
          <w:sz w:val="28"/>
          <w:szCs w:val="28"/>
        </w:rPr>
        <w:t xml:space="preserve">культуры, здорового и безопасного образа жизни должна </w:t>
      </w:r>
      <w:r w:rsidRPr="00F32F0E">
        <w:rPr>
          <w:rFonts w:ascii="Times New Roman" w:eastAsia="@Arial Unicode MS" w:hAnsi="Times New Roman"/>
          <w:color w:val="000000"/>
          <w:sz w:val="28"/>
          <w:szCs w:val="28"/>
        </w:rPr>
        <w:t>способствовать формированию у уча</w:t>
      </w:r>
      <w:r w:rsidR="00EF6A15" w:rsidRPr="00F32F0E">
        <w:rPr>
          <w:rFonts w:ascii="Times New Roman" w:eastAsia="@Arial Unicode MS" w:hAnsi="Times New Roman"/>
          <w:color w:val="000000"/>
          <w:sz w:val="28"/>
          <w:szCs w:val="28"/>
        </w:rPr>
        <w:t xml:space="preserve">щихся </w:t>
      </w:r>
      <w:r w:rsidR="00EF6A15" w:rsidRPr="00F32F0E">
        <w:rPr>
          <w:rFonts w:ascii="Times New Roman" w:eastAsia="@Arial Unicode MS" w:hAnsi="Times New Roman"/>
          <w:iCs/>
          <w:color w:val="000000"/>
          <w:sz w:val="28"/>
          <w:szCs w:val="28"/>
        </w:rPr>
        <w:t>экологической культуры</w:t>
      </w:r>
      <w:r w:rsidR="00EF6A15" w:rsidRPr="00F32F0E">
        <w:rPr>
          <w:rFonts w:ascii="Times New Roman" w:eastAsia="@Arial Unicode MS" w:hAnsi="Times New Roman"/>
          <w:color w:val="000000"/>
          <w:sz w:val="28"/>
          <w:szCs w:val="28"/>
        </w:rPr>
        <w:t>, ценности здоровья, сохранению и укреплению у них здоровья и представлена в виде шести взаимосвязанных блоков:</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создание </w:t>
      </w:r>
      <w:proofErr w:type="spellStart"/>
      <w:r w:rsidRPr="00F32F0E">
        <w:rPr>
          <w:rFonts w:ascii="Times New Roman" w:eastAsia="@Arial Unicode MS" w:hAnsi="Times New Roman"/>
          <w:color w:val="000000"/>
          <w:sz w:val="28"/>
          <w:szCs w:val="28"/>
        </w:rPr>
        <w:t>здоровьесберегающей</w:t>
      </w:r>
      <w:proofErr w:type="spellEnd"/>
      <w:r w:rsidRPr="00F32F0E">
        <w:rPr>
          <w:rFonts w:ascii="Times New Roman" w:eastAsia="@Arial Unicode MS" w:hAnsi="Times New Roman"/>
          <w:color w:val="000000"/>
          <w:sz w:val="28"/>
          <w:szCs w:val="28"/>
        </w:rPr>
        <w:t xml:space="preserve"> инфраструктуры, </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рациональная орг</w:t>
      </w:r>
      <w:r w:rsidR="00035D42" w:rsidRPr="00F32F0E">
        <w:rPr>
          <w:rFonts w:ascii="Times New Roman" w:eastAsia="@Arial Unicode MS" w:hAnsi="Times New Roman"/>
          <w:color w:val="000000"/>
          <w:sz w:val="28"/>
          <w:szCs w:val="28"/>
        </w:rPr>
        <w:t>анизация учебной деятельности уча</w:t>
      </w:r>
      <w:r w:rsidRPr="00F32F0E">
        <w:rPr>
          <w:rFonts w:ascii="Times New Roman" w:eastAsia="@Arial Unicode MS" w:hAnsi="Times New Roman"/>
          <w:color w:val="000000"/>
          <w:sz w:val="28"/>
          <w:szCs w:val="28"/>
        </w:rPr>
        <w:t>щихся</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рациональная органи</w:t>
      </w:r>
      <w:r w:rsidR="00035D42" w:rsidRPr="00F32F0E">
        <w:rPr>
          <w:rFonts w:ascii="Times New Roman" w:eastAsia="@Arial Unicode MS" w:hAnsi="Times New Roman"/>
          <w:color w:val="000000"/>
          <w:sz w:val="28"/>
          <w:szCs w:val="28"/>
        </w:rPr>
        <w:t>зация внеучебной деятельности уча</w:t>
      </w:r>
      <w:r w:rsidRPr="00F32F0E">
        <w:rPr>
          <w:rFonts w:ascii="Times New Roman" w:eastAsia="@Arial Unicode MS" w:hAnsi="Times New Roman"/>
          <w:color w:val="000000"/>
          <w:sz w:val="28"/>
          <w:szCs w:val="28"/>
        </w:rPr>
        <w:t xml:space="preserve">щихся, </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эффективная организация физкультурно-оздоровительной работы, </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реализация образовательной программы </w:t>
      </w:r>
    </w:p>
    <w:p w:rsidR="00EF6A15" w:rsidRPr="00F32F0E" w:rsidRDefault="00EF6A15" w:rsidP="00F32F0E">
      <w:pPr>
        <w:widowControl w:val="0"/>
        <w:numPr>
          <w:ilvl w:val="0"/>
          <w:numId w:val="83"/>
        </w:numPr>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просветительская работа с родителями (законными представителями)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4299"/>
        <w:gridCol w:w="2395"/>
      </w:tblGrid>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b/>
                <w:iCs/>
                <w:color w:val="000000"/>
                <w:sz w:val="28"/>
                <w:szCs w:val="28"/>
              </w:rPr>
            </w:pPr>
            <w:r w:rsidRPr="00F32F0E">
              <w:rPr>
                <w:rFonts w:ascii="Times New Roman" w:eastAsia="@Arial Unicode MS" w:hAnsi="Times New Roman"/>
                <w:b/>
                <w:iCs/>
                <w:color w:val="000000"/>
                <w:sz w:val="28"/>
                <w:szCs w:val="28"/>
              </w:rPr>
              <w:t xml:space="preserve">Блок </w:t>
            </w: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b/>
                <w:iCs/>
                <w:color w:val="000000"/>
                <w:sz w:val="28"/>
                <w:szCs w:val="28"/>
              </w:rPr>
            </w:pPr>
            <w:r w:rsidRPr="00F32F0E">
              <w:rPr>
                <w:rFonts w:ascii="Times New Roman" w:eastAsia="@Arial Unicode MS" w:hAnsi="Times New Roman"/>
                <w:b/>
                <w:iCs/>
                <w:color w:val="000000"/>
                <w:sz w:val="28"/>
                <w:szCs w:val="28"/>
              </w:rPr>
              <w:t xml:space="preserve">Мероприятия </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b/>
                <w:iCs/>
                <w:color w:val="000000"/>
                <w:sz w:val="28"/>
                <w:szCs w:val="28"/>
              </w:rPr>
            </w:pPr>
            <w:r w:rsidRPr="00F32F0E">
              <w:rPr>
                <w:rFonts w:ascii="Times New Roman" w:eastAsia="@Arial Unicode MS" w:hAnsi="Times New Roman"/>
                <w:b/>
                <w:iCs/>
                <w:color w:val="000000"/>
                <w:sz w:val="28"/>
                <w:szCs w:val="28"/>
              </w:rPr>
              <w:t xml:space="preserve">Ответственность </w:t>
            </w:r>
          </w:p>
        </w:tc>
      </w:tr>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rPr>
                <w:rFonts w:ascii="Times New Roman" w:eastAsia="@Arial Unicode MS" w:hAnsi="Times New Roman"/>
                <w:iCs/>
                <w:color w:val="000000"/>
                <w:sz w:val="28"/>
                <w:szCs w:val="28"/>
              </w:rPr>
            </w:pPr>
            <w:proofErr w:type="spellStart"/>
            <w:r w:rsidRPr="00F32F0E">
              <w:rPr>
                <w:rFonts w:ascii="Times New Roman" w:eastAsia="@Arial Unicode MS" w:hAnsi="Times New Roman"/>
                <w:iCs/>
                <w:color w:val="000000"/>
                <w:sz w:val="28"/>
                <w:szCs w:val="28"/>
              </w:rPr>
              <w:t>Здоровьесберегающая</w:t>
            </w:r>
            <w:proofErr w:type="spellEnd"/>
            <w:r w:rsidRPr="00F32F0E">
              <w:rPr>
                <w:rFonts w:ascii="Times New Roman" w:eastAsia="@Arial Unicode MS" w:hAnsi="Times New Roman"/>
                <w:iCs/>
                <w:color w:val="000000"/>
                <w:sz w:val="28"/>
                <w:szCs w:val="28"/>
              </w:rPr>
              <w:t xml:space="preserve"> инфраструк</w:t>
            </w:r>
            <w:r w:rsidR="00035D42" w:rsidRPr="00F32F0E">
              <w:rPr>
                <w:rFonts w:ascii="Times New Roman" w:eastAsia="@Arial Unicode MS" w:hAnsi="Times New Roman"/>
                <w:iCs/>
                <w:color w:val="000000"/>
                <w:sz w:val="28"/>
                <w:szCs w:val="28"/>
              </w:rPr>
              <w:t xml:space="preserve">тура </w:t>
            </w:r>
            <w:r w:rsidR="00DB5B8A" w:rsidRPr="00F32F0E">
              <w:rPr>
                <w:rFonts w:ascii="Times New Roman" w:eastAsia="@Arial Unicode MS" w:hAnsi="Times New Roman"/>
                <w:iCs/>
                <w:color w:val="000000"/>
                <w:sz w:val="28"/>
                <w:szCs w:val="28"/>
              </w:rPr>
              <w:t>учреждения</w:t>
            </w:r>
          </w:p>
          <w:p w:rsidR="00EF6A15" w:rsidRPr="00F32F0E" w:rsidRDefault="00EF6A15" w:rsidP="00F32F0E">
            <w:pPr>
              <w:widowControl w:val="0"/>
              <w:tabs>
                <w:tab w:val="left" w:leader="dot" w:pos="624"/>
              </w:tabs>
              <w:autoSpaceDE w:val="0"/>
              <w:autoSpaceDN w:val="0"/>
              <w:adjustRightInd w:val="0"/>
              <w:spacing w:after="0" w:line="360" w:lineRule="auto"/>
              <w:rPr>
                <w:rFonts w:ascii="Times New Roman" w:eastAsia="@Arial Unicode MS" w:hAnsi="Times New Roman"/>
                <w:iCs/>
                <w:color w:val="000000"/>
                <w:sz w:val="28"/>
                <w:szCs w:val="28"/>
              </w:rPr>
            </w:pP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·соответствие состояния и содержания здания и помещ</w:t>
            </w:r>
            <w:r w:rsidR="00035D42" w:rsidRPr="00F32F0E">
              <w:rPr>
                <w:rFonts w:ascii="Times New Roman" w:eastAsia="@Arial Unicode MS" w:hAnsi="Times New Roman"/>
                <w:color w:val="000000"/>
                <w:sz w:val="28"/>
                <w:szCs w:val="28"/>
              </w:rPr>
              <w:t xml:space="preserve">ений </w:t>
            </w:r>
            <w:r w:rsidR="00DB5B8A" w:rsidRPr="00F32F0E">
              <w:rPr>
                <w:rFonts w:ascii="Times New Roman" w:eastAsia="@Arial Unicode MS" w:hAnsi="Times New Roman"/>
                <w:color w:val="000000"/>
                <w:sz w:val="28"/>
                <w:szCs w:val="28"/>
              </w:rPr>
              <w:t>Учреждения</w:t>
            </w:r>
            <w:r w:rsidRPr="00F32F0E">
              <w:rPr>
                <w:rFonts w:ascii="Times New Roman" w:eastAsia="@Arial Unicode MS" w:hAnsi="Times New Roman"/>
                <w:color w:val="000000"/>
                <w:sz w:val="28"/>
                <w:szCs w:val="28"/>
              </w:rPr>
              <w:t xml:space="preserve"> санитарным и </w:t>
            </w:r>
            <w:r w:rsidRPr="00F32F0E">
              <w:rPr>
                <w:rFonts w:ascii="Times New Roman" w:eastAsia="@Arial Unicode MS" w:hAnsi="Times New Roman"/>
                <w:color w:val="000000"/>
                <w:sz w:val="28"/>
                <w:szCs w:val="28"/>
              </w:rPr>
              <w:lastRenderedPageBreak/>
              <w:t xml:space="preserve">гигиеническим нормам, нормам пожарной безопасности, требованиям охраны здоровья и охраны труда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·наличие и необходимое оснащение помещений для питания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 а также для хранения и приготовления пищи;</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·организацию качественного горячего питания учащихся, в том числе горячих завтраков;</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·оснащённость кабинетов, физкультурного зала, спортплощадок необходимым игровым и спортивным оборудованием и инвентарём;</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·наличие помещений для медицинского персонала;</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·наличие необходимого (в расчёте на количество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 xml:space="preserve">) и квалифицированного состава специалистов, обеспечивающих оздоровительную работу с </w:t>
            </w:r>
            <w:proofErr w:type="gramStart"/>
            <w:r w:rsidRPr="00F32F0E">
              <w:rPr>
                <w:rFonts w:ascii="Times New Roman" w:eastAsia="@Arial Unicode MS" w:hAnsi="Times New Roman"/>
                <w:color w:val="000000"/>
                <w:sz w:val="28"/>
                <w:szCs w:val="28"/>
              </w:rPr>
              <w:t>обучающимися</w:t>
            </w:r>
            <w:proofErr w:type="gramEnd"/>
            <w:r w:rsidRPr="00F32F0E">
              <w:rPr>
                <w:rFonts w:ascii="Times New Roman" w:eastAsia="@Arial Unicode MS" w:hAnsi="Times New Roman"/>
                <w:color w:val="000000"/>
                <w:sz w:val="28"/>
                <w:szCs w:val="28"/>
              </w:rPr>
              <w:t xml:space="preserve"> (логопеды, учителя физической культуры, психологи, медицинские работники).</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 xml:space="preserve">Ответственность и контроль за реализацию этого </w:t>
            </w:r>
            <w:r w:rsidRPr="00F32F0E">
              <w:rPr>
                <w:rFonts w:ascii="Times New Roman" w:eastAsia="@Arial Unicode MS" w:hAnsi="Times New Roman"/>
                <w:color w:val="000000"/>
                <w:sz w:val="28"/>
                <w:szCs w:val="28"/>
              </w:rPr>
              <w:lastRenderedPageBreak/>
              <w:t>блок</w:t>
            </w:r>
            <w:r w:rsidR="00035D42" w:rsidRPr="00F32F0E">
              <w:rPr>
                <w:rFonts w:ascii="Times New Roman" w:eastAsia="@Arial Unicode MS" w:hAnsi="Times New Roman"/>
                <w:color w:val="000000"/>
                <w:sz w:val="28"/>
                <w:szCs w:val="28"/>
              </w:rPr>
              <w:t xml:space="preserve">а возлагается на администрацию </w:t>
            </w:r>
            <w:r w:rsidR="00DB5B8A" w:rsidRPr="00F32F0E">
              <w:rPr>
                <w:rFonts w:ascii="Times New Roman" w:eastAsia="@Arial Unicode MS" w:hAnsi="Times New Roman"/>
                <w:color w:val="000000"/>
                <w:sz w:val="28"/>
                <w:szCs w:val="28"/>
              </w:rPr>
              <w:t>учреждения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p>
        </w:tc>
      </w:tr>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jc w:val="both"/>
              <w:rPr>
                <w:rFonts w:ascii="Times New Roman" w:eastAsia="@Arial Unicode MS" w:hAnsi="Times New Roman"/>
                <w:color w:val="000000"/>
                <w:sz w:val="28"/>
                <w:szCs w:val="28"/>
              </w:rPr>
            </w:pPr>
            <w:r w:rsidRPr="00F32F0E">
              <w:rPr>
                <w:rFonts w:ascii="Times New Roman" w:eastAsia="@Arial Unicode MS" w:hAnsi="Times New Roman"/>
                <w:iCs/>
                <w:color w:val="000000"/>
                <w:sz w:val="28"/>
                <w:szCs w:val="28"/>
              </w:rPr>
              <w:lastRenderedPageBreak/>
              <w:t xml:space="preserve">Рациональная организация учебной </w:t>
            </w:r>
            <w:r w:rsidRPr="00F32F0E">
              <w:rPr>
                <w:rFonts w:ascii="Times New Roman" w:eastAsia="@Arial Unicode MS" w:hAnsi="Times New Roman"/>
                <w:iCs/>
                <w:color w:val="000000"/>
                <w:sz w:val="28"/>
                <w:szCs w:val="28"/>
              </w:rPr>
              <w:lastRenderedPageBreak/>
              <w:t xml:space="preserve">и внеучебной деятельности </w:t>
            </w:r>
            <w:r w:rsidR="00355CC7" w:rsidRPr="00F32F0E">
              <w:rPr>
                <w:rFonts w:ascii="Times New Roman" w:eastAsia="@Arial Unicode MS" w:hAnsi="Times New Roman"/>
                <w:iCs/>
                <w:color w:val="000000"/>
                <w:sz w:val="28"/>
                <w:szCs w:val="28"/>
              </w:rPr>
              <w:t>учащихся</w:t>
            </w:r>
            <w:r w:rsidRPr="00F32F0E">
              <w:rPr>
                <w:rFonts w:ascii="Times New Roman" w:eastAsia="@Arial Unicode MS" w:hAnsi="Times New Roman"/>
                <w:iCs/>
                <w:color w:val="000000"/>
                <w:sz w:val="28"/>
                <w:szCs w:val="28"/>
              </w:rPr>
              <w:t>,</w:t>
            </w:r>
            <w:r w:rsidRPr="00F32F0E">
              <w:rPr>
                <w:rFonts w:ascii="Times New Roman" w:eastAsia="@Arial Unicode MS" w:hAnsi="Times New Roman"/>
                <w:color w:val="000000"/>
                <w:sz w:val="28"/>
                <w:szCs w:val="28"/>
              </w:rPr>
              <w:t xml:space="preserve"> направленная на </w:t>
            </w:r>
            <w:r w:rsidR="00035D42" w:rsidRPr="00F32F0E">
              <w:rPr>
                <w:rFonts w:ascii="Times New Roman" w:eastAsia="@Arial Unicode MS" w:hAnsi="Times New Roman"/>
                <w:color w:val="000000"/>
                <w:sz w:val="28"/>
                <w:szCs w:val="28"/>
              </w:rPr>
              <w:t>повышение эффективности учебной деятельности</w:t>
            </w:r>
            <w:r w:rsidRPr="00F32F0E">
              <w:rPr>
                <w:rFonts w:ascii="Times New Roman" w:eastAsia="@Arial Unicode MS" w:hAnsi="Times New Roman"/>
                <w:color w:val="000000"/>
                <w:sz w:val="28"/>
                <w:szCs w:val="28"/>
              </w:rPr>
              <w:t>,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iCs/>
                <w:color w:val="000000"/>
                <w:sz w:val="28"/>
                <w:szCs w:val="28"/>
              </w:rPr>
            </w:pP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 xml:space="preserve">·соблюдение гигиенических норм и требований к организации </w:t>
            </w:r>
            <w:r w:rsidRPr="00F32F0E">
              <w:rPr>
                <w:rFonts w:ascii="Times New Roman" w:eastAsia="@Arial Unicode MS" w:hAnsi="Times New Roman"/>
                <w:color w:val="000000"/>
                <w:sz w:val="28"/>
                <w:szCs w:val="28"/>
              </w:rPr>
              <w:lastRenderedPageBreak/>
              <w:t>и объёму учебной и внеучебной нагрузки (выполнение домашних заданий, занятия в кружках и спортивных секциях) учащихся на всех этапах обучения;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·использование методов и методик обучения, адекватных возрастным возможностям и особенностям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 xml:space="preserve"> (использование методик, прошедших апробацию);</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·вв</w:t>
            </w:r>
            <w:r w:rsidR="00035D42" w:rsidRPr="00F32F0E">
              <w:rPr>
                <w:rFonts w:ascii="Times New Roman" w:eastAsia="@Arial Unicode MS" w:hAnsi="Times New Roman"/>
                <w:color w:val="000000"/>
                <w:sz w:val="28"/>
                <w:szCs w:val="28"/>
              </w:rPr>
              <w:t>едение любых инноваций в учебную деятельность</w:t>
            </w:r>
            <w:r w:rsidRPr="00F32F0E">
              <w:rPr>
                <w:rFonts w:ascii="Times New Roman" w:eastAsia="@Arial Unicode MS" w:hAnsi="Times New Roman"/>
                <w:color w:val="000000"/>
                <w:sz w:val="28"/>
                <w:szCs w:val="28"/>
              </w:rPr>
              <w:t xml:space="preserve"> только под контролем специалистов;</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·ведение систематической работы с детьми с ослабленным здоровьем и детьми с </w:t>
            </w:r>
            <w:r w:rsidRPr="00F32F0E">
              <w:rPr>
                <w:rFonts w:ascii="Times New Roman" w:eastAsia="@Arial Unicode MS" w:hAnsi="Times New Roman"/>
                <w:color w:val="000000"/>
                <w:sz w:val="28"/>
                <w:szCs w:val="28"/>
              </w:rPr>
              <w:lastRenderedPageBreak/>
              <w:t>ограниченными возможностями здоровья, посещающими специальные медицинские группы под строгим контролем медицинских работников.</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 xml:space="preserve">Эффективность реализации </w:t>
            </w:r>
            <w:r w:rsidRPr="00F32F0E">
              <w:rPr>
                <w:rFonts w:ascii="Times New Roman" w:eastAsia="@Arial Unicode MS" w:hAnsi="Times New Roman"/>
                <w:color w:val="000000"/>
                <w:sz w:val="28"/>
                <w:szCs w:val="28"/>
              </w:rPr>
              <w:lastRenderedPageBreak/>
              <w:t>этого блока зависит от деятельности каждого педагога.</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p>
        </w:tc>
      </w:tr>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rPr>
                <w:rFonts w:ascii="Times New Roman" w:eastAsia="@Arial Unicode MS" w:hAnsi="Times New Roman"/>
                <w:iCs/>
                <w:color w:val="000000"/>
                <w:sz w:val="28"/>
                <w:szCs w:val="28"/>
              </w:rPr>
            </w:pPr>
            <w:r w:rsidRPr="00F32F0E">
              <w:rPr>
                <w:rFonts w:ascii="Times New Roman" w:eastAsia="@Arial Unicode MS" w:hAnsi="Times New Roman"/>
                <w:iCs/>
                <w:color w:val="000000"/>
                <w:sz w:val="28"/>
                <w:szCs w:val="28"/>
              </w:rPr>
              <w:lastRenderedPageBreak/>
              <w:t xml:space="preserve">Эффективная организация физкультурно-оздоровительной работы, </w:t>
            </w:r>
          </w:p>
          <w:p w:rsidR="00EF6A15" w:rsidRPr="00F32F0E" w:rsidRDefault="00EF6A15" w:rsidP="00F32F0E">
            <w:pPr>
              <w:widowControl w:val="0"/>
              <w:tabs>
                <w:tab w:val="left" w:leader="dot" w:pos="624"/>
              </w:tabs>
              <w:autoSpaceDE w:val="0"/>
              <w:autoSpaceDN w:val="0"/>
              <w:adjustRightInd w:val="0"/>
              <w:spacing w:after="0" w:line="360" w:lineRule="auto"/>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направленной на обеспечение рациональной организации двигательного режима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 xml:space="preserve">, нормального физического развития и двигательной подготовленности </w:t>
            </w:r>
            <w:r w:rsidR="00355CC7" w:rsidRPr="00F32F0E">
              <w:rPr>
                <w:rFonts w:ascii="Times New Roman" w:eastAsia="@Arial Unicode MS" w:hAnsi="Times New Roman"/>
                <w:color w:val="000000"/>
                <w:sz w:val="28"/>
                <w:szCs w:val="28"/>
              </w:rPr>
              <w:t>учащихся</w:t>
            </w:r>
            <w:r w:rsidRPr="00F32F0E">
              <w:rPr>
                <w:rFonts w:ascii="Times New Roman" w:eastAsia="@Arial Unicode MS" w:hAnsi="Times New Roman"/>
                <w:color w:val="000000"/>
                <w:sz w:val="28"/>
                <w:szCs w:val="28"/>
              </w:rPr>
              <w:t xml:space="preserve"> всех возрастов, повышение адаптивных возможностей организма, сохранение и укрепление здоровья </w:t>
            </w:r>
            <w:proofErr w:type="gramStart"/>
            <w:r w:rsidR="00355CC7" w:rsidRPr="00F32F0E">
              <w:rPr>
                <w:rFonts w:ascii="Times New Roman" w:eastAsia="@Arial Unicode MS" w:hAnsi="Times New Roman"/>
                <w:color w:val="000000"/>
                <w:sz w:val="28"/>
                <w:szCs w:val="28"/>
              </w:rPr>
              <w:t>учащихся</w:t>
            </w:r>
            <w:proofErr w:type="gramEnd"/>
            <w:r w:rsidRPr="00F32F0E">
              <w:rPr>
                <w:rFonts w:ascii="Times New Roman" w:eastAsia="@Arial Unicode MS" w:hAnsi="Times New Roman"/>
                <w:color w:val="000000"/>
                <w:sz w:val="28"/>
                <w:szCs w:val="28"/>
              </w:rPr>
              <w:t xml:space="preserve"> и </w:t>
            </w:r>
            <w:r w:rsidRPr="00F32F0E">
              <w:rPr>
                <w:rFonts w:ascii="Times New Roman" w:eastAsia="@Arial Unicode MS" w:hAnsi="Times New Roman"/>
                <w:color w:val="000000"/>
                <w:sz w:val="28"/>
                <w:szCs w:val="28"/>
              </w:rPr>
              <w:lastRenderedPageBreak/>
              <w:t>формирование культуры здоровья, включает:</w:t>
            </w:r>
          </w:p>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iCs/>
                <w:color w:val="000000"/>
                <w:sz w:val="28"/>
                <w:szCs w:val="28"/>
              </w:rPr>
            </w:pP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 xml:space="preserve">·полноценную и эффективную работу с </w:t>
            </w:r>
            <w:proofErr w:type="gramStart"/>
            <w:r w:rsidRPr="00F32F0E">
              <w:rPr>
                <w:rFonts w:ascii="Times New Roman" w:eastAsia="@Arial Unicode MS" w:hAnsi="Times New Roman"/>
                <w:color w:val="000000"/>
                <w:sz w:val="28"/>
                <w:szCs w:val="28"/>
              </w:rPr>
              <w:t>обучающимися</w:t>
            </w:r>
            <w:proofErr w:type="gramEnd"/>
            <w:r w:rsidRPr="00F32F0E">
              <w:rPr>
                <w:rFonts w:ascii="Times New Roman" w:eastAsia="@Arial Unicode MS" w:hAnsi="Times New Roman"/>
                <w:color w:val="000000"/>
                <w:sz w:val="28"/>
                <w:szCs w:val="28"/>
              </w:rPr>
              <w:t xml:space="preserve"> всех групп здоровья (на уроках физкультуры, в секциях и т. п.);</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·рациональную и соответствующую организацию уроков физической культуры и занятий активно-дв</w:t>
            </w:r>
            <w:r w:rsidR="00035D42" w:rsidRPr="00F32F0E">
              <w:rPr>
                <w:rFonts w:ascii="Times New Roman" w:eastAsia="@Arial Unicode MS" w:hAnsi="Times New Roman"/>
                <w:color w:val="000000"/>
                <w:sz w:val="28"/>
                <w:szCs w:val="28"/>
              </w:rPr>
              <w:t>игательного характера при получении</w:t>
            </w:r>
            <w:r w:rsidRPr="00F32F0E">
              <w:rPr>
                <w:rFonts w:ascii="Times New Roman" w:eastAsia="@Arial Unicode MS" w:hAnsi="Times New Roman"/>
                <w:color w:val="000000"/>
                <w:sz w:val="28"/>
                <w:szCs w:val="28"/>
              </w:rPr>
              <w:t xml:space="preserve"> начального общего образования;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·организацию занятий по лечебной физкультуре;</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·организацию часа активных движений (динамической паузы) между 3</w:t>
            </w:r>
            <w:r w:rsidRPr="00F32F0E">
              <w:rPr>
                <w:rFonts w:ascii="Times New Roman" w:eastAsia="@Arial Unicode MS" w:hAnsi="Times New Roman"/>
                <w:color w:val="000000"/>
                <w:sz w:val="28"/>
                <w:szCs w:val="28"/>
              </w:rPr>
              <w:noBreakHyphen/>
              <w:t>м и 4</w:t>
            </w:r>
            <w:r w:rsidRPr="00F32F0E">
              <w:rPr>
                <w:rFonts w:ascii="Times New Roman" w:eastAsia="@Arial Unicode MS" w:hAnsi="Times New Roman"/>
                <w:color w:val="000000"/>
                <w:sz w:val="28"/>
                <w:szCs w:val="28"/>
              </w:rPr>
              <w:noBreakHyphen/>
              <w:t>м уроками;</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·организацию работы спортивных секций и создание условий для их эффективного </w:t>
            </w:r>
            <w:r w:rsidRPr="00F32F0E">
              <w:rPr>
                <w:rFonts w:ascii="Times New Roman" w:eastAsia="@Arial Unicode MS" w:hAnsi="Times New Roman"/>
                <w:color w:val="000000"/>
                <w:sz w:val="28"/>
                <w:szCs w:val="28"/>
              </w:rPr>
              <w:lastRenderedPageBreak/>
              <w:t>функционирования;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·регулярное проведение спортивно-оздоровительных мероприятий (дней спорта, соревнований, олимпиад, походов и т. п.).</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Реализация этого блока зависит от администр</w:t>
            </w:r>
            <w:r w:rsidR="00035D42" w:rsidRPr="00F32F0E">
              <w:rPr>
                <w:rFonts w:ascii="Times New Roman" w:eastAsia="@Arial Unicode MS" w:hAnsi="Times New Roman"/>
                <w:color w:val="000000"/>
                <w:sz w:val="28"/>
                <w:szCs w:val="28"/>
              </w:rPr>
              <w:t xml:space="preserve">ации </w:t>
            </w:r>
            <w:r w:rsidR="00DB5B8A" w:rsidRPr="00F32F0E">
              <w:rPr>
                <w:rFonts w:ascii="Times New Roman" w:eastAsia="@Arial Unicode MS" w:hAnsi="Times New Roman"/>
                <w:color w:val="000000"/>
                <w:sz w:val="28"/>
                <w:szCs w:val="28"/>
              </w:rPr>
              <w:t>учреждения</w:t>
            </w:r>
            <w:r w:rsidRPr="00F32F0E">
              <w:rPr>
                <w:rFonts w:ascii="Times New Roman" w:eastAsia="@Arial Unicode MS" w:hAnsi="Times New Roman"/>
                <w:color w:val="000000"/>
                <w:sz w:val="28"/>
                <w:szCs w:val="28"/>
              </w:rPr>
              <w:t>, учителей физической культуры, медицинских работников, психологов, а также всех педагогов.</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p>
        </w:tc>
      </w:tr>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rPr>
                <w:rFonts w:ascii="Times New Roman" w:eastAsia="@Arial Unicode MS" w:hAnsi="Times New Roman"/>
                <w:iCs/>
                <w:color w:val="000000"/>
                <w:sz w:val="28"/>
                <w:szCs w:val="28"/>
              </w:rPr>
            </w:pPr>
            <w:r w:rsidRPr="00F32F0E">
              <w:rPr>
                <w:rFonts w:ascii="Times New Roman" w:eastAsia="@Arial Unicode MS" w:hAnsi="Times New Roman"/>
                <w:iCs/>
                <w:color w:val="000000"/>
                <w:sz w:val="28"/>
                <w:szCs w:val="28"/>
              </w:rPr>
              <w:lastRenderedPageBreak/>
              <w:t>Реализация дополнительных образовательных программ предусматривает:</w:t>
            </w:r>
          </w:p>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iCs/>
                <w:color w:val="000000"/>
                <w:sz w:val="28"/>
                <w:szCs w:val="28"/>
              </w:rPr>
            </w:pP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·внедрение в систему ра</w:t>
            </w:r>
            <w:r w:rsidR="00627DCD" w:rsidRPr="00F32F0E">
              <w:rPr>
                <w:rFonts w:ascii="Times New Roman" w:eastAsia="@Arial Unicode MS" w:hAnsi="Times New Roman"/>
                <w:color w:val="000000"/>
                <w:sz w:val="28"/>
                <w:szCs w:val="28"/>
              </w:rPr>
              <w:t xml:space="preserve">боты </w:t>
            </w:r>
            <w:r w:rsidR="00DB5B8A" w:rsidRPr="00F32F0E">
              <w:rPr>
                <w:rFonts w:ascii="Times New Roman" w:eastAsia="@Arial Unicode MS" w:hAnsi="Times New Roman"/>
                <w:color w:val="000000"/>
                <w:sz w:val="28"/>
                <w:szCs w:val="28"/>
              </w:rPr>
              <w:t>учреждения</w:t>
            </w:r>
            <w:r w:rsidRPr="00F32F0E">
              <w:rPr>
                <w:rFonts w:ascii="Times New Roman" w:eastAsia="@Arial Unicode MS" w:hAnsi="Times New Roman"/>
                <w:color w:val="000000"/>
                <w:sz w:val="28"/>
                <w:szCs w:val="28"/>
              </w:rPr>
              <w:t xml:space="preserve"> программ, направленных на формирование </w:t>
            </w:r>
            <w:r w:rsidRPr="00F32F0E">
              <w:rPr>
                <w:rFonts w:ascii="Times New Roman" w:eastAsia="@Arial Unicode MS" w:hAnsi="Times New Roman"/>
                <w:sz w:val="28"/>
                <w:szCs w:val="28"/>
              </w:rPr>
              <w:t>экологической</w:t>
            </w:r>
            <w:r w:rsidRPr="00F32F0E">
              <w:rPr>
                <w:rFonts w:ascii="Times New Roman" w:eastAsia="@Arial Unicode MS" w:hAnsi="Times New Roman"/>
                <w:color w:val="000000"/>
                <w:sz w:val="28"/>
                <w:szCs w:val="28"/>
              </w:rPr>
              <w:t xml:space="preserve">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·проведение дней здоровья, конкурсов, праздников и т. п.;</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Программы, направленные на формирование </w:t>
            </w:r>
            <w:r w:rsidRPr="00F32F0E">
              <w:rPr>
                <w:rFonts w:ascii="Times New Roman" w:eastAsia="@Arial Unicode MS" w:hAnsi="Times New Roman"/>
                <w:sz w:val="28"/>
                <w:szCs w:val="28"/>
              </w:rPr>
              <w:t>экологической</w:t>
            </w:r>
            <w:r w:rsidRPr="00F32F0E">
              <w:rPr>
                <w:rFonts w:ascii="Times New Roman" w:eastAsia="@Arial Unicode MS" w:hAnsi="Times New Roman"/>
                <w:color w:val="000000"/>
                <w:sz w:val="28"/>
                <w:szCs w:val="28"/>
              </w:rPr>
              <w:t xml:space="preserve"> </w:t>
            </w:r>
            <w:r w:rsidRPr="00F32F0E">
              <w:rPr>
                <w:rFonts w:ascii="Times New Roman" w:eastAsia="@Arial Unicode MS" w:hAnsi="Times New Roman"/>
                <w:color w:val="000000"/>
                <w:sz w:val="28"/>
                <w:szCs w:val="28"/>
              </w:rPr>
              <w:lastRenderedPageBreak/>
              <w:t>культуры, ценности здоровья и здорового образа жизни, предусматривают разные формы организации занятий:</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·интеграцию в базовые образовательные дисциплины;</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·проведение часов здоровья;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·факультативные занятия;</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·занятия в кружках;</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·проведение досуговых мероприятий: конкурсов, праздников, викторин, экскурсий и т. п.;</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·организацию дней здоровья.</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Реализация этого блока зависит от администр</w:t>
            </w:r>
            <w:r w:rsidR="00627DCD" w:rsidRPr="00F32F0E">
              <w:rPr>
                <w:rFonts w:ascii="Times New Roman" w:eastAsia="@Arial Unicode MS" w:hAnsi="Times New Roman"/>
                <w:color w:val="000000"/>
                <w:sz w:val="28"/>
                <w:szCs w:val="28"/>
              </w:rPr>
              <w:t xml:space="preserve">ации </w:t>
            </w:r>
            <w:r w:rsidR="00DB5B8A" w:rsidRPr="00F32F0E">
              <w:rPr>
                <w:rFonts w:ascii="Times New Roman" w:eastAsia="@Arial Unicode MS" w:hAnsi="Times New Roman"/>
                <w:color w:val="000000"/>
                <w:sz w:val="28"/>
                <w:szCs w:val="28"/>
              </w:rPr>
              <w:t>учреждения</w:t>
            </w:r>
            <w:r w:rsidRPr="00F32F0E">
              <w:rPr>
                <w:rFonts w:ascii="Times New Roman" w:eastAsia="@Arial Unicode MS" w:hAnsi="Times New Roman"/>
                <w:color w:val="000000"/>
                <w:sz w:val="28"/>
                <w:szCs w:val="28"/>
              </w:rPr>
              <w:t>, учителей физической культуры, медицинских работников, психологов, а также всех педагогов.</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p>
        </w:tc>
      </w:tr>
      <w:tr w:rsidR="00EF6A15" w:rsidRPr="00F32F0E" w:rsidTr="00254DBE">
        <w:tc>
          <w:tcPr>
            <w:tcW w:w="2876" w:type="dxa"/>
          </w:tcPr>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iCs/>
                <w:color w:val="000000"/>
                <w:sz w:val="28"/>
                <w:szCs w:val="28"/>
              </w:rPr>
            </w:pPr>
            <w:r w:rsidRPr="00F32F0E">
              <w:rPr>
                <w:rFonts w:ascii="Times New Roman" w:eastAsia="@Arial Unicode MS" w:hAnsi="Times New Roman"/>
                <w:iCs/>
                <w:color w:val="000000"/>
                <w:sz w:val="28"/>
                <w:szCs w:val="28"/>
              </w:rPr>
              <w:lastRenderedPageBreak/>
              <w:t>Просветительская работа с родителями (законными представителями) включает:</w:t>
            </w:r>
          </w:p>
          <w:p w:rsidR="00EF6A15" w:rsidRPr="00F32F0E" w:rsidRDefault="00EF6A15" w:rsidP="00F32F0E">
            <w:pPr>
              <w:widowControl w:val="0"/>
              <w:tabs>
                <w:tab w:val="left" w:leader="dot" w:pos="624"/>
              </w:tabs>
              <w:autoSpaceDE w:val="0"/>
              <w:autoSpaceDN w:val="0"/>
              <w:adjustRightInd w:val="0"/>
              <w:spacing w:after="0" w:line="360" w:lineRule="auto"/>
              <w:jc w:val="center"/>
              <w:rPr>
                <w:rFonts w:ascii="Times New Roman" w:eastAsia="@Arial Unicode MS" w:hAnsi="Times New Roman"/>
                <w:iCs/>
                <w:color w:val="000000"/>
                <w:sz w:val="28"/>
                <w:szCs w:val="28"/>
              </w:rPr>
            </w:pPr>
          </w:p>
        </w:tc>
        <w:tc>
          <w:tcPr>
            <w:tcW w:w="4299"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·разработка, распространение буклетов, газет, листовок;</w:t>
            </w:r>
          </w:p>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w:t>
            </w:r>
            <w:r w:rsidRPr="00F32F0E">
              <w:rPr>
                <w:rFonts w:ascii="Times New Roman" w:eastAsia="@Arial Unicode MS" w:hAnsi="Times New Roman"/>
                <w:color w:val="000000"/>
                <w:sz w:val="28"/>
                <w:szCs w:val="28"/>
              </w:rPr>
              <w:lastRenderedPageBreak/>
              <w:t>вредных привычек и т. п.</w:t>
            </w:r>
          </w:p>
        </w:tc>
        <w:tc>
          <w:tcPr>
            <w:tcW w:w="2395" w:type="dxa"/>
          </w:tcPr>
          <w:p w:rsidR="00EF6A15" w:rsidRPr="00F32F0E" w:rsidRDefault="00EF6A15" w:rsidP="00F32F0E">
            <w:pPr>
              <w:widowControl w:val="0"/>
              <w:tabs>
                <w:tab w:val="left" w:leader="dot" w:pos="624"/>
              </w:tabs>
              <w:autoSpaceDE w:val="0"/>
              <w:autoSpaceDN w:val="0"/>
              <w:adjustRightInd w:val="0"/>
              <w:spacing w:after="0" w:line="360" w:lineRule="auto"/>
              <w:ind w:firstLine="339"/>
              <w:jc w:val="both"/>
              <w:rPr>
                <w:rFonts w:ascii="Times New Roman" w:eastAsia="@Arial Unicode MS" w:hAnsi="Times New Roman"/>
                <w:color w:val="000000"/>
                <w:sz w:val="28"/>
                <w:szCs w:val="28"/>
              </w:rPr>
            </w:pPr>
            <w:r w:rsidRPr="00F32F0E">
              <w:rPr>
                <w:rFonts w:ascii="Times New Roman" w:eastAsia="@Arial Unicode MS" w:hAnsi="Times New Roman"/>
                <w:color w:val="000000"/>
                <w:sz w:val="28"/>
                <w:szCs w:val="28"/>
              </w:rPr>
              <w:lastRenderedPageBreak/>
              <w:t>Реализация этого блока зависит от</w:t>
            </w:r>
            <w:r w:rsidR="00627DCD" w:rsidRPr="00F32F0E">
              <w:rPr>
                <w:rFonts w:ascii="Times New Roman" w:eastAsia="@Arial Unicode MS" w:hAnsi="Times New Roman"/>
                <w:color w:val="000000"/>
                <w:sz w:val="28"/>
                <w:szCs w:val="28"/>
              </w:rPr>
              <w:t xml:space="preserve">администрации </w:t>
            </w:r>
            <w:r w:rsidR="00DB5B8A" w:rsidRPr="00F32F0E">
              <w:rPr>
                <w:rFonts w:ascii="Times New Roman" w:eastAsia="@Arial Unicode MS" w:hAnsi="Times New Roman"/>
                <w:color w:val="000000"/>
                <w:sz w:val="28"/>
                <w:szCs w:val="28"/>
              </w:rPr>
              <w:t>учреждения</w:t>
            </w:r>
            <w:r w:rsidRPr="00F32F0E">
              <w:rPr>
                <w:rFonts w:ascii="Times New Roman" w:eastAsia="@Arial Unicode MS" w:hAnsi="Times New Roman"/>
                <w:color w:val="000000"/>
                <w:sz w:val="28"/>
                <w:szCs w:val="28"/>
              </w:rPr>
              <w:t>, учителей физической культуры, медицинских работников, психологов, а также всех педагогов.</w:t>
            </w:r>
          </w:p>
        </w:tc>
      </w:tr>
    </w:tbl>
    <w:p w:rsidR="002E30D3" w:rsidRPr="00F32F0E" w:rsidRDefault="002E30D3" w:rsidP="00F32F0E">
      <w:pPr>
        <w:autoSpaceDE w:val="0"/>
        <w:autoSpaceDN w:val="0"/>
        <w:adjustRightInd w:val="0"/>
        <w:spacing w:after="0" w:line="360" w:lineRule="auto"/>
        <w:ind w:firstLine="709"/>
        <w:jc w:val="center"/>
        <w:rPr>
          <w:rFonts w:ascii="Times New Roman" w:eastAsia="Calibri" w:hAnsi="Times New Roman"/>
          <w:b/>
          <w:bCs/>
          <w:i/>
          <w:iCs/>
          <w:sz w:val="28"/>
          <w:szCs w:val="28"/>
          <w:lang w:eastAsia="en-US"/>
        </w:rPr>
      </w:pPr>
    </w:p>
    <w:p w:rsidR="00D83F1C" w:rsidRPr="00F32F0E" w:rsidRDefault="00D83F1C"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Структура системной работы МБОУ </w:t>
      </w:r>
      <w:r w:rsidR="00A358B0" w:rsidRPr="00F32F0E">
        <w:rPr>
          <w:rFonts w:ascii="Times New Roman" w:hAnsi="Times New Roman"/>
          <w:b/>
          <w:sz w:val="28"/>
          <w:szCs w:val="28"/>
        </w:rPr>
        <w:t>«Гимназия</w:t>
      </w:r>
      <w:r w:rsidRPr="00F32F0E">
        <w:rPr>
          <w:rFonts w:ascii="Times New Roman" w:hAnsi="Times New Roman"/>
          <w:b/>
          <w:sz w:val="28"/>
          <w:szCs w:val="28"/>
        </w:rPr>
        <w:t xml:space="preserve"> № 17</w:t>
      </w:r>
      <w:r w:rsidR="00A358B0" w:rsidRPr="00F32F0E">
        <w:rPr>
          <w:rFonts w:ascii="Times New Roman" w:hAnsi="Times New Roman"/>
          <w:b/>
          <w:sz w:val="28"/>
          <w:szCs w:val="28"/>
        </w:rPr>
        <w:t>»</w:t>
      </w:r>
      <w:r w:rsidRPr="00F32F0E">
        <w:rPr>
          <w:rFonts w:ascii="Times New Roman" w:hAnsi="Times New Roman"/>
          <w:b/>
          <w:sz w:val="28"/>
          <w:szCs w:val="28"/>
        </w:rPr>
        <w:t xml:space="preserve"> по формированию у учащихся экологической культуры, здорового и безопасного образа жизни.</w:t>
      </w:r>
    </w:p>
    <w:p w:rsidR="00D83F1C" w:rsidRPr="00F32F0E" w:rsidRDefault="00D83F1C" w:rsidP="00F32F0E">
      <w:pPr>
        <w:spacing w:after="0" w:line="360" w:lineRule="auto"/>
        <w:jc w:val="center"/>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159"/>
        <w:gridCol w:w="2293"/>
        <w:gridCol w:w="1839"/>
        <w:gridCol w:w="1286"/>
        <w:gridCol w:w="2011"/>
        <w:gridCol w:w="1501"/>
      </w:tblGrid>
      <w:tr w:rsidR="00D83F1C" w:rsidRPr="00F32F0E" w:rsidTr="00D83F1C">
        <w:trPr>
          <w:cantSplit/>
        </w:trPr>
        <w:tc>
          <w:tcPr>
            <w:tcW w:w="1401" w:type="dxa"/>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w:t>
            </w:r>
            <w:proofErr w:type="gramStart"/>
            <w:r w:rsidRPr="00F32F0E">
              <w:rPr>
                <w:rFonts w:ascii="Times New Roman" w:hAnsi="Times New Roman"/>
                <w:b/>
                <w:bCs/>
                <w:sz w:val="28"/>
                <w:szCs w:val="28"/>
              </w:rPr>
              <w:t>п</w:t>
            </w:r>
            <w:proofErr w:type="gramEnd"/>
            <w:r w:rsidRPr="00F32F0E">
              <w:rPr>
                <w:rFonts w:ascii="Times New Roman" w:hAnsi="Times New Roman"/>
                <w:b/>
                <w:bCs/>
                <w:sz w:val="28"/>
                <w:szCs w:val="28"/>
              </w:rPr>
              <w:t>/п</w:t>
            </w:r>
          </w:p>
        </w:tc>
        <w:tc>
          <w:tcPr>
            <w:tcW w:w="2452" w:type="dxa"/>
            <w:gridSpan w:val="2"/>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Мероприятия</w:t>
            </w:r>
          </w:p>
        </w:tc>
        <w:tc>
          <w:tcPr>
            <w:tcW w:w="1839" w:type="dxa"/>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Механизм выполнения</w:t>
            </w:r>
          </w:p>
        </w:tc>
        <w:tc>
          <w:tcPr>
            <w:tcW w:w="1286" w:type="dxa"/>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Сроки</w:t>
            </w:r>
          </w:p>
        </w:tc>
        <w:tc>
          <w:tcPr>
            <w:tcW w:w="2011" w:type="dxa"/>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Продукт</w:t>
            </w:r>
          </w:p>
        </w:tc>
        <w:tc>
          <w:tcPr>
            <w:tcW w:w="1501" w:type="dxa"/>
          </w:tcPr>
          <w:p w:rsidR="00D83F1C" w:rsidRPr="00F32F0E" w:rsidRDefault="00D83F1C"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Ответствен</w:t>
            </w:r>
          </w:p>
          <w:p w:rsidR="00D83F1C" w:rsidRPr="00F32F0E" w:rsidRDefault="00D83F1C" w:rsidP="00F32F0E">
            <w:pPr>
              <w:spacing w:after="0" w:line="360" w:lineRule="auto"/>
              <w:jc w:val="center"/>
              <w:rPr>
                <w:rFonts w:ascii="Times New Roman" w:hAnsi="Times New Roman"/>
                <w:b/>
                <w:bCs/>
                <w:sz w:val="28"/>
                <w:szCs w:val="28"/>
              </w:rPr>
            </w:pPr>
            <w:proofErr w:type="spellStart"/>
            <w:r w:rsidRPr="00F32F0E">
              <w:rPr>
                <w:rFonts w:ascii="Times New Roman" w:hAnsi="Times New Roman"/>
                <w:b/>
                <w:bCs/>
                <w:sz w:val="28"/>
                <w:szCs w:val="28"/>
              </w:rPr>
              <w:t>ные</w:t>
            </w:r>
            <w:proofErr w:type="spellEnd"/>
          </w:p>
        </w:tc>
      </w:tr>
      <w:tr w:rsidR="00D83F1C" w:rsidRPr="00F32F0E" w:rsidTr="00D83F1C">
        <w:trPr>
          <w:cantSplit/>
        </w:trPr>
        <w:tc>
          <w:tcPr>
            <w:tcW w:w="10490" w:type="dxa"/>
            <w:gridSpan w:val="7"/>
          </w:tcPr>
          <w:p w:rsidR="00D83F1C" w:rsidRPr="00F32F0E" w:rsidRDefault="00D83F1C" w:rsidP="00F32F0E">
            <w:pPr>
              <w:spacing w:after="0" w:line="360" w:lineRule="auto"/>
              <w:jc w:val="center"/>
              <w:rPr>
                <w:rFonts w:ascii="Times New Roman" w:hAnsi="Times New Roman"/>
                <w:b/>
                <w:bCs/>
                <w:i/>
                <w:iCs/>
                <w:sz w:val="28"/>
                <w:szCs w:val="28"/>
              </w:rPr>
            </w:pPr>
            <w:r w:rsidRPr="00F32F0E">
              <w:rPr>
                <w:rFonts w:ascii="Times New Roman" w:hAnsi="Times New Roman"/>
                <w:b/>
                <w:bCs/>
                <w:i/>
                <w:iCs/>
                <w:sz w:val="28"/>
                <w:szCs w:val="28"/>
                <w:lang w:val="en-US"/>
              </w:rPr>
              <w:t>I</w:t>
            </w:r>
            <w:r w:rsidRPr="00F32F0E">
              <w:rPr>
                <w:rFonts w:ascii="Times New Roman" w:hAnsi="Times New Roman"/>
                <w:b/>
                <w:bCs/>
                <w:i/>
                <w:iCs/>
                <w:sz w:val="28"/>
                <w:szCs w:val="28"/>
              </w:rPr>
              <w:t>.</w:t>
            </w:r>
            <w:r w:rsidRPr="00F32F0E">
              <w:rPr>
                <w:rFonts w:ascii="Times New Roman" w:hAnsi="Times New Roman"/>
                <w:b/>
                <w:i/>
                <w:color w:val="000000"/>
                <w:sz w:val="28"/>
                <w:szCs w:val="28"/>
              </w:rPr>
              <w:t xml:space="preserve">Создание </w:t>
            </w:r>
            <w:proofErr w:type="spellStart"/>
            <w:r w:rsidRPr="00F32F0E">
              <w:rPr>
                <w:rFonts w:ascii="Times New Roman" w:hAnsi="Times New Roman"/>
                <w:b/>
                <w:i/>
                <w:color w:val="000000"/>
                <w:sz w:val="28"/>
                <w:szCs w:val="28"/>
              </w:rPr>
              <w:t>здоро</w:t>
            </w:r>
            <w:r w:rsidR="00CD3A07" w:rsidRPr="00F32F0E">
              <w:rPr>
                <w:rFonts w:ascii="Times New Roman" w:hAnsi="Times New Roman"/>
                <w:b/>
                <w:i/>
                <w:color w:val="000000"/>
                <w:sz w:val="28"/>
                <w:szCs w:val="28"/>
              </w:rPr>
              <w:t>вьесберегающей</w:t>
            </w:r>
            <w:proofErr w:type="spellEnd"/>
            <w:r w:rsidR="00CD3A07" w:rsidRPr="00F32F0E">
              <w:rPr>
                <w:rFonts w:ascii="Times New Roman" w:hAnsi="Times New Roman"/>
                <w:b/>
                <w:i/>
                <w:color w:val="000000"/>
                <w:sz w:val="28"/>
                <w:szCs w:val="28"/>
              </w:rPr>
              <w:t xml:space="preserve"> </w:t>
            </w:r>
            <w:proofErr w:type="spellStart"/>
            <w:r w:rsidR="00CD3A07" w:rsidRPr="00F32F0E">
              <w:rPr>
                <w:rFonts w:ascii="Times New Roman" w:hAnsi="Times New Roman"/>
                <w:b/>
                <w:i/>
                <w:color w:val="000000"/>
                <w:sz w:val="28"/>
                <w:szCs w:val="28"/>
              </w:rPr>
              <w:t>инфраструктуры</w:t>
            </w:r>
            <w:r w:rsidR="00DB5B8A" w:rsidRPr="00F32F0E">
              <w:rPr>
                <w:rFonts w:ascii="Times New Roman" w:hAnsi="Times New Roman"/>
                <w:b/>
                <w:i/>
                <w:color w:val="000000"/>
                <w:sz w:val="28"/>
                <w:szCs w:val="28"/>
              </w:rPr>
              <w:t>учреждения</w:t>
            </w:r>
            <w:proofErr w:type="spellEnd"/>
            <w:r w:rsidRPr="00F32F0E">
              <w:rPr>
                <w:rFonts w:ascii="Times New Roman" w:hAnsi="Times New Roman"/>
                <w:b/>
                <w:i/>
                <w:color w:val="000000"/>
                <w:sz w:val="28"/>
                <w:szCs w:val="28"/>
              </w:rPr>
              <w:t>.</w:t>
            </w:r>
          </w:p>
        </w:tc>
      </w:tr>
      <w:tr w:rsidR="00D83F1C" w:rsidRPr="00F32F0E" w:rsidTr="00D83F1C">
        <w:trPr>
          <w:cantSplit/>
        </w:trPr>
        <w:tc>
          <w:tcPr>
            <w:tcW w:w="10490" w:type="dxa"/>
            <w:gridSpan w:val="7"/>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b/>
                <w:bCs/>
                <w:i/>
                <w:iCs/>
                <w:sz w:val="28"/>
                <w:szCs w:val="28"/>
                <w:u w:val="single"/>
              </w:rPr>
              <w:t>Цель</w:t>
            </w:r>
            <w:proofErr w:type="gramStart"/>
            <w:r w:rsidRPr="00F32F0E">
              <w:rPr>
                <w:rFonts w:ascii="Times New Roman" w:hAnsi="Times New Roman"/>
                <w:b/>
                <w:bCs/>
                <w:i/>
                <w:iCs/>
                <w:sz w:val="28"/>
                <w:szCs w:val="28"/>
                <w:u w:val="single"/>
              </w:rPr>
              <w:t>:</w:t>
            </w:r>
            <w:r w:rsidRPr="00F32F0E">
              <w:rPr>
                <w:rFonts w:ascii="Times New Roman" w:hAnsi="Times New Roman"/>
                <w:sz w:val="28"/>
                <w:szCs w:val="28"/>
              </w:rPr>
              <w:t>п</w:t>
            </w:r>
            <w:proofErr w:type="gramEnd"/>
            <w:r w:rsidRPr="00F32F0E">
              <w:rPr>
                <w:rFonts w:ascii="Times New Roman" w:hAnsi="Times New Roman"/>
                <w:sz w:val="28"/>
                <w:szCs w:val="28"/>
              </w:rPr>
              <w:t>роанализировать со</w:t>
            </w:r>
            <w:r w:rsidR="00CD3A07" w:rsidRPr="00F32F0E">
              <w:rPr>
                <w:rFonts w:ascii="Times New Roman" w:hAnsi="Times New Roman"/>
                <w:sz w:val="28"/>
                <w:szCs w:val="28"/>
              </w:rPr>
              <w:t xml:space="preserve">стояние и спланировать работу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по  </w:t>
            </w:r>
          </w:p>
          <w:p w:rsidR="00D83F1C" w:rsidRPr="00F32F0E" w:rsidRDefault="00D83F1C" w:rsidP="00F32F0E">
            <w:pPr>
              <w:spacing w:after="0" w:line="360" w:lineRule="auto"/>
              <w:jc w:val="both"/>
              <w:rPr>
                <w:rFonts w:ascii="Times New Roman" w:hAnsi="Times New Roman"/>
                <w:b/>
                <w:bCs/>
                <w:i/>
                <w:iCs/>
                <w:sz w:val="28"/>
                <w:szCs w:val="28"/>
                <w:u w:val="single"/>
              </w:rPr>
            </w:pPr>
            <w:r w:rsidRPr="00F32F0E">
              <w:rPr>
                <w:rFonts w:ascii="Times New Roman" w:hAnsi="Times New Roman"/>
                <w:sz w:val="28"/>
                <w:szCs w:val="28"/>
              </w:rPr>
              <w:t xml:space="preserve">           формированию у </w:t>
            </w:r>
            <w:r w:rsidR="00355CC7" w:rsidRPr="00F32F0E">
              <w:rPr>
                <w:rFonts w:ascii="Times New Roman" w:hAnsi="Times New Roman"/>
                <w:sz w:val="28"/>
                <w:szCs w:val="28"/>
              </w:rPr>
              <w:t>учащихся</w:t>
            </w:r>
            <w:r w:rsidRPr="00F32F0E">
              <w:rPr>
                <w:rFonts w:ascii="Times New Roman" w:hAnsi="Times New Roman"/>
                <w:sz w:val="28"/>
                <w:szCs w:val="28"/>
              </w:rPr>
              <w:t xml:space="preserve"> культуры здорового и безопасного образа жизни.</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1.1.</w:t>
            </w:r>
          </w:p>
        </w:tc>
        <w:tc>
          <w:tcPr>
            <w:tcW w:w="245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Изучение правил СанПиН, пожарной безопасности, требований охраны здоровья и охраны труда </w:t>
            </w:r>
            <w:r w:rsidR="00355CC7" w:rsidRPr="00F32F0E">
              <w:rPr>
                <w:rFonts w:ascii="Times New Roman" w:hAnsi="Times New Roman"/>
                <w:sz w:val="28"/>
                <w:szCs w:val="28"/>
              </w:rPr>
              <w:t>учащихся</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Семинары. Круглый стол.</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в течение года </w:t>
            </w:r>
          </w:p>
        </w:tc>
        <w:tc>
          <w:tcPr>
            <w:tcW w:w="201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Акт приёмки </w:t>
            </w:r>
          </w:p>
        </w:tc>
        <w:tc>
          <w:tcPr>
            <w:tcW w:w="150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Директор, заместитель директора </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2.1.</w:t>
            </w:r>
          </w:p>
        </w:tc>
        <w:tc>
          <w:tcPr>
            <w:tcW w:w="245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Составление акта приёмки МБОУ </w:t>
            </w:r>
            <w:r w:rsidR="00A358B0" w:rsidRPr="00F32F0E">
              <w:rPr>
                <w:rFonts w:ascii="Times New Roman" w:hAnsi="Times New Roman"/>
                <w:sz w:val="28"/>
                <w:szCs w:val="28"/>
              </w:rPr>
              <w:t>«Гимназия</w:t>
            </w:r>
            <w:r w:rsidRPr="00F32F0E">
              <w:rPr>
                <w:rFonts w:ascii="Times New Roman" w:hAnsi="Times New Roman"/>
                <w:sz w:val="28"/>
                <w:szCs w:val="28"/>
              </w:rPr>
              <w:t xml:space="preserve"> № 17</w:t>
            </w:r>
            <w:r w:rsidR="00A358B0" w:rsidRPr="00F32F0E">
              <w:rPr>
                <w:rFonts w:ascii="Times New Roman" w:hAnsi="Times New Roman"/>
                <w:sz w:val="28"/>
                <w:szCs w:val="28"/>
              </w:rPr>
              <w:t>»</w:t>
            </w:r>
          </w:p>
        </w:tc>
        <w:tc>
          <w:tcPr>
            <w:tcW w:w="1839"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Анализ соответствия состояния и содержания здания и помещений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санитарным и </w:t>
            </w:r>
            <w:r w:rsidRPr="00F32F0E">
              <w:rPr>
                <w:rFonts w:ascii="Times New Roman" w:hAnsi="Times New Roman"/>
                <w:sz w:val="28"/>
                <w:szCs w:val="28"/>
              </w:rPr>
              <w:lastRenderedPageBreak/>
              <w:t xml:space="preserve">гигиеническим нормам, нормам пожарной безопасности, требованиям охраны здоровья и охраны труда </w:t>
            </w:r>
            <w:r w:rsidR="00355CC7" w:rsidRPr="00F32F0E">
              <w:rPr>
                <w:rFonts w:ascii="Times New Roman" w:hAnsi="Times New Roman"/>
                <w:sz w:val="28"/>
                <w:szCs w:val="28"/>
              </w:rPr>
              <w:t>учащихся</w:t>
            </w:r>
            <w:r w:rsidRPr="00F32F0E">
              <w:rPr>
                <w:rFonts w:ascii="Times New Roman" w:hAnsi="Times New Roman"/>
                <w:sz w:val="28"/>
                <w:szCs w:val="28"/>
              </w:rPr>
              <w:t>.</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Ежегодно август</w:t>
            </w: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vMerge/>
          </w:tcPr>
          <w:p w:rsidR="00D83F1C" w:rsidRPr="00F32F0E" w:rsidRDefault="00D83F1C" w:rsidP="00F32F0E">
            <w:pPr>
              <w:spacing w:after="0" w:line="360" w:lineRule="auto"/>
              <w:rPr>
                <w:rFonts w:ascii="Times New Roman" w:hAnsi="Times New Roman"/>
                <w:sz w:val="28"/>
                <w:szCs w:val="28"/>
              </w:rPr>
            </w:pP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3.1.</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Приобретение необходимого оборудования для оснащения медицинского кабинета</w:t>
            </w:r>
          </w:p>
        </w:tc>
        <w:tc>
          <w:tcPr>
            <w:tcW w:w="1839" w:type="dxa"/>
            <w:vMerge/>
          </w:tcPr>
          <w:p w:rsidR="00D83F1C" w:rsidRPr="00F32F0E" w:rsidRDefault="00D83F1C" w:rsidP="00F32F0E">
            <w:pPr>
              <w:spacing w:after="0" w:line="360" w:lineRule="auto"/>
              <w:rPr>
                <w:rFonts w:ascii="Times New Roman" w:hAnsi="Times New Roman"/>
                <w:sz w:val="28"/>
                <w:szCs w:val="28"/>
              </w:rPr>
            </w:pPr>
          </w:p>
        </w:tc>
        <w:tc>
          <w:tcPr>
            <w:tcW w:w="1286"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в течение года </w:t>
            </w:r>
          </w:p>
        </w:tc>
        <w:tc>
          <w:tcPr>
            <w:tcW w:w="201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Оборудованные спортивные залы, медицинский кабинет и </w:t>
            </w:r>
            <w:proofErr w:type="gramStart"/>
            <w:r w:rsidRPr="00F32F0E">
              <w:rPr>
                <w:rFonts w:ascii="Times New Roman" w:hAnsi="Times New Roman"/>
                <w:sz w:val="28"/>
                <w:szCs w:val="28"/>
              </w:rPr>
              <w:t>спортплощадк</w:t>
            </w:r>
            <w:r w:rsidRPr="00F32F0E">
              <w:rPr>
                <w:rFonts w:ascii="Times New Roman" w:hAnsi="Times New Roman"/>
                <w:sz w:val="28"/>
                <w:szCs w:val="28"/>
              </w:rPr>
              <w:lastRenderedPageBreak/>
              <w:t>а</w:t>
            </w:r>
            <w:proofErr w:type="gramEnd"/>
            <w:r w:rsidRPr="00F32F0E">
              <w:rPr>
                <w:rFonts w:ascii="Times New Roman" w:hAnsi="Times New Roman"/>
                <w:sz w:val="28"/>
                <w:szCs w:val="28"/>
              </w:rPr>
              <w:t xml:space="preserve"> соответствующие требованиям СанПиН, пожарной безопасности, охраны здоровья и охраны труда </w:t>
            </w:r>
            <w:r w:rsidR="00355CC7" w:rsidRPr="00F32F0E">
              <w:rPr>
                <w:rFonts w:ascii="Times New Roman" w:hAnsi="Times New Roman"/>
                <w:sz w:val="28"/>
                <w:szCs w:val="28"/>
              </w:rPr>
              <w:t>учащихся</w:t>
            </w:r>
          </w:p>
        </w:tc>
        <w:tc>
          <w:tcPr>
            <w:tcW w:w="150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Заместитель директора </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4.1.</w:t>
            </w:r>
          </w:p>
        </w:tc>
        <w:tc>
          <w:tcPr>
            <w:tcW w:w="245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Приобретение нового оборудования для кабинетов, спортивных залов, спортплощадки</w:t>
            </w:r>
          </w:p>
        </w:tc>
        <w:tc>
          <w:tcPr>
            <w:tcW w:w="1839" w:type="dxa"/>
            <w:vMerge/>
          </w:tcPr>
          <w:p w:rsidR="00D83F1C" w:rsidRPr="00F32F0E" w:rsidRDefault="00D83F1C" w:rsidP="00F32F0E">
            <w:pPr>
              <w:spacing w:after="0" w:line="360" w:lineRule="auto"/>
              <w:rPr>
                <w:rFonts w:ascii="Times New Roman" w:hAnsi="Times New Roman"/>
                <w:sz w:val="28"/>
                <w:szCs w:val="28"/>
              </w:rPr>
            </w:pP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vMerge/>
          </w:tcPr>
          <w:p w:rsidR="00D83F1C" w:rsidRPr="00F32F0E" w:rsidRDefault="00D83F1C" w:rsidP="00F32F0E">
            <w:pPr>
              <w:spacing w:after="0" w:line="360" w:lineRule="auto"/>
              <w:rPr>
                <w:rFonts w:ascii="Times New Roman" w:hAnsi="Times New Roman"/>
                <w:sz w:val="28"/>
                <w:szCs w:val="28"/>
              </w:rPr>
            </w:pP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5.1.</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Организация качественного горячего питания</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Составление графика работы столовой, цикличного меню, закладка продуктов.</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Трёхразовое горячее питание для учащихся, буфет. </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Заведующий производством, заместители директора </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6.1.</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Заявки на замещение вакантных должностей</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Объявления о приёме на работу</w:t>
            </w:r>
          </w:p>
        </w:tc>
        <w:tc>
          <w:tcPr>
            <w:tcW w:w="1286"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0% вакансий</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Директор</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7.1.</w:t>
            </w:r>
          </w:p>
        </w:tc>
        <w:tc>
          <w:tcPr>
            <w:tcW w:w="245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Повышение квалификации работников МБОУ </w:t>
            </w:r>
            <w:r w:rsidR="00A358B0" w:rsidRPr="00F32F0E">
              <w:rPr>
                <w:rFonts w:ascii="Times New Roman" w:hAnsi="Times New Roman"/>
                <w:sz w:val="28"/>
                <w:szCs w:val="28"/>
              </w:rPr>
              <w:t>«Гимназия</w:t>
            </w:r>
            <w:r w:rsidRPr="00F32F0E">
              <w:rPr>
                <w:rFonts w:ascii="Times New Roman" w:hAnsi="Times New Roman"/>
                <w:sz w:val="28"/>
                <w:szCs w:val="28"/>
              </w:rPr>
              <w:t xml:space="preserve"> № 17</w:t>
            </w:r>
            <w:r w:rsidR="00A358B0" w:rsidRPr="00F32F0E">
              <w:rPr>
                <w:rFonts w:ascii="Times New Roman" w:hAnsi="Times New Roman"/>
                <w:sz w:val="28"/>
                <w:szCs w:val="28"/>
              </w:rPr>
              <w:t>»</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Приём и рассмотрение заявлений в аттестационной комиссии</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100% аттестованных работников </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Директор, заместитель директора </w:t>
            </w:r>
          </w:p>
        </w:tc>
      </w:tr>
      <w:tr w:rsidR="00D83F1C" w:rsidRPr="00F32F0E" w:rsidTr="00D83F1C">
        <w:tc>
          <w:tcPr>
            <w:tcW w:w="10490" w:type="dxa"/>
            <w:gridSpan w:val="7"/>
          </w:tcPr>
          <w:p w:rsidR="00D83F1C" w:rsidRPr="00F32F0E" w:rsidRDefault="00D83F1C"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lang w:val="en-US"/>
              </w:rPr>
              <w:t>II</w:t>
            </w:r>
            <w:r w:rsidRPr="00F32F0E">
              <w:rPr>
                <w:rFonts w:ascii="Times New Roman" w:hAnsi="Times New Roman"/>
                <w:b/>
                <w:i/>
                <w:sz w:val="28"/>
                <w:szCs w:val="28"/>
              </w:rPr>
              <w:t>. Рациональная организация учебной и внеучебной деятельности учащихся</w:t>
            </w:r>
          </w:p>
          <w:p w:rsidR="00D83F1C" w:rsidRPr="00F32F0E" w:rsidRDefault="00DB5B8A"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rPr>
              <w:lastRenderedPageBreak/>
              <w:t>учреждения</w:t>
            </w:r>
          </w:p>
        </w:tc>
      </w:tr>
      <w:tr w:rsidR="00D83F1C" w:rsidRPr="00F32F0E" w:rsidTr="00D83F1C">
        <w:tc>
          <w:tcPr>
            <w:tcW w:w="10490" w:type="dxa"/>
            <w:gridSpan w:val="7"/>
          </w:tcPr>
          <w:p w:rsidR="00D83F1C" w:rsidRPr="00F32F0E" w:rsidRDefault="00D83F1C" w:rsidP="00F32F0E">
            <w:pPr>
              <w:spacing w:after="0" w:line="360" w:lineRule="auto"/>
              <w:rPr>
                <w:rFonts w:ascii="Times New Roman" w:hAnsi="Times New Roman"/>
                <w:bCs/>
                <w:iCs/>
                <w:sz w:val="28"/>
                <w:szCs w:val="28"/>
              </w:rPr>
            </w:pPr>
            <w:r w:rsidRPr="00F32F0E">
              <w:rPr>
                <w:rFonts w:ascii="Times New Roman" w:hAnsi="Times New Roman"/>
                <w:b/>
                <w:bCs/>
                <w:i/>
                <w:iCs/>
                <w:sz w:val="28"/>
                <w:szCs w:val="28"/>
                <w:u w:val="single"/>
              </w:rPr>
              <w:lastRenderedPageBreak/>
              <w:t>Цель:</w:t>
            </w:r>
            <w:r w:rsidRPr="00F32F0E">
              <w:rPr>
                <w:rFonts w:ascii="Times New Roman" w:hAnsi="Times New Roman"/>
                <w:bCs/>
                <w:iCs/>
                <w:sz w:val="28"/>
                <w:szCs w:val="28"/>
              </w:rPr>
              <w:t xml:space="preserve"> повысить эффективность учебного процесса путём снижения чрезмерного </w:t>
            </w:r>
          </w:p>
          <w:p w:rsidR="00D83F1C" w:rsidRPr="00F32F0E" w:rsidRDefault="00D83F1C" w:rsidP="00F32F0E">
            <w:pPr>
              <w:spacing w:after="0" w:line="360" w:lineRule="auto"/>
              <w:rPr>
                <w:rFonts w:ascii="Times New Roman" w:hAnsi="Times New Roman"/>
                <w:bCs/>
                <w:iCs/>
                <w:sz w:val="28"/>
                <w:szCs w:val="28"/>
              </w:rPr>
            </w:pPr>
            <w:r w:rsidRPr="00F32F0E">
              <w:rPr>
                <w:rFonts w:ascii="Times New Roman" w:hAnsi="Times New Roman"/>
                <w:bCs/>
                <w:iCs/>
                <w:sz w:val="28"/>
                <w:szCs w:val="28"/>
              </w:rPr>
              <w:t xml:space="preserve">           функционального напряжения и утомления, создания условий для снятия перегрузки,</w:t>
            </w:r>
          </w:p>
          <w:p w:rsidR="00D83F1C" w:rsidRPr="00F32F0E" w:rsidRDefault="00D83F1C" w:rsidP="00F32F0E">
            <w:pPr>
              <w:spacing w:after="0" w:line="360" w:lineRule="auto"/>
              <w:rPr>
                <w:rFonts w:ascii="Times New Roman" w:hAnsi="Times New Roman"/>
                <w:bCs/>
                <w:iCs/>
                <w:sz w:val="28"/>
                <w:szCs w:val="28"/>
              </w:rPr>
            </w:pPr>
            <w:r w:rsidRPr="00F32F0E">
              <w:rPr>
                <w:rFonts w:ascii="Times New Roman" w:hAnsi="Times New Roman"/>
                <w:bCs/>
                <w:iCs/>
                <w:sz w:val="28"/>
                <w:szCs w:val="28"/>
              </w:rPr>
              <w:t xml:space="preserve">           нормального чередования труда и отдыха.</w:t>
            </w: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2.1.</w:t>
            </w:r>
          </w:p>
        </w:tc>
        <w:tc>
          <w:tcPr>
            <w:tcW w:w="413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Составление расписания уроков и занятий дополнительного образования</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 сентябрь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Организованная работа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в соответствии с требованиями СанПиН, пожарной безопасности, охраны здоровья и охраны труда </w:t>
            </w:r>
            <w:r w:rsidR="00355CC7" w:rsidRPr="00F32F0E">
              <w:rPr>
                <w:rFonts w:ascii="Times New Roman" w:hAnsi="Times New Roman"/>
                <w:sz w:val="28"/>
                <w:szCs w:val="28"/>
              </w:rPr>
              <w:t>учащихся</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Заместители директора </w:t>
            </w: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2.2.</w:t>
            </w:r>
          </w:p>
        </w:tc>
        <w:tc>
          <w:tcPr>
            <w:tcW w:w="8930" w:type="dxa"/>
            <w:gridSpan w:val="5"/>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Проведение мероприятий по соблюдению санитарно-гигиенических норм и правил, изучению ПДД и ТБ</w:t>
            </w: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2.2.1.</w:t>
            </w:r>
          </w:p>
        </w:tc>
        <w:tc>
          <w:tcPr>
            <w:tcW w:w="2293"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Изучение методической и дидактической литературы по </w:t>
            </w:r>
            <w:proofErr w:type="spellStart"/>
            <w:r w:rsidRPr="00F32F0E">
              <w:rPr>
                <w:rFonts w:ascii="Times New Roman" w:hAnsi="Times New Roman"/>
                <w:sz w:val="28"/>
                <w:szCs w:val="28"/>
              </w:rPr>
              <w:t>здоровьесбережению</w:t>
            </w:r>
            <w:proofErr w:type="spellEnd"/>
            <w:r w:rsidRPr="00F32F0E">
              <w:rPr>
                <w:rFonts w:ascii="Times New Roman" w:hAnsi="Times New Roman"/>
                <w:sz w:val="28"/>
                <w:szCs w:val="28"/>
              </w:rPr>
              <w:t xml:space="preserve">. </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Ресурсная комната «Здоровый стиль жизни».</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Картотека методики по </w:t>
            </w:r>
            <w:proofErr w:type="spellStart"/>
            <w:r w:rsidRPr="00F32F0E">
              <w:rPr>
                <w:rFonts w:ascii="Times New Roman" w:hAnsi="Times New Roman"/>
                <w:sz w:val="28"/>
                <w:szCs w:val="28"/>
              </w:rPr>
              <w:t>здоровьесбережению</w:t>
            </w:r>
            <w:proofErr w:type="spellEnd"/>
            <w:r w:rsidRPr="00F32F0E">
              <w:rPr>
                <w:rFonts w:ascii="Times New Roman" w:hAnsi="Times New Roman"/>
                <w:sz w:val="28"/>
                <w:szCs w:val="28"/>
              </w:rPr>
              <w:t>.</w:t>
            </w:r>
            <w:r w:rsidRPr="00F32F0E">
              <w:rPr>
                <w:rFonts w:ascii="Times New Roman" w:hAnsi="Times New Roman"/>
                <w:sz w:val="28"/>
                <w:szCs w:val="28"/>
              </w:rPr>
              <w:br/>
              <w:t xml:space="preserve">Копилка </w:t>
            </w:r>
            <w:proofErr w:type="spellStart"/>
            <w:r w:rsidRPr="00F32F0E">
              <w:rPr>
                <w:rFonts w:ascii="Times New Roman" w:hAnsi="Times New Roman"/>
                <w:sz w:val="28"/>
                <w:szCs w:val="28"/>
              </w:rPr>
              <w:t>валеоминуток</w:t>
            </w:r>
            <w:proofErr w:type="spellEnd"/>
            <w:r w:rsidRPr="00F32F0E">
              <w:rPr>
                <w:rFonts w:ascii="Times New Roman" w:hAnsi="Times New Roman"/>
                <w:sz w:val="28"/>
                <w:szCs w:val="28"/>
              </w:rPr>
              <w:t>.</w:t>
            </w:r>
            <w:r w:rsidRPr="00F32F0E">
              <w:rPr>
                <w:rFonts w:ascii="Times New Roman" w:hAnsi="Times New Roman"/>
                <w:sz w:val="28"/>
                <w:szCs w:val="28"/>
              </w:rPr>
              <w:br/>
              <w:t>Выставка сценариев.</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Заместитель директора, </w:t>
            </w:r>
            <w:proofErr w:type="spellStart"/>
            <w:r w:rsidRPr="00F32F0E">
              <w:rPr>
                <w:rFonts w:ascii="Times New Roman" w:hAnsi="Times New Roman"/>
                <w:sz w:val="28"/>
                <w:szCs w:val="28"/>
              </w:rPr>
              <w:t>кл</w:t>
            </w:r>
            <w:proofErr w:type="spellEnd"/>
            <w:r w:rsidRPr="00F32F0E">
              <w:rPr>
                <w:rFonts w:ascii="Times New Roman" w:hAnsi="Times New Roman"/>
                <w:sz w:val="28"/>
                <w:szCs w:val="28"/>
              </w:rPr>
              <w:t xml:space="preserve">. </w:t>
            </w:r>
            <w:proofErr w:type="gramStart"/>
            <w:r w:rsidRPr="00F32F0E">
              <w:rPr>
                <w:rFonts w:ascii="Times New Roman" w:hAnsi="Times New Roman"/>
                <w:sz w:val="28"/>
                <w:szCs w:val="28"/>
              </w:rPr>
              <w:t>рук-ли</w:t>
            </w:r>
            <w:proofErr w:type="gramEnd"/>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2.2.2.</w:t>
            </w:r>
          </w:p>
        </w:tc>
        <w:tc>
          <w:tcPr>
            <w:tcW w:w="2293"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Рекламный проект </w:t>
            </w:r>
            <w:r w:rsidRPr="00F32F0E">
              <w:rPr>
                <w:rFonts w:ascii="Times New Roman" w:hAnsi="Times New Roman"/>
                <w:sz w:val="28"/>
                <w:szCs w:val="28"/>
              </w:rPr>
              <w:lastRenderedPageBreak/>
              <w:t>«Безопасное детство».</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Акция «Узнай свой </w:t>
            </w:r>
            <w:r w:rsidRPr="00F32F0E">
              <w:rPr>
                <w:rFonts w:ascii="Times New Roman" w:hAnsi="Times New Roman"/>
                <w:sz w:val="28"/>
                <w:szCs w:val="28"/>
              </w:rPr>
              <w:lastRenderedPageBreak/>
              <w:t>город». Акция «Вечерний патруль».</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Ежегодно </w:t>
            </w:r>
            <w:r w:rsidRPr="00F32F0E">
              <w:rPr>
                <w:rFonts w:ascii="Times New Roman" w:hAnsi="Times New Roman"/>
                <w:sz w:val="28"/>
                <w:szCs w:val="28"/>
              </w:rPr>
              <w:lastRenderedPageBreak/>
              <w:t>сентябрь, апрель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Карта безопасности </w:t>
            </w:r>
            <w:r w:rsidRPr="00F32F0E">
              <w:rPr>
                <w:rFonts w:ascii="Times New Roman" w:hAnsi="Times New Roman"/>
                <w:sz w:val="28"/>
                <w:szCs w:val="28"/>
              </w:rPr>
              <w:lastRenderedPageBreak/>
              <w:t>города. Создание методической копилки по правилам ПДД.</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Кл</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ук-ли</w:t>
            </w: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2.2.3.</w:t>
            </w:r>
          </w:p>
        </w:tc>
        <w:tc>
          <w:tcPr>
            <w:tcW w:w="2293"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Акция «Чистые руки».</w:t>
            </w:r>
          </w:p>
        </w:tc>
        <w:tc>
          <w:tcPr>
            <w:tcW w:w="1839" w:type="dxa"/>
          </w:tcPr>
          <w:p w:rsidR="00D83F1C" w:rsidRPr="00F32F0E" w:rsidRDefault="00D83F1C" w:rsidP="00F32F0E">
            <w:pPr>
              <w:spacing w:after="0" w:line="360" w:lineRule="auto"/>
              <w:rPr>
                <w:rFonts w:ascii="Times New Roman" w:hAnsi="Times New Roman"/>
                <w:sz w:val="28"/>
                <w:szCs w:val="28"/>
              </w:rPr>
            </w:pPr>
            <w:proofErr w:type="spellStart"/>
            <w:r w:rsidRPr="00F32F0E">
              <w:rPr>
                <w:rFonts w:ascii="Times New Roman" w:hAnsi="Times New Roman"/>
                <w:sz w:val="28"/>
                <w:szCs w:val="28"/>
              </w:rPr>
              <w:t>Флеш-конкурсы</w:t>
            </w:r>
            <w:proofErr w:type="spellEnd"/>
            <w:r w:rsidRPr="00F32F0E">
              <w:rPr>
                <w:rFonts w:ascii="Times New Roman" w:hAnsi="Times New Roman"/>
                <w:sz w:val="28"/>
                <w:szCs w:val="28"/>
              </w:rPr>
              <w:t>, игры, конкурсы среди классных коллективов.</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 март</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Фотографии, фотовыставки, оформление уголков здоровья в классных комнатах</w:t>
            </w:r>
          </w:p>
        </w:tc>
        <w:tc>
          <w:tcPr>
            <w:tcW w:w="150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Ст. вожатая, </w:t>
            </w:r>
            <w:proofErr w:type="spellStart"/>
            <w:r w:rsidRPr="00F32F0E">
              <w:rPr>
                <w:rFonts w:ascii="Times New Roman" w:hAnsi="Times New Roman"/>
                <w:sz w:val="28"/>
                <w:szCs w:val="28"/>
              </w:rPr>
              <w:t>кл</w:t>
            </w:r>
            <w:proofErr w:type="spellEnd"/>
            <w:r w:rsidRPr="00F32F0E">
              <w:rPr>
                <w:rFonts w:ascii="Times New Roman" w:hAnsi="Times New Roman"/>
                <w:sz w:val="28"/>
                <w:szCs w:val="28"/>
              </w:rPr>
              <w:t xml:space="preserve">. </w:t>
            </w:r>
            <w:proofErr w:type="gramStart"/>
            <w:r w:rsidRPr="00F32F0E">
              <w:rPr>
                <w:rFonts w:ascii="Times New Roman" w:hAnsi="Times New Roman"/>
                <w:sz w:val="28"/>
                <w:szCs w:val="28"/>
              </w:rPr>
              <w:t>рук-ли</w:t>
            </w:r>
            <w:proofErr w:type="gramEnd"/>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2.2.4.</w:t>
            </w:r>
          </w:p>
        </w:tc>
        <w:tc>
          <w:tcPr>
            <w:tcW w:w="2293"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Акция «Сколько весит портфель».</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Изучение СанПиН, проведение исследования.</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 октябрь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Газета</w:t>
            </w:r>
          </w:p>
        </w:tc>
        <w:tc>
          <w:tcPr>
            <w:tcW w:w="1501" w:type="dxa"/>
            <w:vMerge/>
          </w:tcPr>
          <w:p w:rsidR="00D83F1C" w:rsidRPr="00F32F0E" w:rsidRDefault="00D83F1C" w:rsidP="00F32F0E">
            <w:pPr>
              <w:spacing w:after="0" w:line="360" w:lineRule="auto"/>
              <w:rPr>
                <w:rFonts w:ascii="Times New Roman" w:hAnsi="Times New Roman"/>
                <w:sz w:val="28"/>
                <w:szCs w:val="28"/>
              </w:rPr>
            </w:pP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2.2.5.</w:t>
            </w:r>
          </w:p>
        </w:tc>
        <w:tc>
          <w:tcPr>
            <w:tcW w:w="2293"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День здоровья. </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Игра</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 каждую четверть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Отчет с фотографиями, оформление классного и школьного фотоальбома</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Заместитель директора, </w:t>
            </w:r>
            <w:proofErr w:type="spellStart"/>
            <w:r w:rsidRPr="00F32F0E">
              <w:rPr>
                <w:rFonts w:ascii="Times New Roman" w:hAnsi="Times New Roman"/>
                <w:sz w:val="28"/>
                <w:szCs w:val="28"/>
              </w:rPr>
              <w:t>кл</w:t>
            </w:r>
            <w:proofErr w:type="spellEnd"/>
            <w:r w:rsidRPr="00F32F0E">
              <w:rPr>
                <w:rFonts w:ascii="Times New Roman" w:hAnsi="Times New Roman"/>
                <w:sz w:val="28"/>
                <w:szCs w:val="28"/>
              </w:rPr>
              <w:t xml:space="preserve">. рук-ли, уч. </w:t>
            </w:r>
            <w:proofErr w:type="spellStart"/>
            <w:r w:rsidRPr="00F32F0E">
              <w:rPr>
                <w:rFonts w:ascii="Times New Roman" w:hAnsi="Times New Roman"/>
                <w:sz w:val="28"/>
                <w:szCs w:val="28"/>
              </w:rPr>
              <w:t>физ-ры</w:t>
            </w:r>
            <w:proofErr w:type="spellEnd"/>
            <w:r w:rsidRPr="00F32F0E">
              <w:rPr>
                <w:rFonts w:ascii="Times New Roman" w:hAnsi="Times New Roman"/>
                <w:sz w:val="28"/>
                <w:szCs w:val="28"/>
              </w:rPr>
              <w:t>,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w:t>
            </w:r>
          </w:p>
        </w:tc>
      </w:tr>
      <w:tr w:rsidR="00D83F1C" w:rsidRPr="00F32F0E" w:rsidTr="00D83F1C">
        <w:tc>
          <w:tcPr>
            <w:tcW w:w="1560" w:type="dxa"/>
            <w:gridSpan w:val="2"/>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2.3.</w:t>
            </w:r>
          </w:p>
        </w:tc>
        <w:tc>
          <w:tcPr>
            <w:tcW w:w="2293" w:type="dxa"/>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 xml:space="preserve">Реализация индивидуальных образовательных программ для </w:t>
            </w:r>
            <w:r w:rsidRPr="00F32F0E">
              <w:rPr>
                <w:rFonts w:ascii="Times New Roman" w:hAnsi="Times New Roman"/>
                <w:iCs/>
                <w:sz w:val="28"/>
                <w:szCs w:val="28"/>
              </w:rPr>
              <w:lastRenderedPageBreak/>
              <w:t>детей с ограниченными возможностями здоровья</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Медицинские осмотры, сбор медицинских </w:t>
            </w:r>
            <w:r w:rsidRPr="00F32F0E">
              <w:rPr>
                <w:rFonts w:ascii="Times New Roman" w:hAnsi="Times New Roman"/>
                <w:sz w:val="28"/>
                <w:szCs w:val="28"/>
              </w:rPr>
              <w:lastRenderedPageBreak/>
              <w:t>справок, оформление документов на индивидуальное обучение, составление индивидуальных программ</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Ежегодно август-сентябрь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Составление индивидуальных планов работы с </w:t>
            </w:r>
            <w:r w:rsidRPr="00F32F0E">
              <w:rPr>
                <w:rFonts w:ascii="Times New Roman" w:hAnsi="Times New Roman"/>
                <w:sz w:val="28"/>
                <w:szCs w:val="28"/>
              </w:rPr>
              <w:lastRenderedPageBreak/>
              <w:t>детьми имеющие отклонение в здоровье. Открытие специальных медицинских групп.</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Заместитель директора по УР, </w:t>
            </w:r>
            <w:proofErr w:type="spellStart"/>
            <w:r w:rsidRPr="00F32F0E">
              <w:rPr>
                <w:rFonts w:ascii="Times New Roman" w:hAnsi="Times New Roman"/>
                <w:sz w:val="28"/>
                <w:szCs w:val="28"/>
              </w:rPr>
              <w:lastRenderedPageBreak/>
              <w:t>клас</w:t>
            </w:r>
            <w:proofErr w:type="spellEnd"/>
            <w:r w:rsidRPr="00F32F0E">
              <w:rPr>
                <w:rFonts w:ascii="Times New Roman" w:hAnsi="Times New Roman"/>
                <w:sz w:val="28"/>
                <w:szCs w:val="28"/>
              </w:rPr>
              <w:t>. рук-ли,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 учителя физкультуры</w:t>
            </w:r>
          </w:p>
        </w:tc>
      </w:tr>
      <w:tr w:rsidR="00D83F1C" w:rsidRPr="00F32F0E" w:rsidTr="00D83F1C">
        <w:tc>
          <w:tcPr>
            <w:tcW w:w="10490" w:type="dxa"/>
            <w:gridSpan w:val="7"/>
          </w:tcPr>
          <w:p w:rsidR="00D83F1C" w:rsidRPr="00F32F0E" w:rsidRDefault="00D83F1C"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lang w:val="en-US"/>
              </w:rPr>
              <w:lastRenderedPageBreak/>
              <w:t>III</w:t>
            </w:r>
            <w:r w:rsidRPr="00F32F0E">
              <w:rPr>
                <w:rFonts w:ascii="Times New Roman" w:hAnsi="Times New Roman"/>
                <w:b/>
                <w:i/>
                <w:sz w:val="28"/>
                <w:szCs w:val="28"/>
              </w:rPr>
              <w:t>. Эффективная организация физкультурно-оздоровительной работы.</w:t>
            </w:r>
          </w:p>
        </w:tc>
      </w:tr>
      <w:tr w:rsidR="00D83F1C" w:rsidRPr="00F32F0E" w:rsidTr="00D83F1C">
        <w:tc>
          <w:tcPr>
            <w:tcW w:w="10490" w:type="dxa"/>
            <w:gridSpan w:val="7"/>
          </w:tcPr>
          <w:p w:rsidR="00D83F1C" w:rsidRPr="00F32F0E" w:rsidRDefault="00D83F1C" w:rsidP="00F32F0E">
            <w:pPr>
              <w:spacing w:after="0" w:line="360" w:lineRule="auto"/>
              <w:jc w:val="center"/>
              <w:rPr>
                <w:rFonts w:ascii="Times New Roman" w:hAnsi="Times New Roman"/>
                <w:bCs/>
                <w:iCs/>
                <w:sz w:val="28"/>
                <w:szCs w:val="28"/>
              </w:rPr>
            </w:pPr>
            <w:r w:rsidRPr="00F32F0E">
              <w:rPr>
                <w:rFonts w:ascii="Times New Roman" w:hAnsi="Times New Roman"/>
                <w:b/>
                <w:bCs/>
                <w:i/>
                <w:iCs/>
                <w:sz w:val="28"/>
                <w:szCs w:val="28"/>
                <w:u w:val="single"/>
              </w:rPr>
              <w:t>Цель:</w:t>
            </w:r>
            <w:r w:rsidRPr="00F32F0E">
              <w:rPr>
                <w:rFonts w:ascii="Times New Roman" w:hAnsi="Times New Roman"/>
                <w:bCs/>
                <w:iCs/>
                <w:sz w:val="28"/>
                <w:szCs w:val="28"/>
              </w:rPr>
              <w:t xml:space="preserve"> обеспечить рациональную организацию двигательного режима </w:t>
            </w:r>
            <w:r w:rsidR="00355CC7" w:rsidRPr="00F32F0E">
              <w:rPr>
                <w:rFonts w:ascii="Times New Roman" w:hAnsi="Times New Roman"/>
                <w:bCs/>
                <w:iCs/>
                <w:sz w:val="28"/>
                <w:szCs w:val="28"/>
              </w:rPr>
              <w:t>учащихся</w:t>
            </w:r>
            <w:r w:rsidRPr="00F32F0E">
              <w:rPr>
                <w:rFonts w:ascii="Times New Roman" w:hAnsi="Times New Roman"/>
                <w:bCs/>
                <w:iCs/>
                <w:sz w:val="28"/>
                <w:szCs w:val="28"/>
              </w:rPr>
              <w:t xml:space="preserve"> МБОУ               </w:t>
            </w:r>
            <w:r w:rsidR="00A358B0" w:rsidRPr="00F32F0E">
              <w:rPr>
                <w:rFonts w:ascii="Times New Roman" w:hAnsi="Times New Roman"/>
                <w:bCs/>
                <w:iCs/>
                <w:sz w:val="28"/>
                <w:szCs w:val="28"/>
              </w:rPr>
              <w:t>«Гимназия</w:t>
            </w:r>
            <w:r w:rsidRPr="00F32F0E">
              <w:rPr>
                <w:rFonts w:ascii="Times New Roman" w:hAnsi="Times New Roman"/>
                <w:bCs/>
                <w:iCs/>
                <w:sz w:val="28"/>
                <w:szCs w:val="28"/>
              </w:rPr>
              <w:t xml:space="preserve"> № 17</w:t>
            </w:r>
            <w:r w:rsidR="00A358B0" w:rsidRPr="00F32F0E">
              <w:rPr>
                <w:rFonts w:ascii="Times New Roman" w:hAnsi="Times New Roman"/>
                <w:bCs/>
                <w:iCs/>
                <w:sz w:val="28"/>
                <w:szCs w:val="28"/>
              </w:rPr>
              <w:t>»</w:t>
            </w:r>
            <w:r w:rsidRPr="00F32F0E">
              <w:rPr>
                <w:rFonts w:ascii="Times New Roman" w:hAnsi="Times New Roman"/>
                <w:bCs/>
                <w:iCs/>
                <w:sz w:val="28"/>
                <w:szCs w:val="28"/>
              </w:rPr>
              <w:t>, нормальное физическое развитие и двигательную подготовленность</w:t>
            </w:r>
          </w:p>
          <w:p w:rsidR="00D83F1C" w:rsidRPr="00F32F0E" w:rsidRDefault="00355CC7" w:rsidP="00F32F0E">
            <w:pPr>
              <w:spacing w:after="0" w:line="360" w:lineRule="auto"/>
              <w:jc w:val="center"/>
              <w:rPr>
                <w:rFonts w:ascii="Times New Roman" w:hAnsi="Times New Roman"/>
                <w:bCs/>
                <w:iCs/>
                <w:sz w:val="28"/>
                <w:szCs w:val="28"/>
              </w:rPr>
            </w:pPr>
            <w:r w:rsidRPr="00F32F0E">
              <w:rPr>
                <w:rFonts w:ascii="Times New Roman" w:hAnsi="Times New Roman"/>
                <w:bCs/>
                <w:iCs/>
                <w:sz w:val="28"/>
                <w:szCs w:val="28"/>
              </w:rPr>
              <w:t>учащихся</w:t>
            </w:r>
            <w:r w:rsidR="00D83F1C" w:rsidRPr="00F32F0E">
              <w:rPr>
                <w:rFonts w:ascii="Times New Roman" w:hAnsi="Times New Roman"/>
                <w:bCs/>
                <w:iCs/>
                <w:sz w:val="28"/>
                <w:szCs w:val="28"/>
              </w:rPr>
              <w:t xml:space="preserve"> всех возрастов, повышение адаптивных возможностей организма,</w:t>
            </w:r>
          </w:p>
          <w:p w:rsidR="00D83F1C" w:rsidRPr="00F32F0E" w:rsidRDefault="00D83F1C" w:rsidP="00F32F0E">
            <w:pPr>
              <w:spacing w:after="0" w:line="360" w:lineRule="auto"/>
              <w:jc w:val="center"/>
              <w:rPr>
                <w:rFonts w:ascii="Times New Roman" w:hAnsi="Times New Roman"/>
                <w:sz w:val="28"/>
                <w:szCs w:val="28"/>
              </w:rPr>
            </w:pPr>
            <w:r w:rsidRPr="00F32F0E">
              <w:rPr>
                <w:rFonts w:ascii="Times New Roman" w:hAnsi="Times New Roman"/>
                <w:bCs/>
                <w:iCs/>
                <w:sz w:val="28"/>
                <w:szCs w:val="28"/>
              </w:rPr>
              <w:t>сохранение и укрепление здоровья.</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3.1.</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 xml:space="preserve">Работа с </w:t>
            </w:r>
            <w:proofErr w:type="gramStart"/>
            <w:r w:rsidRPr="00F32F0E">
              <w:rPr>
                <w:rFonts w:ascii="Times New Roman" w:hAnsi="Times New Roman"/>
                <w:iCs/>
                <w:sz w:val="28"/>
                <w:szCs w:val="28"/>
              </w:rPr>
              <w:t>обучающимися</w:t>
            </w:r>
            <w:proofErr w:type="gramEnd"/>
            <w:r w:rsidRPr="00F32F0E">
              <w:rPr>
                <w:rFonts w:ascii="Times New Roman" w:hAnsi="Times New Roman"/>
                <w:iCs/>
                <w:sz w:val="28"/>
                <w:szCs w:val="28"/>
              </w:rPr>
              <w:t xml:space="preserve"> всех групп здоровья на уроках физкультуры, секциях</w:t>
            </w:r>
          </w:p>
        </w:tc>
        <w:tc>
          <w:tcPr>
            <w:tcW w:w="1286" w:type="dxa"/>
            <w:vMerge w:val="restart"/>
          </w:tcPr>
          <w:p w:rsidR="00D83F1C" w:rsidRPr="00F32F0E" w:rsidRDefault="00D83F1C"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Оформление тетрадей (журналов) здоровья</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Заместитель директора, </w:t>
            </w:r>
            <w:proofErr w:type="spellStart"/>
            <w:r w:rsidRPr="00F32F0E">
              <w:rPr>
                <w:rFonts w:ascii="Times New Roman" w:hAnsi="Times New Roman"/>
                <w:sz w:val="28"/>
                <w:szCs w:val="28"/>
              </w:rPr>
              <w:t>клас</w:t>
            </w:r>
            <w:proofErr w:type="spellEnd"/>
            <w:r w:rsidRPr="00F32F0E">
              <w:rPr>
                <w:rFonts w:ascii="Times New Roman" w:hAnsi="Times New Roman"/>
                <w:sz w:val="28"/>
                <w:szCs w:val="28"/>
              </w:rPr>
              <w:t>. рук-ли,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 учителя физкультуры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3.2.</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Организация динамических пауз, физкультминуток на уроках, динамических перемен</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Составление методической копилки.</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w:t>
            </w:r>
            <w:r w:rsidRPr="00F32F0E">
              <w:rPr>
                <w:rFonts w:ascii="Times New Roman" w:hAnsi="Times New Roman"/>
                <w:sz w:val="28"/>
                <w:szCs w:val="28"/>
              </w:rPr>
              <w:lastRenderedPageBreak/>
              <w:t xml:space="preserve">, </w:t>
            </w:r>
            <w:proofErr w:type="spellStart"/>
            <w:r w:rsidRPr="00F32F0E">
              <w:rPr>
                <w:rFonts w:ascii="Times New Roman" w:hAnsi="Times New Roman"/>
                <w:sz w:val="28"/>
                <w:szCs w:val="28"/>
              </w:rPr>
              <w:t>клас</w:t>
            </w:r>
            <w:proofErr w:type="spellEnd"/>
            <w:r w:rsidRPr="00F32F0E">
              <w:rPr>
                <w:rFonts w:ascii="Times New Roman" w:hAnsi="Times New Roman"/>
                <w:sz w:val="28"/>
                <w:szCs w:val="28"/>
              </w:rPr>
              <w:t xml:space="preserve">. </w:t>
            </w:r>
            <w:proofErr w:type="gramStart"/>
            <w:r w:rsidRPr="00F32F0E">
              <w:rPr>
                <w:rFonts w:ascii="Times New Roman" w:hAnsi="Times New Roman"/>
                <w:sz w:val="28"/>
                <w:szCs w:val="28"/>
              </w:rPr>
              <w:t>рук-ли</w:t>
            </w:r>
            <w:proofErr w:type="gramEnd"/>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3.3.</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Организация работы кружков, секций спортивной направленности:</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-«Волейбол»;</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«Баскетбол»;</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-«Футбол»;</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-«Шашки»;</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-«Ритмика»</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Выступления на соревнованиях, конкурсах, концертах</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 педагоги ДО,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 учителя физкультуры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3.4.</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Проведение бесед в классах о режиме дня, правильном питании, здоровом образе жизни, значении спорта в жизни человека и др.</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tcPr>
          <w:p w:rsidR="00D83F1C" w:rsidRPr="00F32F0E" w:rsidRDefault="00D83F1C" w:rsidP="00F32F0E">
            <w:pPr>
              <w:spacing w:after="0" w:line="360" w:lineRule="auto"/>
              <w:rPr>
                <w:rFonts w:ascii="Times New Roman" w:hAnsi="Times New Roman"/>
                <w:sz w:val="28"/>
                <w:szCs w:val="28"/>
              </w:rPr>
            </w:pPr>
            <w:proofErr w:type="gramStart"/>
            <w:r w:rsidRPr="00F32F0E">
              <w:rPr>
                <w:rFonts w:ascii="Times New Roman" w:hAnsi="Times New Roman"/>
                <w:sz w:val="28"/>
                <w:szCs w:val="28"/>
              </w:rPr>
              <w:t>Проекты «Народная мудрость о здоровье», праздник «Папа, мама, я – спортивная семья» и др.</w:t>
            </w:r>
            <w:proofErr w:type="gramEnd"/>
          </w:p>
        </w:tc>
        <w:tc>
          <w:tcPr>
            <w:tcW w:w="150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Заместитель директора, </w:t>
            </w:r>
            <w:proofErr w:type="spellStart"/>
            <w:r w:rsidRPr="00F32F0E">
              <w:rPr>
                <w:rFonts w:ascii="Times New Roman" w:hAnsi="Times New Roman"/>
                <w:sz w:val="28"/>
                <w:szCs w:val="28"/>
              </w:rPr>
              <w:t>клас</w:t>
            </w:r>
            <w:proofErr w:type="spellEnd"/>
            <w:r w:rsidRPr="00F32F0E">
              <w:rPr>
                <w:rFonts w:ascii="Times New Roman" w:hAnsi="Times New Roman"/>
                <w:sz w:val="28"/>
                <w:szCs w:val="28"/>
              </w:rPr>
              <w:t>. рук-ли,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 учителя физкультуры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3.5.</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Организация наглядной агитации</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Выпуск листов здоровья, плакатов, газет</w:t>
            </w:r>
          </w:p>
        </w:tc>
        <w:tc>
          <w:tcPr>
            <w:tcW w:w="1501" w:type="dxa"/>
            <w:vMerge/>
          </w:tcPr>
          <w:p w:rsidR="00D83F1C" w:rsidRPr="00F32F0E" w:rsidRDefault="00D83F1C" w:rsidP="00F32F0E">
            <w:pPr>
              <w:spacing w:after="0" w:line="360" w:lineRule="auto"/>
              <w:rPr>
                <w:rFonts w:ascii="Times New Roman" w:hAnsi="Times New Roman"/>
                <w:sz w:val="28"/>
                <w:szCs w:val="28"/>
              </w:rPr>
            </w:pP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3.6.</w:t>
            </w:r>
          </w:p>
        </w:tc>
        <w:tc>
          <w:tcPr>
            <w:tcW w:w="4291" w:type="dxa"/>
            <w:gridSpan w:val="3"/>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Профилактические беседы, встречи с представителями медицинских учреждений</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vMerge/>
          </w:tcPr>
          <w:p w:rsidR="00D83F1C" w:rsidRPr="00F32F0E" w:rsidRDefault="00D83F1C" w:rsidP="00F32F0E">
            <w:pPr>
              <w:spacing w:after="0" w:line="360" w:lineRule="auto"/>
              <w:rPr>
                <w:rFonts w:ascii="Times New Roman" w:hAnsi="Times New Roman"/>
                <w:sz w:val="28"/>
                <w:szCs w:val="28"/>
              </w:rPr>
            </w:pP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3.7.</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Рейды:</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-«Утренняя зарядка»;</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-«Чистый класс»;</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-«Внешний вид»</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Раз в четверть</w:t>
            </w: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аб-к, учителя физкульту</w:t>
            </w:r>
            <w:r w:rsidRPr="00F32F0E">
              <w:rPr>
                <w:rFonts w:ascii="Times New Roman" w:hAnsi="Times New Roman"/>
                <w:sz w:val="28"/>
                <w:szCs w:val="28"/>
              </w:rPr>
              <w:lastRenderedPageBreak/>
              <w:t>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3.8.</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Встречи со спортсменами, тренерами</w:t>
            </w:r>
          </w:p>
        </w:tc>
        <w:tc>
          <w:tcPr>
            <w:tcW w:w="1286"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Выпуск газет</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 учителя физкультуры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3.9.</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Организация школьной спартакиады</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Спортивные соревнования</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351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 физруки</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3.10.</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Конкурсы и спортивные игры:</w:t>
            </w:r>
          </w:p>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 -«Веселые старты»;</w:t>
            </w:r>
          </w:p>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 xml:space="preserve">-«Папа, мама, я – </w:t>
            </w:r>
          </w:p>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спортивная семья»;</w:t>
            </w:r>
          </w:p>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-«Зимние забавы»</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Спортивные соревнования</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w:t>
            </w:r>
          </w:p>
          <w:p w:rsidR="00D83F1C" w:rsidRPr="00F32F0E" w:rsidRDefault="00D83F1C" w:rsidP="00F32F0E">
            <w:pPr>
              <w:spacing w:after="0" w:line="360" w:lineRule="auto"/>
              <w:rPr>
                <w:rFonts w:ascii="Times New Roman" w:hAnsi="Times New Roman"/>
                <w:sz w:val="28"/>
                <w:szCs w:val="28"/>
              </w:rPr>
            </w:pP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ноябрь</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март</w:t>
            </w:r>
          </w:p>
          <w:p w:rsidR="00D83F1C" w:rsidRPr="00F32F0E" w:rsidRDefault="00D83F1C" w:rsidP="00F32F0E">
            <w:pPr>
              <w:spacing w:after="0" w:line="360" w:lineRule="auto"/>
              <w:rPr>
                <w:rFonts w:ascii="Times New Roman" w:hAnsi="Times New Roman"/>
                <w:sz w:val="28"/>
                <w:szCs w:val="28"/>
              </w:rPr>
            </w:pP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январь</w:t>
            </w:r>
          </w:p>
          <w:p w:rsidR="00D83F1C" w:rsidRPr="00F32F0E" w:rsidRDefault="00D83F1C" w:rsidP="00F32F0E">
            <w:pPr>
              <w:spacing w:after="0" w:line="360" w:lineRule="auto"/>
              <w:rPr>
                <w:rFonts w:ascii="Times New Roman" w:hAnsi="Times New Roman"/>
                <w:sz w:val="28"/>
                <w:szCs w:val="28"/>
              </w:rPr>
            </w:pPr>
          </w:p>
        </w:tc>
        <w:tc>
          <w:tcPr>
            <w:tcW w:w="351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Заместитель директора, учителя физкультуры, педагоги </w:t>
            </w:r>
            <w:proofErr w:type="gramStart"/>
            <w:r w:rsidRPr="00F32F0E">
              <w:rPr>
                <w:rFonts w:ascii="Times New Roman" w:hAnsi="Times New Roman"/>
                <w:sz w:val="28"/>
                <w:szCs w:val="28"/>
              </w:rPr>
              <w:t>ДО</w:t>
            </w:r>
            <w:proofErr w:type="gramEnd"/>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3.11.</w:t>
            </w:r>
          </w:p>
        </w:tc>
        <w:tc>
          <w:tcPr>
            <w:tcW w:w="4291" w:type="dxa"/>
            <w:gridSpan w:val="3"/>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Походы, прогулки, экскурсии</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3512" w:type="dxa"/>
            <w:gridSpan w:val="2"/>
          </w:tcPr>
          <w:p w:rsidR="00D83F1C" w:rsidRPr="00F32F0E" w:rsidRDefault="00DB5B8A" w:rsidP="00F32F0E">
            <w:pPr>
              <w:spacing w:after="0" w:line="360" w:lineRule="auto"/>
              <w:jc w:val="center"/>
              <w:rPr>
                <w:rFonts w:ascii="Times New Roman" w:hAnsi="Times New Roman"/>
                <w:sz w:val="28"/>
                <w:szCs w:val="28"/>
              </w:rPr>
            </w:pPr>
            <w:r w:rsidRPr="00F32F0E">
              <w:rPr>
                <w:rFonts w:ascii="Times New Roman" w:hAnsi="Times New Roman"/>
                <w:sz w:val="28"/>
                <w:szCs w:val="28"/>
              </w:rPr>
              <w:t>Учителя начальных классов учреждения</w:t>
            </w:r>
            <w:r w:rsidR="00D83F1C" w:rsidRPr="00F32F0E">
              <w:rPr>
                <w:rFonts w:ascii="Times New Roman" w:hAnsi="Times New Roman"/>
                <w:sz w:val="28"/>
                <w:szCs w:val="28"/>
              </w:rPr>
              <w:t>,</w:t>
            </w:r>
          </w:p>
          <w:p w:rsidR="00D83F1C" w:rsidRPr="00F32F0E" w:rsidRDefault="00D83F1C" w:rsidP="00F32F0E">
            <w:pPr>
              <w:spacing w:after="0" w:line="360" w:lineRule="auto"/>
              <w:jc w:val="center"/>
              <w:rPr>
                <w:rFonts w:ascii="Times New Roman" w:hAnsi="Times New Roman"/>
                <w:sz w:val="28"/>
                <w:szCs w:val="28"/>
              </w:rPr>
            </w:pPr>
            <w:r w:rsidRPr="00F32F0E">
              <w:rPr>
                <w:rFonts w:ascii="Times New Roman" w:hAnsi="Times New Roman"/>
                <w:sz w:val="28"/>
                <w:szCs w:val="28"/>
              </w:rPr>
              <w:t>воспитатели ГПД</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3.12.</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Организация Недель безопасности</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Викторины, конкурсы, круглые столы</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w:t>
            </w:r>
          </w:p>
          <w:p w:rsidR="00D83F1C" w:rsidRPr="00F32F0E" w:rsidRDefault="00D83F1C" w:rsidP="00F32F0E">
            <w:pPr>
              <w:suppressAutoHyphens/>
              <w:spacing w:after="0" w:line="360" w:lineRule="auto"/>
              <w:rPr>
                <w:rFonts w:ascii="Times New Roman" w:hAnsi="Times New Roman"/>
                <w:sz w:val="28"/>
                <w:szCs w:val="28"/>
              </w:rPr>
            </w:pPr>
            <w:r w:rsidRPr="00F32F0E">
              <w:rPr>
                <w:rFonts w:ascii="Times New Roman" w:hAnsi="Times New Roman"/>
                <w:sz w:val="28"/>
                <w:szCs w:val="28"/>
              </w:rPr>
              <w:t>октябрь,</w:t>
            </w:r>
          </w:p>
          <w:p w:rsidR="00D83F1C" w:rsidRPr="00F32F0E" w:rsidRDefault="00D83F1C" w:rsidP="00F32F0E">
            <w:pPr>
              <w:suppressAutoHyphens/>
              <w:spacing w:after="0" w:line="360" w:lineRule="auto"/>
              <w:rPr>
                <w:rFonts w:ascii="Times New Roman" w:hAnsi="Times New Roman"/>
                <w:sz w:val="28"/>
                <w:szCs w:val="28"/>
              </w:rPr>
            </w:pPr>
            <w:r w:rsidRPr="00F32F0E">
              <w:rPr>
                <w:rFonts w:ascii="Times New Roman" w:hAnsi="Times New Roman"/>
                <w:sz w:val="28"/>
                <w:szCs w:val="28"/>
              </w:rPr>
              <w:t>декабрь,</w:t>
            </w:r>
          </w:p>
          <w:p w:rsidR="00D83F1C" w:rsidRPr="00F32F0E" w:rsidRDefault="00D83F1C" w:rsidP="00F32F0E">
            <w:pPr>
              <w:suppressAutoHyphens/>
              <w:spacing w:after="0" w:line="360" w:lineRule="auto"/>
              <w:rPr>
                <w:rFonts w:ascii="Times New Roman" w:hAnsi="Times New Roman"/>
                <w:sz w:val="28"/>
                <w:szCs w:val="28"/>
              </w:rPr>
            </w:pPr>
            <w:r w:rsidRPr="00F32F0E">
              <w:rPr>
                <w:rFonts w:ascii="Times New Roman" w:hAnsi="Times New Roman"/>
                <w:sz w:val="28"/>
                <w:szCs w:val="28"/>
              </w:rPr>
              <w:t>март,</w:t>
            </w:r>
          </w:p>
          <w:p w:rsidR="00D83F1C" w:rsidRPr="00F32F0E" w:rsidRDefault="00D83F1C" w:rsidP="00F32F0E">
            <w:pPr>
              <w:suppressAutoHyphens/>
              <w:spacing w:after="0" w:line="360" w:lineRule="auto"/>
              <w:rPr>
                <w:rFonts w:ascii="Times New Roman" w:hAnsi="Times New Roman"/>
                <w:sz w:val="28"/>
                <w:szCs w:val="28"/>
              </w:rPr>
            </w:pPr>
            <w:r w:rsidRPr="00F32F0E">
              <w:rPr>
                <w:rFonts w:ascii="Times New Roman" w:hAnsi="Times New Roman"/>
                <w:sz w:val="28"/>
                <w:szCs w:val="28"/>
              </w:rPr>
              <w:t>май</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Выпуск листов здоровья, плакатов, газет</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Заместитель директора, педагоги ДО, инженер по ОТ, мед</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р</w:t>
            </w:r>
            <w:proofErr w:type="gramEnd"/>
            <w:r w:rsidRPr="00F32F0E">
              <w:rPr>
                <w:rFonts w:ascii="Times New Roman" w:hAnsi="Times New Roman"/>
                <w:sz w:val="28"/>
                <w:szCs w:val="28"/>
              </w:rPr>
              <w:t>аб-</w:t>
            </w:r>
            <w:r w:rsidRPr="00F32F0E">
              <w:rPr>
                <w:rFonts w:ascii="Times New Roman" w:hAnsi="Times New Roman"/>
                <w:sz w:val="28"/>
                <w:szCs w:val="28"/>
              </w:rPr>
              <w:lastRenderedPageBreak/>
              <w:t>к, учителя физкультуры</w:t>
            </w:r>
          </w:p>
        </w:tc>
      </w:tr>
      <w:tr w:rsidR="00D83F1C" w:rsidRPr="00F32F0E" w:rsidTr="00D83F1C">
        <w:tc>
          <w:tcPr>
            <w:tcW w:w="10490" w:type="dxa"/>
            <w:gridSpan w:val="7"/>
          </w:tcPr>
          <w:p w:rsidR="00D83F1C" w:rsidRPr="00F32F0E" w:rsidRDefault="00D83F1C"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lang w:val="en-US"/>
              </w:rPr>
              <w:lastRenderedPageBreak/>
              <w:t>IV</w:t>
            </w:r>
            <w:r w:rsidRPr="00F32F0E">
              <w:rPr>
                <w:rFonts w:ascii="Times New Roman" w:hAnsi="Times New Roman"/>
                <w:b/>
                <w:i/>
                <w:sz w:val="28"/>
                <w:szCs w:val="28"/>
              </w:rPr>
              <w:t>. Реализация дополнительных образовательных программ</w:t>
            </w:r>
          </w:p>
        </w:tc>
      </w:tr>
      <w:tr w:rsidR="00D83F1C" w:rsidRPr="00F32F0E" w:rsidTr="00D83F1C">
        <w:tc>
          <w:tcPr>
            <w:tcW w:w="10490" w:type="dxa"/>
            <w:gridSpan w:val="7"/>
          </w:tcPr>
          <w:p w:rsidR="00D83F1C" w:rsidRPr="00F32F0E" w:rsidRDefault="00D83F1C" w:rsidP="00F32F0E">
            <w:pPr>
              <w:spacing w:after="0" w:line="360" w:lineRule="auto"/>
              <w:rPr>
                <w:rFonts w:ascii="Times New Roman" w:hAnsi="Times New Roman"/>
                <w:bCs/>
                <w:iCs/>
                <w:sz w:val="28"/>
                <w:szCs w:val="28"/>
              </w:rPr>
            </w:pPr>
            <w:r w:rsidRPr="00F32F0E">
              <w:rPr>
                <w:rFonts w:ascii="Times New Roman" w:hAnsi="Times New Roman"/>
                <w:b/>
                <w:bCs/>
                <w:i/>
                <w:iCs/>
                <w:sz w:val="28"/>
                <w:szCs w:val="28"/>
                <w:u w:val="single"/>
              </w:rPr>
              <w:t>Цель:</w:t>
            </w:r>
            <w:r w:rsidR="00CD3A07" w:rsidRPr="00F32F0E">
              <w:rPr>
                <w:rFonts w:ascii="Times New Roman" w:hAnsi="Times New Roman"/>
                <w:bCs/>
                <w:iCs/>
                <w:sz w:val="28"/>
                <w:szCs w:val="28"/>
              </w:rPr>
              <w:t xml:space="preserve"> внедрить в систему работы </w:t>
            </w:r>
            <w:r w:rsidR="00DB5B8A" w:rsidRPr="00F32F0E">
              <w:rPr>
                <w:rFonts w:ascii="Times New Roman" w:hAnsi="Times New Roman"/>
                <w:bCs/>
                <w:iCs/>
                <w:sz w:val="28"/>
                <w:szCs w:val="28"/>
              </w:rPr>
              <w:t>учреждения</w:t>
            </w:r>
            <w:r w:rsidRPr="00F32F0E">
              <w:rPr>
                <w:rFonts w:ascii="Times New Roman" w:hAnsi="Times New Roman"/>
                <w:bCs/>
                <w:iCs/>
                <w:sz w:val="28"/>
                <w:szCs w:val="28"/>
              </w:rPr>
              <w:t xml:space="preserve"> программы, направленные </w:t>
            </w:r>
            <w:proofErr w:type="gramStart"/>
            <w:r w:rsidRPr="00F32F0E">
              <w:rPr>
                <w:rFonts w:ascii="Times New Roman" w:hAnsi="Times New Roman"/>
                <w:bCs/>
                <w:iCs/>
                <w:sz w:val="28"/>
                <w:szCs w:val="28"/>
              </w:rPr>
              <w:t>на</w:t>
            </w:r>
            <w:proofErr w:type="gramEnd"/>
            <w:r w:rsidRPr="00F32F0E">
              <w:rPr>
                <w:rFonts w:ascii="Times New Roman" w:hAnsi="Times New Roman"/>
                <w:bCs/>
                <w:iCs/>
                <w:sz w:val="28"/>
                <w:szCs w:val="28"/>
              </w:rPr>
              <w:t xml:space="preserve"> </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bCs/>
                <w:iCs/>
                <w:sz w:val="28"/>
                <w:szCs w:val="28"/>
              </w:rPr>
              <w:t xml:space="preserve">          формирование экологической культуры, ценности здоровья и ЗОЖ</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4.1.</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Создание совета по здоровью</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Круглый стол, семинар</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Ежегодно сентябрь</w:t>
            </w:r>
          </w:p>
        </w:tc>
        <w:tc>
          <w:tcPr>
            <w:tcW w:w="201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Справка</w:t>
            </w:r>
          </w:p>
        </w:tc>
        <w:tc>
          <w:tcPr>
            <w:tcW w:w="1501"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Администрация</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4.2.</w:t>
            </w:r>
          </w:p>
        </w:tc>
        <w:tc>
          <w:tcPr>
            <w:tcW w:w="2452" w:type="dxa"/>
            <w:gridSpan w:val="2"/>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Реализация программы «Разговор о правильном питании»</w:t>
            </w:r>
          </w:p>
        </w:tc>
        <w:tc>
          <w:tcPr>
            <w:tcW w:w="1839"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Викторины, уроки, праздники и т.д.</w:t>
            </w:r>
          </w:p>
        </w:tc>
        <w:tc>
          <w:tcPr>
            <w:tcW w:w="1286"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2011"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Методические разработки, презентации</w:t>
            </w:r>
          </w:p>
        </w:tc>
        <w:tc>
          <w:tcPr>
            <w:tcW w:w="1501" w:type="dxa"/>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Учителя начальных классов учреждения</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4.3.</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 xml:space="preserve">Использование учебно-методического комплекта «Все цвета, </w:t>
            </w:r>
            <w:proofErr w:type="gramStart"/>
            <w:r w:rsidRPr="00F32F0E">
              <w:rPr>
                <w:rFonts w:ascii="Times New Roman" w:hAnsi="Times New Roman"/>
                <w:iCs/>
                <w:sz w:val="28"/>
                <w:szCs w:val="28"/>
              </w:rPr>
              <w:t>кроме</w:t>
            </w:r>
            <w:proofErr w:type="gramEnd"/>
            <w:r w:rsidRPr="00F32F0E">
              <w:rPr>
                <w:rFonts w:ascii="Times New Roman" w:hAnsi="Times New Roman"/>
                <w:iCs/>
                <w:sz w:val="28"/>
                <w:szCs w:val="28"/>
              </w:rPr>
              <w:t xml:space="preserve"> черного» (2-4 классы)</w:t>
            </w:r>
          </w:p>
        </w:tc>
        <w:tc>
          <w:tcPr>
            <w:tcW w:w="1839" w:type="dxa"/>
            <w:vMerge/>
          </w:tcPr>
          <w:p w:rsidR="00D83F1C" w:rsidRPr="00F32F0E" w:rsidRDefault="00D83F1C" w:rsidP="00F32F0E">
            <w:pPr>
              <w:spacing w:after="0" w:line="360" w:lineRule="auto"/>
              <w:rPr>
                <w:rFonts w:ascii="Times New Roman" w:hAnsi="Times New Roman"/>
                <w:sz w:val="28"/>
                <w:szCs w:val="28"/>
              </w:rPr>
            </w:pP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 xml:space="preserve">Учителя </w:t>
            </w:r>
            <w:proofErr w:type="gramStart"/>
            <w:r w:rsidRPr="00F32F0E">
              <w:rPr>
                <w:rFonts w:ascii="Times New Roman" w:hAnsi="Times New Roman"/>
                <w:sz w:val="28"/>
                <w:szCs w:val="28"/>
              </w:rPr>
              <w:t>начальных</w:t>
            </w:r>
            <w:proofErr w:type="gramEnd"/>
            <w:r w:rsidRPr="00F32F0E">
              <w:rPr>
                <w:rFonts w:ascii="Times New Roman" w:hAnsi="Times New Roman"/>
                <w:sz w:val="28"/>
                <w:szCs w:val="28"/>
              </w:rPr>
              <w:t xml:space="preserve"> классовучреждения</w:t>
            </w:r>
            <w:r w:rsidR="00D83F1C" w:rsidRPr="00F32F0E">
              <w:rPr>
                <w:rFonts w:ascii="Times New Roman" w:hAnsi="Times New Roman"/>
                <w:sz w:val="28"/>
                <w:szCs w:val="28"/>
              </w:rPr>
              <w:t>, учителя физкультуры</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4.4.</w:t>
            </w:r>
          </w:p>
        </w:tc>
        <w:tc>
          <w:tcPr>
            <w:tcW w:w="4291" w:type="dxa"/>
            <w:gridSpan w:val="3"/>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Организация конкурсов творческих работ, викторин, акций</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2011" w:type="dxa"/>
            <w:vMerge/>
          </w:tcPr>
          <w:p w:rsidR="00D83F1C" w:rsidRPr="00F32F0E" w:rsidRDefault="00D83F1C" w:rsidP="00F32F0E">
            <w:pPr>
              <w:spacing w:after="0" w:line="360" w:lineRule="auto"/>
              <w:rPr>
                <w:rFonts w:ascii="Times New Roman" w:hAnsi="Times New Roman"/>
                <w:sz w:val="28"/>
                <w:szCs w:val="28"/>
              </w:rPr>
            </w:pPr>
          </w:p>
        </w:tc>
        <w:tc>
          <w:tcPr>
            <w:tcW w:w="1501" w:type="dxa"/>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Учителя начальных классов учреждения</w:t>
            </w:r>
            <w:r w:rsidR="00D83F1C" w:rsidRPr="00F32F0E">
              <w:rPr>
                <w:rFonts w:ascii="Times New Roman" w:hAnsi="Times New Roman"/>
                <w:sz w:val="28"/>
                <w:szCs w:val="28"/>
              </w:rPr>
              <w:t xml:space="preserve">, учителя физкультуры, </w:t>
            </w:r>
            <w:r w:rsidR="00D83F1C" w:rsidRPr="00F32F0E">
              <w:rPr>
                <w:rFonts w:ascii="Times New Roman" w:hAnsi="Times New Roman"/>
                <w:sz w:val="28"/>
                <w:szCs w:val="28"/>
              </w:rPr>
              <w:lastRenderedPageBreak/>
              <w:t xml:space="preserve">педагоги </w:t>
            </w:r>
            <w:proofErr w:type="gramStart"/>
            <w:r w:rsidR="00D83F1C" w:rsidRPr="00F32F0E">
              <w:rPr>
                <w:rFonts w:ascii="Times New Roman" w:hAnsi="Times New Roman"/>
                <w:sz w:val="28"/>
                <w:szCs w:val="28"/>
              </w:rPr>
              <w:t>ДО</w:t>
            </w:r>
            <w:proofErr w:type="gramEnd"/>
          </w:p>
        </w:tc>
      </w:tr>
      <w:tr w:rsidR="00D83F1C" w:rsidRPr="00F32F0E" w:rsidTr="00D83F1C">
        <w:tc>
          <w:tcPr>
            <w:tcW w:w="10490" w:type="dxa"/>
            <w:gridSpan w:val="7"/>
          </w:tcPr>
          <w:p w:rsidR="00D83F1C" w:rsidRPr="00F32F0E" w:rsidRDefault="00D83F1C" w:rsidP="00F32F0E">
            <w:pPr>
              <w:spacing w:after="0" w:line="360" w:lineRule="auto"/>
              <w:jc w:val="center"/>
              <w:rPr>
                <w:rFonts w:ascii="Times New Roman" w:hAnsi="Times New Roman"/>
                <w:b/>
                <w:i/>
                <w:sz w:val="28"/>
                <w:szCs w:val="28"/>
              </w:rPr>
            </w:pPr>
            <w:r w:rsidRPr="00F32F0E">
              <w:rPr>
                <w:rFonts w:ascii="Times New Roman" w:hAnsi="Times New Roman"/>
                <w:b/>
                <w:i/>
                <w:sz w:val="28"/>
                <w:szCs w:val="28"/>
                <w:lang w:val="en-US"/>
              </w:rPr>
              <w:lastRenderedPageBreak/>
              <w:t>V</w:t>
            </w:r>
            <w:r w:rsidRPr="00F32F0E">
              <w:rPr>
                <w:rFonts w:ascii="Times New Roman" w:hAnsi="Times New Roman"/>
                <w:b/>
                <w:i/>
                <w:sz w:val="28"/>
                <w:szCs w:val="28"/>
              </w:rPr>
              <w:t>. Просветительская работа с родителями (законными представителями)</w:t>
            </w:r>
          </w:p>
        </w:tc>
      </w:tr>
      <w:tr w:rsidR="00D83F1C" w:rsidRPr="00F32F0E" w:rsidTr="00D83F1C">
        <w:tc>
          <w:tcPr>
            <w:tcW w:w="10490" w:type="dxa"/>
            <w:gridSpan w:val="7"/>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b/>
                <w:bCs/>
                <w:i/>
                <w:iCs/>
                <w:sz w:val="28"/>
                <w:szCs w:val="28"/>
                <w:u w:val="single"/>
              </w:rPr>
              <w:t>Цель</w:t>
            </w:r>
            <w:proofErr w:type="gramStart"/>
            <w:r w:rsidRPr="00F32F0E">
              <w:rPr>
                <w:rFonts w:ascii="Times New Roman" w:hAnsi="Times New Roman"/>
                <w:b/>
                <w:bCs/>
                <w:i/>
                <w:iCs/>
                <w:sz w:val="28"/>
                <w:szCs w:val="28"/>
                <w:u w:val="single"/>
              </w:rPr>
              <w:t>:</w:t>
            </w:r>
            <w:r w:rsidRPr="00F32F0E">
              <w:rPr>
                <w:rFonts w:ascii="Times New Roman" w:hAnsi="Times New Roman"/>
                <w:sz w:val="28"/>
                <w:szCs w:val="28"/>
              </w:rPr>
              <w:t>с</w:t>
            </w:r>
            <w:proofErr w:type="gramEnd"/>
            <w:r w:rsidRPr="00F32F0E">
              <w:rPr>
                <w:rFonts w:ascii="Times New Roman" w:hAnsi="Times New Roman"/>
                <w:sz w:val="28"/>
                <w:szCs w:val="28"/>
              </w:rPr>
              <w:t xml:space="preserve">формировать взаимодействия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родителей и общественных организаций в  </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           </w:t>
            </w:r>
            <w:proofErr w:type="gramStart"/>
            <w:r w:rsidRPr="00F32F0E">
              <w:rPr>
                <w:rFonts w:ascii="Times New Roman" w:hAnsi="Times New Roman"/>
                <w:sz w:val="28"/>
                <w:szCs w:val="28"/>
              </w:rPr>
              <w:t>контексте</w:t>
            </w:r>
            <w:proofErr w:type="gramEnd"/>
            <w:r w:rsidRPr="00F32F0E">
              <w:rPr>
                <w:rFonts w:ascii="Times New Roman" w:hAnsi="Times New Roman"/>
                <w:sz w:val="28"/>
                <w:szCs w:val="28"/>
              </w:rPr>
              <w:t xml:space="preserve"> укрепления здоровья.</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5.1.</w:t>
            </w:r>
          </w:p>
        </w:tc>
        <w:tc>
          <w:tcPr>
            <w:tcW w:w="2452" w:type="dxa"/>
            <w:gridSpan w:val="2"/>
          </w:tcPr>
          <w:p w:rsidR="00D83F1C" w:rsidRPr="00F32F0E" w:rsidRDefault="00D83F1C" w:rsidP="00F32F0E">
            <w:pPr>
              <w:spacing w:after="0" w:line="360" w:lineRule="auto"/>
              <w:rPr>
                <w:rFonts w:ascii="Times New Roman" w:hAnsi="Times New Roman"/>
                <w:i/>
                <w:sz w:val="28"/>
                <w:szCs w:val="28"/>
              </w:rPr>
            </w:pPr>
            <w:r w:rsidRPr="00F32F0E">
              <w:rPr>
                <w:rFonts w:ascii="Times New Roman" w:hAnsi="Times New Roman"/>
                <w:iCs/>
                <w:sz w:val="28"/>
                <w:szCs w:val="28"/>
              </w:rPr>
              <w:t>Педагогический лекторий:</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Распорядок дня и двигательный режим школьника»;</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«Личная гигиена школьника»;</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«Воспитание правильной осанки у детей»;</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«Использование движения родителей с детьми для обучения детей навыкам правильного поведения на дорогах»;</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 «Организация правильного питания ребенка в </w:t>
            </w:r>
            <w:r w:rsidRPr="00F32F0E">
              <w:rPr>
                <w:rFonts w:ascii="Times New Roman" w:hAnsi="Times New Roman"/>
                <w:sz w:val="28"/>
                <w:szCs w:val="28"/>
              </w:rPr>
              <w:lastRenderedPageBreak/>
              <w:t>семье»;</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xml:space="preserve">- «Семейная профилактика проявления негативных привычек»; </w:t>
            </w:r>
          </w:p>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 «Как преодолеть страхи»</w:t>
            </w:r>
          </w:p>
        </w:tc>
        <w:tc>
          <w:tcPr>
            <w:tcW w:w="1839"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lastRenderedPageBreak/>
              <w:t xml:space="preserve">Родительские собрания </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3512" w:type="dxa"/>
            <w:gridSpan w:val="2"/>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 xml:space="preserve">Учителя </w:t>
            </w:r>
            <w:proofErr w:type="gramStart"/>
            <w:r w:rsidRPr="00F32F0E">
              <w:rPr>
                <w:rFonts w:ascii="Times New Roman" w:hAnsi="Times New Roman"/>
                <w:sz w:val="28"/>
                <w:szCs w:val="28"/>
              </w:rPr>
              <w:t>начальных</w:t>
            </w:r>
            <w:proofErr w:type="gramEnd"/>
            <w:r w:rsidRPr="00F32F0E">
              <w:rPr>
                <w:rFonts w:ascii="Times New Roman" w:hAnsi="Times New Roman"/>
                <w:sz w:val="28"/>
                <w:szCs w:val="28"/>
              </w:rPr>
              <w:t xml:space="preserve"> классовучреждения</w:t>
            </w:r>
            <w:r w:rsidR="00D83F1C" w:rsidRPr="00F32F0E">
              <w:rPr>
                <w:rFonts w:ascii="Times New Roman" w:hAnsi="Times New Roman"/>
                <w:sz w:val="28"/>
                <w:szCs w:val="28"/>
              </w:rPr>
              <w:t>, психолог, социальный педагог</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lastRenderedPageBreak/>
              <w:t>5.2.</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Индивидуальные консультации</w:t>
            </w:r>
          </w:p>
        </w:tc>
        <w:tc>
          <w:tcPr>
            <w:tcW w:w="1286" w:type="dxa"/>
            <w:vMerge w:val="restart"/>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В течение года</w:t>
            </w:r>
          </w:p>
        </w:tc>
        <w:tc>
          <w:tcPr>
            <w:tcW w:w="3512" w:type="dxa"/>
            <w:gridSpan w:val="2"/>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Учителя начальных классовучреждения</w:t>
            </w:r>
            <w:r w:rsidR="00D83F1C" w:rsidRPr="00F32F0E">
              <w:rPr>
                <w:rFonts w:ascii="Times New Roman" w:hAnsi="Times New Roman"/>
                <w:sz w:val="28"/>
                <w:szCs w:val="28"/>
              </w:rPr>
              <w:t>, психолог, социальный педагог, мед</w:t>
            </w:r>
            <w:proofErr w:type="gramStart"/>
            <w:r w:rsidR="00D83F1C" w:rsidRPr="00F32F0E">
              <w:rPr>
                <w:rFonts w:ascii="Times New Roman" w:hAnsi="Times New Roman"/>
                <w:sz w:val="28"/>
                <w:szCs w:val="28"/>
              </w:rPr>
              <w:t>.</w:t>
            </w:r>
            <w:proofErr w:type="gramEnd"/>
            <w:r w:rsidR="00D83F1C" w:rsidRPr="00F32F0E">
              <w:rPr>
                <w:rFonts w:ascii="Times New Roman" w:hAnsi="Times New Roman"/>
                <w:sz w:val="28"/>
                <w:szCs w:val="28"/>
              </w:rPr>
              <w:t xml:space="preserve"> </w:t>
            </w:r>
            <w:proofErr w:type="gramStart"/>
            <w:r w:rsidR="00D83F1C" w:rsidRPr="00F32F0E">
              <w:rPr>
                <w:rFonts w:ascii="Times New Roman" w:hAnsi="Times New Roman"/>
                <w:sz w:val="28"/>
                <w:szCs w:val="28"/>
              </w:rPr>
              <w:t>р</w:t>
            </w:r>
            <w:proofErr w:type="gramEnd"/>
            <w:r w:rsidR="00D83F1C" w:rsidRPr="00F32F0E">
              <w:rPr>
                <w:rFonts w:ascii="Times New Roman" w:hAnsi="Times New Roman"/>
                <w:sz w:val="28"/>
                <w:szCs w:val="28"/>
              </w:rPr>
              <w:t>аб-к</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5.3.</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1286" w:type="dxa"/>
            <w:vMerge/>
          </w:tcPr>
          <w:p w:rsidR="00D83F1C" w:rsidRPr="00F32F0E" w:rsidRDefault="00D83F1C" w:rsidP="00F32F0E">
            <w:pPr>
              <w:spacing w:after="0" w:line="360" w:lineRule="auto"/>
              <w:rPr>
                <w:rFonts w:ascii="Times New Roman" w:hAnsi="Times New Roman"/>
                <w:sz w:val="28"/>
                <w:szCs w:val="28"/>
              </w:rPr>
            </w:pPr>
          </w:p>
        </w:tc>
        <w:tc>
          <w:tcPr>
            <w:tcW w:w="3512" w:type="dxa"/>
            <w:gridSpan w:val="2"/>
          </w:tcPr>
          <w:p w:rsidR="00D83F1C" w:rsidRPr="00F32F0E" w:rsidRDefault="00DB5B8A" w:rsidP="00F32F0E">
            <w:pPr>
              <w:spacing w:after="0" w:line="360" w:lineRule="auto"/>
              <w:rPr>
                <w:rFonts w:ascii="Times New Roman" w:hAnsi="Times New Roman"/>
                <w:iCs/>
                <w:sz w:val="28"/>
                <w:szCs w:val="28"/>
              </w:rPr>
            </w:pPr>
            <w:r w:rsidRPr="00F32F0E">
              <w:rPr>
                <w:rFonts w:ascii="Times New Roman" w:hAnsi="Times New Roman"/>
                <w:iCs/>
                <w:sz w:val="28"/>
                <w:szCs w:val="28"/>
              </w:rPr>
              <w:t>Учителя начальных классов учреждения</w:t>
            </w:r>
            <w:r w:rsidR="00D83F1C" w:rsidRPr="00F32F0E">
              <w:rPr>
                <w:rFonts w:ascii="Times New Roman" w:hAnsi="Times New Roman"/>
                <w:iCs/>
                <w:sz w:val="28"/>
                <w:szCs w:val="28"/>
              </w:rPr>
              <w:t>, учителя физкультуры, воспитатели ГПД</w:t>
            </w:r>
          </w:p>
        </w:tc>
      </w:tr>
      <w:tr w:rsidR="00D83F1C" w:rsidRPr="00F32F0E" w:rsidTr="00D83F1C">
        <w:tc>
          <w:tcPr>
            <w:tcW w:w="1401" w:type="dxa"/>
          </w:tcPr>
          <w:p w:rsidR="00D83F1C" w:rsidRPr="00F32F0E" w:rsidRDefault="00D83F1C" w:rsidP="00F32F0E">
            <w:pPr>
              <w:spacing w:after="0" w:line="360" w:lineRule="auto"/>
              <w:jc w:val="both"/>
              <w:rPr>
                <w:rFonts w:ascii="Times New Roman" w:hAnsi="Times New Roman"/>
                <w:sz w:val="28"/>
                <w:szCs w:val="28"/>
              </w:rPr>
            </w:pPr>
            <w:r w:rsidRPr="00F32F0E">
              <w:rPr>
                <w:rFonts w:ascii="Times New Roman" w:hAnsi="Times New Roman"/>
                <w:sz w:val="28"/>
                <w:szCs w:val="28"/>
              </w:rPr>
              <w:t>5.4.</w:t>
            </w:r>
          </w:p>
        </w:tc>
        <w:tc>
          <w:tcPr>
            <w:tcW w:w="4291" w:type="dxa"/>
            <w:gridSpan w:val="3"/>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iCs/>
                <w:sz w:val="28"/>
                <w:szCs w:val="28"/>
              </w:rPr>
              <w:t xml:space="preserve">Выставки научно-методической литературы по </w:t>
            </w:r>
            <w:proofErr w:type="spellStart"/>
            <w:r w:rsidRPr="00F32F0E">
              <w:rPr>
                <w:rFonts w:ascii="Times New Roman" w:hAnsi="Times New Roman"/>
                <w:iCs/>
                <w:sz w:val="28"/>
                <w:szCs w:val="28"/>
              </w:rPr>
              <w:t>здоровьесбережени</w:t>
            </w:r>
            <w:proofErr w:type="spellEnd"/>
            <w:r w:rsidRPr="00F32F0E">
              <w:rPr>
                <w:rFonts w:ascii="Times New Roman" w:hAnsi="Times New Roman"/>
                <w:iCs/>
                <w:sz w:val="28"/>
                <w:szCs w:val="28"/>
              </w:rPr>
              <w:t>, профилактике заболеваний, вредных привычек, безопасности детей</w:t>
            </w:r>
          </w:p>
        </w:tc>
        <w:tc>
          <w:tcPr>
            <w:tcW w:w="1286" w:type="dxa"/>
          </w:tcPr>
          <w:p w:rsidR="00D83F1C" w:rsidRPr="00F32F0E" w:rsidRDefault="00D83F1C" w:rsidP="00F32F0E">
            <w:pPr>
              <w:spacing w:after="0" w:line="360" w:lineRule="auto"/>
              <w:rPr>
                <w:rFonts w:ascii="Times New Roman" w:hAnsi="Times New Roman"/>
                <w:sz w:val="28"/>
                <w:szCs w:val="28"/>
              </w:rPr>
            </w:pPr>
            <w:r w:rsidRPr="00F32F0E">
              <w:rPr>
                <w:rFonts w:ascii="Times New Roman" w:hAnsi="Times New Roman"/>
                <w:sz w:val="28"/>
                <w:szCs w:val="28"/>
              </w:rPr>
              <w:t>1 раз в месяц</w:t>
            </w:r>
          </w:p>
        </w:tc>
        <w:tc>
          <w:tcPr>
            <w:tcW w:w="3512" w:type="dxa"/>
            <w:gridSpan w:val="2"/>
          </w:tcPr>
          <w:p w:rsidR="00D83F1C" w:rsidRPr="00F32F0E" w:rsidRDefault="00DB5B8A" w:rsidP="00F32F0E">
            <w:pPr>
              <w:spacing w:after="0" w:line="360" w:lineRule="auto"/>
              <w:rPr>
                <w:rFonts w:ascii="Times New Roman" w:hAnsi="Times New Roman"/>
                <w:sz w:val="28"/>
                <w:szCs w:val="28"/>
              </w:rPr>
            </w:pPr>
            <w:r w:rsidRPr="00F32F0E">
              <w:rPr>
                <w:rFonts w:ascii="Times New Roman" w:hAnsi="Times New Roman"/>
                <w:sz w:val="28"/>
                <w:szCs w:val="28"/>
              </w:rPr>
              <w:t>Учителя начальных классов учреждения</w:t>
            </w:r>
            <w:r w:rsidR="00D83F1C" w:rsidRPr="00F32F0E">
              <w:rPr>
                <w:rFonts w:ascii="Times New Roman" w:hAnsi="Times New Roman"/>
                <w:sz w:val="28"/>
                <w:szCs w:val="28"/>
              </w:rPr>
              <w:t>, социальный педагог, библиотекарь</w:t>
            </w:r>
          </w:p>
        </w:tc>
      </w:tr>
    </w:tbl>
    <w:p w:rsidR="002E30D3" w:rsidRPr="00F32F0E" w:rsidRDefault="002E30D3" w:rsidP="00F32F0E">
      <w:pPr>
        <w:autoSpaceDE w:val="0"/>
        <w:autoSpaceDN w:val="0"/>
        <w:adjustRightInd w:val="0"/>
        <w:spacing w:after="0" w:line="360" w:lineRule="auto"/>
        <w:ind w:firstLine="709"/>
        <w:jc w:val="center"/>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bCs/>
                <w:sz w:val="28"/>
                <w:szCs w:val="28"/>
                <w:lang w:eastAsia="en-US"/>
              </w:rPr>
              <w:t>Ступень образования</w:t>
            </w:r>
          </w:p>
        </w:tc>
        <w:tc>
          <w:tcPr>
            <w:tcW w:w="4786"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bCs/>
                <w:sz w:val="28"/>
                <w:szCs w:val="28"/>
                <w:lang w:eastAsia="en-US"/>
              </w:rPr>
              <w:t>Содержательные линии</w:t>
            </w:r>
          </w:p>
        </w:tc>
      </w:tr>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sz w:val="28"/>
                <w:szCs w:val="28"/>
                <w:lang w:eastAsia="en-US"/>
              </w:rPr>
            </w:pPr>
            <w:proofErr w:type="spellStart"/>
            <w:r w:rsidRPr="00F32F0E">
              <w:rPr>
                <w:rFonts w:ascii="Times New Roman" w:eastAsia="Calibri" w:hAnsi="Times New Roman"/>
                <w:bCs/>
                <w:sz w:val="28"/>
                <w:szCs w:val="28"/>
                <w:lang w:eastAsia="en-US"/>
              </w:rPr>
              <w:t>Предшкольная</w:t>
            </w:r>
            <w:proofErr w:type="spellEnd"/>
            <w:r w:rsidRPr="00F32F0E">
              <w:rPr>
                <w:rFonts w:ascii="Times New Roman" w:eastAsia="Calibri" w:hAnsi="Times New Roman"/>
                <w:bCs/>
                <w:sz w:val="28"/>
                <w:szCs w:val="28"/>
                <w:lang w:eastAsia="en-US"/>
              </w:rPr>
              <w:t xml:space="preserve"> и/или 1 класс</w:t>
            </w:r>
          </w:p>
        </w:tc>
        <w:tc>
          <w:tcPr>
            <w:tcW w:w="4786"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sz w:val="28"/>
                <w:szCs w:val="28"/>
                <w:lang w:eastAsia="en-US"/>
              </w:rPr>
            </w:pPr>
            <w:r w:rsidRPr="00F32F0E">
              <w:rPr>
                <w:rFonts w:ascii="Times New Roman" w:eastAsia="Calibri" w:hAnsi="Times New Roman"/>
                <w:iCs/>
                <w:sz w:val="28"/>
                <w:szCs w:val="28"/>
                <w:lang w:eastAsia="en-US"/>
              </w:rPr>
              <w:t xml:space="preserve">Овладение основными культурно-гигиеническими навыками, я умею, я могу, сам себе я помогу, навыки самообслуживания, какая польза от </w:t>
            </w:r>
            <w:r w:rsidRPr="00F32F0E">
              <w:rPr>
                <w:rFonts w:ascii="Times New Roman" w:eastAsia="Calibri" w:hAnsi="Times New Roman"/>
                <w:iCs/>
                <w:sz w:val="28"/>
                <w:szCs w:val="28"/>
                <w:lang w:eastAsia="en-US"/>
              </w:rPr>
              <w:lastRenderedPageBreak/>
              <w:t>прогулок, зачем нам нужно быть здоровыми, спорт в моей жизни.</w:t>
            </w:r>
          </w:p>
        </w:tc>
      </w:tr>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lastRenderedPageBreak/>
              <w:t>1 класс</w:t>
            </w:r>
          </w:p>
        </w:tc>
        <w:tc>
          <w:tcPr>
            <w:tcW w:w="4786" w:type="dxa"/>
            <w:shd w:val="clear" w:color="auto" w:fill="auto"/>
          </w:tcPr>
          <w:p w:rsidR="002E30D3" w:rsidRPr="00F32F0E" w:rsidRDefault="002E30D3" w:rsidP="00F32F0E">
            <w:p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2 класс</w:t>
            </w:r>
          </w:p>
        </w:tc>
        <w:tc>
          <w:tcPr>
            <w:tcW w:w="4786" w:type="dxa"/>
            <w:shd w:val="clear" w:color="auto" w:fill="auto"/>
          </w:tcPr>
          <w:p w:rsidR="002E30D3" w:rsidRPr="00F32F0E" w:rsidRDefault="002E30D3" w:rsidP="00F32F0E">
            <w:p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3 класс</w:t>
            </w:r>
          </w:p>
        </w:tc>
        <w:tc>
          <w:tcPr>
            <w:tcW w:w="4786" w:type="dxa"/>
            <w:shd w:val="clear" w:color="auto" w:fill="auto"/>
          </w:tcPr>
          <w:p w:rsidR="002E30D3" w:rsidRPr="00F32F0E" w:rsidRDefault="002E30D3" w:rsidP="00F32F0E">
            <w:p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2E30D3" w:rsidRPr="00F32F0E" w:rsidTr="00C236DA">
        <w:tc>
          <w:tcPr>
            <w:tcW w:w="4785" w:type="dxa"/>
            <w:shd w:val="clear" w:color="auto" w:fill="auto"/>
          </w:tcPr>
          <w:p w:rsidR="002E30D3" w:rsidRPr="00F32F0E" w:rsidRDefault="002E30D3" w:rsidP="00F32F0E">
            <w:pPr>
              <w:autoSpaceDE w:val="0"/>
              <w:autoSpaceDN w:val="0"/>
              <w:adjustRightInd w:val="0"/>
              <w:spacing w:after="0" w:line="360" w:lineRule="auto"/>
              <w:jc w:val="center"/>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4 класс</w:t>
            </w:r>
          </w:p>
        </w:tc>
        <w:tc>
          <w:tcPr>
            <w:tcW w:w="4786" w:type="dxa"/>
            <w:shd w:val="clear" w:color="auto" w:fill="auto"/>
          </w:tcPr>
          <w:p w:rsidR="002E30D3" w:rsidRPr="00F32F0E" w:rsidRDefault="002E30D3" w:rsidP="00F32F0E">
            <w:pPr>
              <w:autoSpaceDE w:val="0"/>
              <w:autoSpaceDN w:val="0"/>
              <w:adjustRightInd w:val="0"/>
              <w:spacing w:after="0" w:line="360" w:lineRule="auto"/>
              <w:jc w:val="both"/>
              <w:rPr>
                <w:rFonts w:ascii="Times New Roman" w:eastAsia="Calibri" w:hAnsi="Times New Roman"/>
                <w:iCs/>
                <w:sz w:val="28"/>
                <w:szCs w:val="28"/>
                <w:lang w:eastAsia="en-US"/>
              </w:rPr>
            </w:pPr>
            <w:r w:rsidRPr="00F32F0E">
              <w:rPr>
                <w:rFonts w:ascii="Times New Roman" w:eastAsia="Calibri" w:hAnsi="Times New Roman"/>
                <w:iCs/>
                <w:sz w:val="28"/>
                <w:szCs w:val="28"/>
                <w:lang w:eastAsia="en-US"/>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2E30D3" w:rsidRPr="00F32F0E" w:rsidRDefault="002E30D3"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Деятельность по реализации программы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Творческие конкурсы: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рисунков – «Здоровье в порядке – спасибо зарядке!», «Мы здоровыми растём», «Физкульт-ура!»;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поделок – «Золотые руки не знают скуки»;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фотоколлажей – «Выходной день в нашей семье», «Семейные праздники», «Традиции семьи»;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стихов на заданные рифмы – «От простой воды и мыла у микробов тают силы», «Я здоровье сберегу – сам себе я помогу!»;</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сказок – «О значимости здорового образа жизни», «В здоровом теле здоровый дух».</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Работа клуба «Здоровье»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1-й год. </w:t>
      </w:r>
      <w:r w:rsidRPr="00F32F0E">
        <w:rPr>
          <w:rFonts w:ascii="Times New Roman" w:eastAsia="Calibri" w:hAnsi="Times New Roman"/>
          <w:sz w:val="28"/>
          <w:szCs w:val="28"/>
          <w:lang w:eastAsia="en-US"/>
        </w:rPr>
        <w:t>Дружи с водой. Секреты доктора Воды. Друзья Вода и Мыло.</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Глаза – главные помощники человека. Профилактика близорукости. Правила сохранения зрения.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 В гости к королеве Зубной Щётке. Уход за зубами. Как сохранить улыбку </w:t>
      </w:r>
      <w:proofErr w:type="gramStart"/>
      <w:r w:rsidRPr="00F32F0E">
        <w:rPr>
          <w:rFonts w:ascii="Times New Roman" w:eastAsia="Calibri" w:hAnsi="Times New Roman"/>
          <w:sz w:val="28"/>
          <w:szCs w:val="28"/>
          <w:lang w:eastAsia="en-US"/>
        </w:rPr>
        <w:t>здоровой</w:t>
      </w:r>
      <w:proofErr w:type="gramEnd"/>
      <w:r w:rsidRPr="00F32F0E">
        <w:rPr>
          <w:rFonts w:ascii="Times New Roman" w:eastAsia="Calibri" w:hAnsi="Times New Roman"/>
          <w:sz w:val="28"/>
          <w:szCs w:val="28"/>
          <w:lang w:eastAsia="en-US"/>
        </w:rPr>
        <w:t>?</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Надёжная защита организма. Забота о коже.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Чтобы уши слышали (правила личной гигиены). «Рабочие инструменты» человека (уход за руками и ногами).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Незаменимые помощники (расчёска, носовой платок и др.).</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6. Если хочешь быть </w:t>
      </w:r>
      <w:proofErr w:type="gramStart"/>
      <w:r w:rsidRPr="00F32F0E">
        <w:rPr>
          <w:rFonts w:ascii="Times New Roman" w:eastAsia="Calibri" w:hAnsi="Times New Roman"/>
          <w:sz w:val="28"/>
          <w:szCs w:val="28"/>
          <w:lang w:eastAsia="en-US"/>
        </w:rPr>
        <w:t>здоров</w:t>
      </w:r>
      <w:proofErr w:type="gramEnd"/>
      <w:r w:rsidRPr="00F32F0E">
        <w:rPr>
          <w:rFonts w:ascii="Times New Roman" w:eastAsia="Calibri" w:hAnsi="Times New Roman"/>
          <w:sz w:val="28"/>
          <w:szCs w:val="28"/>
          <w:lang w:eastAsia="en-US"/>
        </w:rPr>
        <w:t xml:space="preserve"> – закаляйся! Обтирание, обливание. Я выбираю ЗОЖ.</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2-й год. </w:t>
      </w:r>
      <w:r w:rsidRPr="00F32F0E">
        <w:rPr>
          <w:rFonts w:ascii="Times New Roman" w:eastAsia="Calibri" w:hAnsi="Times New Roman"/>
          <w:sz w:val="28"/>
          <w:szCs w:val="28"/>
          <w:lang w:eastAsia="en-US"/>
        </w:rPr>
        <w:t>Здоровье в порядке – спасибо зарядке!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Сон – лучшее лекарство.</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Здоровая пища для всей семьи. Как следует питаться?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Мышцы, кости и суставы. Осанка – стройная спина.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Физкультура в молодости – здоровье в старости.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Движение и здоровье.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Подвижные игры.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7. Народные игры.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Доктора природы.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3-й год. </w:t>
      </w:r>
      <w:r w:rsidRPr="00F32F0E">
        <w:rPr>
          <w:rFonts w:ascii="Times New Roman" w:eastAsia="Calibri" w:hAnsi="Times New Roman"/>
          <w:sz w:val="28"/>
          <w:szCs w:val="28"/>
          <w:lang w:eastAsia="en-US"/>
        </w:rPr>
        <w:t>Расти здоровым. Правила ЗОЖ.</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Как воспитать в себе уверенность и бесстрашие?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Как настроение? Эмоции, чувства, поступки.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3. Как справиться со стрессом? Умей сдерживать себя.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Мальчишки и девчонки! Давайте жить дружно!</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Красота души и тела.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Учение с увлечением.</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7. Лучший отдых – любимое занятие.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Умей организовывать свой отдых.</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4-й год. </w:t>
      </w:r>
      <w:r w:rsidRPr="00F32F0E">
        <w:rPr>
          <w:rFonts w:ascii="Times New Roman" w:eastAsia="Calibri" w:hAnsi="Times New Roman"/>
          <w:sz w:val="28"/>
          <w:szCs w:val="28"/>
          <w:lang w:eastAsia="en-US"/>
        </w:rPr>
        <w:t>Как помочь себе сохранить здоровье?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Что зависит от моего решения?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Почему некоторые привычки называют вредными?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Зло – табак.</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Зло – алкоголь.</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Зло – наркотик.</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Помоги себе сам. Волевое поведение. Тренинг безопасного поведения.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7. Телевизор и компьютер – друзья или враги?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Будем делать хорошо и не будем плохо.</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Праздники здоровья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1 класс – </w:t>
      </w:r>
      <w:r w:rsidRPr="00F32F0E">
        <w:rPr>
          <w:rFonts w:ascii="Times New Roman" w:eastAsia="Calibri" w:hAnsi="Times New Roman"/>
          <w:sz w:val="28"/>
          <w:szCs w:val="28"/>
          <w:lang w:eastAsia="en-US"/>
        </w:rPr>
        <w:t xml:space="preserve">Друзья </w:t>
      </w:r>
      <w:proofErr w:type="spellStart"/>
      <w:r w:rsidRPr="00F32F0E">
        <w:rPr>
          <w:rFonts w:ascii="Times New Roman" w:eastAsia="Calibri" w:hAnsi="Times New Roman"/>
          <w:sz w:val="28"/>
          <w:szCs w:val="28"/>
          <w:lang w:eastAsia="en-US"/>
        </w:rPr>
        <w:t>Мойдодыра</w:t>
      </w:r>
      <w:proofErr w:type="spellEnd"/>
      <w:r w:rsidRPr="00F32F0E">
        <w:rPr>
          <w:rFonts w:ascii="Times New Roman" w:eastAsia="Calibri" w:hAnsi="Times New Roman"/>
          <w:sz w:val="28"/>
          <w:szCs w:val="28"/>
          <w:lang w:eastAsia="en-US"/>
        </w:rPr>
        <w:t xml:space="preserve"> (утренник)</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2 класс – </w:t>
      </w:r>
      <w:r w:rsidRPr="00F32F0E">
        <w:rPr>
          <w:rFonts w:ascii="Times New Roman" w:eastAsia="Calibri" w:hAnsi="Times New Roman"/>
          <w:sz w:val="28"/>
          <w:szCs w:val="28"/>
          <w:lang w:eastAsia="en-US"/>
        </w:rPr>
        <w:t>С режимом дня друзья! (устный журнал)</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3 класс – </w:t>
      </w:r>
      <w:r w:rsidRPr="00F32F0E">
        <w:rPr>
          <w:rFonts w:ascii="Times New Roman" w:eastAsia="Calibri" w:hAnsi="Times New Roman"/>
          <w:sz w:val="28"/>
          <w:szCs w:val="28"/>
          <w:lang w:eastAsia="en-US"/>
        </w:rPr>
        <w:t>Парад увлечений (форум)</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4 класс – </w:t>
      </w:r>
      <w:r w:rsidRPr="00F32F0E">
        <w:rPr>
          <w:rFonts w:ascii="Times New Roman" w:eastAsia="Calibri" w:hAnsi="Times New Roman"/>
          <w:sz w:val="28"/>
          <w:szCs w:val="28"/>
          <w:lang w:eastAsia="en-US"/>
        </w:rPr>
        <w:t>Нет вредным привычкам! (марафон)</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b/>
          <w:bCs/>
          <w:i/>
          <w:iCs/>
          <w:sz w:val="28"/>
          <w:szCs w:val="28"/>
          <w:lang w:eastAsia="en-US"/>
        </w:rPr>
        <w:t xml:space="preserve">Работа клуба интересных встреч </w:t>
      </w:r>
      <w:r w:rsidRPr="00F32F0E">
        <w:rPr>
          <w:rFonts w:ascii="Times New Roman" w:eastAsia="Calibri" w:hAnsi="Times New Roman"/>
          <w:i/>
          <w:iCs/>
          <w:sz w:val="28"/>
          <w:szCs w:val="28"/>
          <w:lang w:eastAsia="en-US"/>
        </w:rPr>
        <w:t>(в организации и проведении занятий задействованы родители, медицинский работник, специалисты различных профессий)</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1-й год</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О чём поведал микроскоп? (врач-гигиенист)</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Береги свои зубы (врач-стоматолог)</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Первая помощь при обморожении (школьная медсестра)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Внимание, клещ! (медсестра)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2-й год</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1. Профилактика детского травматизма. Операция «Внимание: дети!» (инспектор ГИБДД)</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Если дружишь с физкультурой (тренер ДЮСШ)</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Профилактика простудных заболеваний</w:t>
      </w:r>
      <w:proofErr w:type="gramStart"/>
      <w:r w:rsidRPr="00F32F0E">
        <w:rPr>
          <w:rFonts w:ascii="Times New Roman" w:eastAsia="Calibri" w:hAnsi="Times New Roman"/>
          <w:sz w:val="28"/>
          <w:szCs w:val="28"/>
          <w:lang w:eastAsia="en-US"/>
        </w:rPr>
        <w:t>.</w:t>
      </w:r>
      <w:proofErr w:type="gramEnd"/>
      <w:r w:rsidRPr="00F32F0E">
        <w:rPr>
          <w:rFonts w:ascii="Times New Roman" w:eastAsia="Calibri" w:hAnsi="Times New Roman"/>
          <w:sz w:val="28"/>
          <w:szCs w:val="28"/>
          <w:lang w:eastAsia="en-US"/>
        </w:rPr>
        <w:t xml:space="preserve"> (</w:t>
      </w:r>
      <w:proofErr w:type="gramStart"/>
      <w:r w:rsidRPr="00F32F0E">
        <w:rPr>
          <w:rFonts w:ascii="Times New Roman" w:eastAsia="Calibri" w:hAnsi="Times New Roman"/>
          <w:sz w:val="28"/>
          <w:szCs w:val="28"/>
          <w:lang w:eastAsia="en-US"/>
        </w:rPr>
        <w:t>м</w:t>
      </w:r>
      <w:proofErr w:type="gramEnd"/>
      <w:r w:rsidRPr="00F32F0E">
        <w:rPr>
          <w:rFonts w:ascii="Times New Roman" w:eastAsia="Calibri" w:hAnsi="Times New Roman"/>
          <w:sz w:val="28"/>
          <w:szCs w:val="28"/>
          <w:lang w:eastAsia="en-US"/>
        </w:rPr>
        <w:t>едсестра)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Витамины вокруг нас (врач-педиатр)</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3-й год</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Профилактика эмоциональных стрессов (обидчивость, страх, раздражительность) (психолог)</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 В мире </w:t>
      </w:r>
      <w:proofErr w:type="gramStart"/>
      <w:r w:rsidRPr="00F32F0E">
        <w:rPr>
          <w:rFonts w:ascii="Times New Roman" w:eastAsia="Calibri" w:hAnsi="Times New Roman"/>
          <w:sz w:val="28"/>
          <w:szCs w:val="28"/>
          <w:lang w:eastAsia="en-US"/>
        </w:rPr>
        <w:t>прекрасного</w:t>
      </w:r>
      <w:proofErr w:type="gramEnd"/>
      <w:r w:rsidRPr="00F32F0E">
        <w:rPr>
          <w:rFonts w:ascii="Times New Roman" w:eastAsia="Calibri" w:hAnsi="Times New Roman"/>
          <w:sz w:val="28"/>
          <w:szCs w:val="28"/>
          <w:lang w:eastAsia="en-US"/>
        </w:rPr>
        <w:t xml:space="preserve"> (преподаватель ДМШ)</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Встреча с участниками студии «Горница»</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Профессия – журналист (встреча с корреспондентом местной газеты)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i/>
          <w:iCs/>
          <w:sz w:val="28"/>
          <w:szCs w:val="28"/>
          <w:lang w:eastAsia="en-US"/>
        </w:rPr>
      </w:pPr>
      <w:r w:rsidRPr="00F32F0E">
        <w:rPr>
          <w:rFonts w:ascii="Times New Roman" w:eastAsia="Calibri" w:hAnsi="Times New Roman"/>
          <w:i/>
          <w:iCs/>
          <w:sz w:val="28"/>
          <w:szCs w:val="28"/>
          <w:lang w:eastAsia="en-US"/>
        </w:rPr>
        <w:t>4-й год</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Береги здоровье смолоду! (детский врач)</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 Профилактика алкоголизма и </w:t>
      </w:r>
      <w:proofErr w:type="spellStart"/>
      <w:r w:rsidRPr="00F32F0E">
        <w:rPr>
          <w:rFonts w:ascii="Times New Roman" w:eastAsia="Calibri" w:hAnsi="Times New Roman"/>
          <w:sz w:val="28"/>
          <w:szCs w:val="28"/>
          <w:lang w:eastAsia="en-US"/>
        </w:rPr>
        <w:t>табакокурения</w:t>
      </w:r>
      <w:proofErr w:type="spellEnd"/>
      <w:r w:rsidRPr="00F32F0E">
        <w:rPr>
          <w:rFonts w:ascii="Times New Roman" w:eastAsia="Calibri" w:hAnsi="Times New Roman"/>
          <w:sz w:val="28"/>
          <w:szCs w:val="28"/>
          <w:lang w:eastAsia="en-US"/>
        </w:rPr>
        <w:t xml:space="preserve"> (социальный педагог)</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Профилактика наркомании (ИДН)</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Как быть другом (психолог)</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Экскурсии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1-й год – </w:t>
      </w:r>
      <w:r w:rsidRPr="00F32F0E">
        <w:rPr>
          <w:rFonts w:ascii="Times New Roman" w:eastAsia="Calibri" w:hAnsi="Times New Roman"/>
          <w:sz w:val="28"/>
          <w:szCs w:val="28"/>
          <w:lang w:eastAsia="en-US"/>
        </w:rPr>
        <w:t>По безопасному маршруту в детскую библиотеку, в ДМШ;</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2-й год – </w:t>
      </w:r>
      <w:r w:rsidRPr="00F32F0E">
        <w:rPr>
          <w:rFonts w:ascii="Times New Roman" w:eastAsia="Calibri" w:hAnsi="Times New Roman"/>
          <w:sz w:val="28"/>
          <w:szCs w:val="28"/>
          <w:lang w:eastAsia="en-US"/>
        </w:rPr>
        <w:t>в аптеку, в пожарную часть;</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3-й год – </w:t>
      </w:r>
      <w:r w:rsidRPr="00F32F0E">
        <w:rPr>
          <w:rFonts w:ascii="Times New Roman" w:eastAsia="Calibri" w:hAnsi="Times New Roman"/>
          <w:sz w:val="28"/>
          <w:szCs w:val="28"/>
          <w:lang w:eastAsia="en-US"/>
        </w:rPr>
        <w:t>в районный музей;</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4-й год – </w:t>
      </w:r>
      <w:r w:rsidRPr="00F32F0E">
        <w:rPr>
          <w:rFonts w:ascii="Times New Roman" w:eastAsia="Calibri" w:hAnsi="Times New Roman"/>
          <w:sz w:val="28"/>
          <w:szCs w:val="28"/>
          <w:lang w:eastAsia="en-US"/>
        </w:rPr>
        <w:t>в церковь.</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i/>
          <w:iCs/>
          <w:sz w:val="28"/>
          <w:szCs w:val="28"/>
          <w:lang w:eastAsia="en-US"/>
        </w:rPr>
        <w:t xml:space="preserve">Работа с родителями. </w:t>
      </w:r>
      <w:r w:rsidRPr="00F32F0E">
        <w:rPr>
          <w:rFonts w:ascii="Times New Roman" w:eastAsia="Calibri" w:hAnsi="Times New Roman"/>
          <w:sz w:val="28"/>
          <w:szCs w:val="28"/>
          <w:lang w:eastAsia="en-US"/>
        </w:rPr>
        <w:t>Главная задача – сформировать здоровый досуг семьи.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Тематика родительских собраний</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1-й год. </w:t>
      </w:r>
      <w:r w:rsidRPr="00F32F0E">
        <w:rPr>
          <w:rFonts w:ascii="Times New Roman" w:eastAsia="Calibri" w:hAnsi="Times New Roman"/>
          <w:sz w:val="28"/>
          <w:szCs w:val="28"/>
          <w:lang w:eastAsia="en-US"/>
        </w:rPr>
        <w:t>Здоровье ребёнка – основа успешности в обучении (проблемная лекция). Режим дня в жизни школьника (семинар-практикум)</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2-й год. </w:t>
      </w:r>
      <w:r w:rsidRPr="00F32F0E">
        <w:rPr>
          <w:rFonts w:ascii="Times New Roman" w:eastAsia="Calibri" w:hAnsi="Times New Roman"/>
          <w:sz w:val="28"/>
          <w:szCs w:val="28"/>
          <w:lang w:eastAsia="en-US"/>
        </w:rPr>
        <w:t>Путь к здоровью (собрание-калейдоскоп). Что нужно знать родителям о физиологии младших школьников? (Полезные советы на каждый день)</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lastRenderedPageBreak/>
        <w:t xml:space="preserve">3-й год. </w:t>
      </w:r>
      <w:r w:rsidRPr="00F32F0E">
        <w:rPr>
          <w:rFonts w:ascii="Times New Roman" w:eastAsia="Calibri" w:hAnsi="Times New Roman"/>
          <w:sz w:val="28"/>
          <w:szCs w:val="28"/>
          <w:lang w:eastAsia="en-US"/>
        </w:rPr>
        <w:t>Спортивные традиции нашей семьи (Круглый стол). Эмоциональное состояние</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4-й год. </w:t>
      </w:r>
      <w:r w:rsidRPr="00F32F0E">
        <w:rPr>
          <w:rFonts w:ascii="Times New Roman" w:eastAsia="Calibri" w:hAnsi="Times New Roman"/>
          <w:sz w:val="28"/>
          <w:szCs w:val="28"/>
          <w:lang w:eastAsia="en-US"/>
        </w:rPr>
        <w:t>Как уберечь от неверного шага? (Профилактика вредных привычек)</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Ежегодно: </w:t>
      </w:r>
      <w:r w:rsidRPr="00F32F0E">
        <w:rPr>
          <w:rFonts w:ascii="Times New Roman" w:eastAsia="Calibri" w:hAnsi="Times New Roman"/>
          <w:sz w:val="28"/>
          <w:szCs w:val="28"/>
          <w:lang w:eastAsia="en-US"/>
        </w:rPr>
        <w:t>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Тематика консультативных встреч</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Гигиенические требования к организации домашней учебной работы.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 Комплекс </w:t>
      </w:r>
      <w:proofErr w:type="spellStart"/>
      <w:r w:rsidRPr="00F32F0E">
        <w:rPr>
          <w:rFonts w:ascii="Times New Roman" w:eastAsia="Calibri" w:hAnsi="Times New Roman"/>
          <w:sz w:val="28"/>
          <w:szCs w:val="28"/>
          <w:lang w:eastAsia="en-US"/>
        </w:rPr>
        <w:t>микропауз</w:t>
      </w:r>
      <w:proofErr w:type="spellEnd"/>
      <w:r w:rsidRPr="00F32F0E">
        <w:rPr>
          <w:rFonts w:ascii="Times New Roman" w:eastAsia="Calibri" w:hAnsi="Times New Roman"/>
          <w:sz w:val="28"/>
          <w:szCs w:val="28"/>
          <w:lang w:eastAsia="en-US"/>
        </w:rPr>
        <w:t xml:space="preserve"> при выполнении домашней работы.</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От чего зависит работоспособность младших школьников?</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Утомляемость младших школьников, способы предупреждения утомляемости.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5. Профилактика близорукости.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Профилактика нарушения осанки.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7. Упражнения на развитие внимания.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Упражнения на развитие зрительной и слуховой памяти.</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9. Упражнения на развитие логического мышления.</w:t>
      </w:r>
    </w:p>
    <w:p w:rsidR="002E30D3" w:rsidRPr="00F32F0E" w:rsidRDefault="002E30D3"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10. Предупреждение неврозов.</w:t>
      </w:r>
    </w:p>
    <w:p w:rsidR="00CF43C6" w:rsidRPr="00F32F0E" w:rsidRDefault="00CF43C6" w:rsidP="00F32F0E">
      <w:pPr>
        <w:autoSpaceDE w:val="0"/>
        <w:autoSpaceDN w:val="0"/>
        <w:adjustRightInd w:val="0"/>
        <w:spacing w:after="0" w:line="360" w:lineRule="auto"/>
        <w:ind w:firstLine="709"/>
        <w:jc w:val="center"/>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Циклограмма работы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0"/>
      </w:tblGrid>
      <w:tr w:rsidR="00CF43C6" w:rsidRPr="00F32F0E" w:rsidTr="00C236DA">
        <w:tc>
          <w:tcPr>
            <w:tcW w:w="2660"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Ежедневно</w:t>
            </w:r>
          </w:p>
        </w:tc>
        <w:tc>
          <w:tcPr>
            <w:tcW w:w="6911"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Утренняя гимнастика (перед уроками), контроль за тепловым, санитарным режимом и освещённостью, обеспечение горячим питанием, выполнение динамических, релаксационных пауз, профилактических упражнений и самомассажа на уроках, прогулки.</w:t>
            </w:r>
          </w:p>
        </w:tc>
      </w:tr>
      <w:tr w:rsidR="00CF43C6" w:rsidRPr="00F32F0E" w:rsidTr="00C236DA">
        <w:tc>
          <w:tcPr>
            <w:tcW w:w="2660"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Еженедельно</w:t>
            </w:r>
          </w:p>
        </w:tc>
        <w:tc>
          <w:tcPr>
            <w:tcW w:w="6911"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Выпуск «Страничек здоровья», работа в кружках, спортивных секциях, занятия в «</w:t>
            </w:r>
            <w:r w:rsidR="00DB5B8A" w:rsidRPr="00F32F0E">
              <w:rPr>
                <w:rFonts w:ascii="Times New Roman" w:eastAsia="Calibri" w:hAnsi="Times New Roman"/>
                <w:sz w:val="28"/>
                <w:szCs w:val="28"/>
                <w:lang w:eastAsia="en-US"/>
              </w:rPr>
              <w:t>Школе</w:t>
            </w:r>
            <w:r w:rsidRPr="00F32F0E">
              <w:rPr>
                <w:rFonts w:ascii="Times New Roman" w:eastAsia="Calibri" w:hAnsi="Times New Roman"/>
                <w:sz w:val="28"/>
                <w:szCs w:val="28"/>
                <w:lang w:eastAsia="en-US"/>
              </w:rPr>
              <w:t xml:space="preserve"> здоровья», проведение уроков на свежем воздухе.</w:t>
            </w:r>
          </w:p>
        </w:tc>
      </w:tr>
      <w:tr w:rsidR="00CF43C6" w:rsidRPr="00F32F0E" w:rsidTr="00C236DA">
        <w:tc>
          <w:tcPr>
            <w:tcW w:w="2660"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Ежемесячно</w:t>
            </w:r>
          </w:p>
        </w:tc>
        <w:tc>
          <w:tcPr>
            <w:tcW w:w="6911"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Заседание клуба «Здоровье», консультационные встречи с родителями, диагностирование, генеральная уборка классной комнаты.</w:t>
            </w:r>
          </w:p>
        </w:tc>
      </w:tr>
      <w:tr w:rsidR="00CF43C6" w:rsidRPr="00F32F0E" w:rsidTr="00C236DA">
        <w:tc>
          <w:tcPr>
            <w:tcW w:w="2660"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Один раз в полугодие</w:t>
            </w:r>
          </w:p>
        </w:tc>
        <w:tc>
          <w:tcPr>
            <w:tcW w:w="6911"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Дни открытых дверей (для родителей), посещение кабинета стоматологии.</w:t>
            </w:r>
          </w:p>
        </w:tc>
      </w:tr>
      <w:tr w:rsidR="00CF43C6" w:rsidRPr="00F32F0E" w:rsidTr="00C236DA">
        <w:tc>
          <w:tcPr>
            <w:tcW w:w="2660"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Один раз в год</w:t>
            </w:r>
          </w:p>
        </w:tc>
        <w:tc>
          <w:tcPr>
            <w:tcW w:w="6911" w:type="dxa"/>
            <w:shd w:val="clear" w:color="auto" w:fill="auto"/>
          </w:tcPr>
          <w:p w:rsidR="00CF43C6" w:rsidRPr="00F32F0E" w:rsidRDefault="00CF43C6" w:rsidP="00F32F0E">
            <w:pPr>
              <w:autoSpaceDE w:val="0"/>
              <w:autoSpaceDN w:val="0"/>
              <w:adjustRightInd w:val="0"/>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CF43C6" w:rsidRPr="00F32F0E" w:rsidRDefault="00CF43C6"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roofErr w:type="spellStart"/>
      <w:r w:rsidRPr="00F32F0E">
        <w:rPr>
          <w:rFonts w:ascii="Times New Roman" w:eastAsia="Calibri" w:hAnsi="Times New Roman"/>
          <w:b/>
          <w:bCs/>
          <w:sz w:val="28"/>
          <w:szCs w:val="28"/>
          <w:lang w:eastAsia="en-US"/>
        </w:rPr>
        <w:t>Здоровье</w:t>
      </w:r>
      <w:r w:rsidR="00CD3A07" w:rsidRPr="00F32F0E">
        <w:rPr>
          <w:rFonts w:ascii="Times New Roman" w:eastAsia="Calibri" w:hAnsi="Times New Roman"/>
          <w:b/>
          <w:bCs/>
          <w:sz w:val="28"/>
          <w:szCs w:val="28"/>
          <w:lang w:eastAsia="en-US"/>
        </w:rPr>
        <w:t>сберегающая</w:t>
      </w:r>
      <w:proofErr w:type="spellEnd"/>
      <w:r w:rsidR="00CD3A07" w:rsidRPr="00F32F0E">
        <w:rPr>
          <w:rFonts w:ascii="Times New Roman" w:eastAsia="Calibri" w:hAnsi="Times New Roman"/>
          <w:b/>
          <w:bCs/>
          <w:sz w:val="28"/>
          <w:szCs w:val="28"/>
          <w:lang w:eastAsia="en-US"/>
        </w:rPr>
        <w:t xml:space="preserve"> инфраструктура </w:t>
      </w:r>
      <w:r w:rsidR="00DB5B8A" w:rsidRPr="00F32F0E">
        <w:rPr>
          <w:rFonts w:ascii="Times New Roman" w:eastAsia="Calibri" w:hAnsi="Times New Roman"/>
          <w:b/>
          <w:bCs/>
          <w:sz w:val="28"/>
          <w:szCs w:val="28"/>
          <w:lang w:eastAsia="en-US"/>
        </w:rPr>
        <w:t>учреждения</w:t>
      </w:r>
      <w:r w:rsidRPr="00F32F0E">
        <w:rPr>
          <w:rFonts w:ascii="Times New Roman" w:eastAsia="Calibri" w:hAnsi="Times New Roman"/>
          <w:b/>
          <w:bCs/>
          <w:sz w:val="28"/>
          <w:szCs w:val="28"/>
          <w:lang w:eastAsia="en-US"/>
        </w:rPr>
        <w:t xml:space="preserve"> включает:</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соответствие состояния и содержания здания и помещений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 xml:space="preserve"> санитарным и гигиеническим нормам, нормам пожарной безопасности, требованиям о</w:t>
      </w:r>
      <w:r w:rsidR="00F26B17" w:rsidRPr="00F32F0E">
        <w:rPr>
          <w:rFonts w:ascii="Times New Roman" w:eastAsia="Calibri" w:hAnsi="Times New Roman"/>
          <w:sz w:val="28"/>
          <w:szCs w:val="28"/>
          <w:lang w:eastAsia="en-US"/>
        </w:rPr>
        <w:t xml:space="preserve">храны здоровья и охраны труда </w:t>
      </w:r>
      <w:r w:rsidRPr="00F32F0E">
        <w:rPr>
          <w:rFonts w:ascii="Times New Roman" w:eastAsia="Calibri" w:hAnsi="Times New Roman"/>
          <w:sz w:val="28"/>
          <w:szCs w:val="28"/>
          <w:lang w:eastAsia="en-US"/>
        </w:rPr>
        <w:t>учащихся;</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наличие и необходимое ос</w:t>
      </w:r>
      <w:r w:rsidR="00F26B17" w:rsidRPr="00F32F0E">
        <w:rPr>
          <w:rFonts w:ascii="Times New Roman" w:eastAsia="Calibri" w:hAnsi="Times New Roman"/>
          <w:sz w:val="28"/>
          <w:szCs w:val="28"/>
          <w:lang w:eastAsia="en-US"/>
        </w:rPr>
        <w:t>нащение помещений для питания уча</w:t>
      </w:r>
      <w:r w:rsidRPr="00F32F0E">
        <w:rPr>
          <w:rFonts w:ascii="Times New Roman" w:eastAsia="Calibri" w:hAnsi="Times New Roman"/>
          <w:sz w:val="28"/>
          <w:szCs w:val="28"/>
          <w:lang w:eastAsia="en-US"/>
        </w:rPr>
        <w:t>щихся, а также для хранения и приготовления пищи (</w:t>
      </w:r>
      <w:proofErr w:type="gramStart"/>
      <w:r w:rsidRPr="00F32F0E">
        <w:rPr>
          <w:rFonts w:ascii="Times New Roman" w:eastAsia="Calibri" w:hAnsi="Times New Roman"/>
          <w:sz w:val="28"/>
          <w:szCs w:val="28"/>
          <w:lang w:eastAsia="en-US"/>
        </w:rPr>
        <w:t>столовая</w:t>
      </w:r>
      <w:proofErr w:type="gramEnd"/>
      <w:r w:rsidRPr="00F32F0E">
        <w:rPr>
          <w:rFonts w:ascii="Times New Roman" w:eastAsia="Calibri" w:hAnsi="Times New Roman"/>
          <w:sz w:val="28"/>
          <w:szCs w:val="28"/>
          <w:lang w:eastAsia="en-US"/>
        </w:rPr>
        <w:t xml:space="preserve"> рассчитанная на 140 посадочных мест, и пищеблок);</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организацию качественного горячего питания учащихся, в том числе горячих завтраков;</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оснащённость кабинетов, физкультурного зала, спортплощадок необходимым игровым и спортивным оборудованием и инвентарём;</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наличие помещений для медицинского персонала;</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наличие необходи</w:t>
      </w:r>
      <w:r w:rsidR="00F26B17" w:rsidRPr="00F32F0E">
        <w:rPr>
          <w:rFonts w:ascii="Times New Roman" w:eastAsia="Calibri" w:hAnsi="Times New Roman"/>
          <w:sz w:val="28"/>
          <w:szCs w:val="28"/>
          <w:lang w:eastAsia="en-US"/>
        </w:rPr>
        <w:t>мого (в расчёте на количество уча</w:t>
      </w:r>
      <w:r w:rsidRPr="00F32F0E">
        <w:rPr>
          <w:rFonts w:ascii="Times New Roman" w:eastAsia="Calibri" w:hAnsi="Times New Roman"/>
          <w:sz w:val="28"/>
          <w:szCs w:val="28"/>
          <w:lang w:eastAsia="en-US"/>
        </w:rPr>
        <w:t>щихся) и квалифицированного состава специалистов, обеспечива</w:t>
      </w:r>
      <w:r w:rsidR="00F26B17" w:rsidRPr="00F32F0E">
        <w:rPr>
          <w:rFonts w:ascii="Times New Roman" w:eastAsia="Calibri" w:hAnsi="Times New Roman"/>
          <w:sz w:val="28"/>
          <w:szCs w:val="28"/>
          <w:lang w:eastAsia="en-US"/>
        </w:rPr>
        <w:t>ющих оздоровительную работу с уча</w:t>
      </w:r>
      <w:r w:rsidRPr="00F32F0E">
        <w:rPr>
          <w:rFonts w:ascii="Times New Roman" w:eastAsia="Calibri" w:hAnsi="Times New Roman"/>
          <w:sz w:val="28"/>
          <w:szCs w:val="28"/>
          <w:lang w:eastAsia="en-US"/>
        </w:rPr>
        <w:t>щимися (логопеды, учителя физической культуры, психологи, медицинские работники).</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Ответственность и контроль за реализацию этого блока  во</w:t>
      </w:r>
      <w:r w:rsidR="00CD3A07" w:rsidRPr="00F32F0E">
        <w:rPr>
          <w:rFonts w:ascii="Times New Roman" w:eastAsia="Calibri" w:hAnsi="Times New Roman"/>
          <w:sz w:val="28"/>
          <w:szCs w:val="28"/>
          <w:lang w:eastAsia="en-US"/>
        </w:rPr>
        <w:t xml:space="preserve">злагаются на администрацию </w:t>
      </w:r>
      <w:r w:rsidR="00DB5B8A" w:rsidRPr="00F32F0E">
        <w:rPr>
          <w:rFonts w:ascii="Times New Roman" w:eastAsia="Calibri" w:hAnsi="Times New Roman"/>
          <w:sz w:val="28"/>
          <w:szCs w:val="28"/>
          <w:lang w:eastAsia="en-US"/>
        </w:rPr>
        <w:t>учреждения</w:t>
      </w:r>
      <w:r w:rsidRPr="00F32F0E">
        <w:rPr>
          <w:rFonts w:ascii="Times New Roman" w:eastAsia="Calibri" w:hAnsi="Times New Roman"/>
          <w:sz w:val="28"/>
          <w:szCs w:val="28"/>
          <w:lang w:eastAsia="en-US"/>
        </w:rPr>
        <w:t>.</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Предполагаемый результат реализации программы:</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стабильность показателей физического и психического здоровья детей;</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сокращение количества уроков, пропущенных по болезни;</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активизация интереса детей к занятиям физической культурой;</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рост числа учащихся, занимающихся в спортивных секциях, кружках по интересам;</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высокий уровень сплочения детского коллектива;</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активное участие родителей в делах класса;</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с</w:t>
      </w:r>
      <w:r w:rsidR="00CD3A07" w:rsidRPr="00F32F0E">
        <w:rPr>
          <w:rFonts w:ascii="Times New Roman" w:eastAsia="Calibri" w:hAnsi="Times New Roman"/>
          <w:sz w:val="28"/>
          <w:szCs w:val="28"/>
          <w:lang w:eastAsia="en-US"/>
        </w:rPr>
        <w:t xml:space="preserve">пособность выпускника </w:t>
      </w:r>
      <w:r w:rsidRPr="00F32F0E">
        <w:rPr>
          <w:rFonts w:ascii="Times New Roman" w:eastAsia="Calibri" w:hAnsi="Times New Roman"/>
          <w:sz w:val="28"/>
          <w:szCs w:val="28"/>
          <w:lang w:eastAsia="en-US"/>
        </w:rPr>
        <w:t xml:space="preserve"> соблюдать правила ЗОЖ.</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Связи, устанавливаемые для реализации программы</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Внутренние: </w:t>
      </w:r>
      <w:r w:rsidRPr="00F32F0E">
        <w:rPr>
          <w:rFonts w:ascii="Times New Roman" w:eastAsia="Calibri" w:hAnsi="Times New Roman"/>
          <w:sz w:val="28"/>
          <w:szCs w:val="28"/>
          <w:lang w:eastAsia="en-US"/>
        </w:rPr>
        <w:t>учитель физкультуры, школьная медсестра, социальный педагог, психолог, школьный библиотекарь.</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i/>
          <w:iCs/>
          <w:sz w:val="28"/>
          <w:szCs w:val="28"/>
          <w:lang w:eastAsia="en-US"/>
        </w:rPr>
        <w:t xml:space="preserve">Внешние: </w:t>
      </w:r>
      <w:r w:rsidRPr="00F32F0E">
        <w:rPr>
          <w:rFonts w:ascii="Times New Roman" w:eastAsia="Calibri" w:hAnsi="Times New Roman"/>
          <w:sz w:val="28"/>
          <w:szCs w:val="28"/>
          <w:lang w:eastAsia="en-US"/>
        </w:rPr>
        <w:t>детская библиотека, спортивные секции, ДЮСШ.</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b/>
          <w:bCs/>
          <w:i/>
          <w:iCs/>
          <w:sz w:val="28"/>
          <w:szCs w:val="28"/>
          <w:lang w:eastAsia="en-US"/>
        </w:rPr>
      </w:pPr>
      <w:r w:rsidRPr="00F32F0E">
        <w:rPr>
          <w:rFonts w:ascii="Times New Roman" w:eastAsia="Calibri" w:hAnsi="Times New Roman"/>
          <w:b/>
          <w:bCs/>
          <w:i/>
          <w:iCs/>
          <w:sz w:val="28"/>
          <w:szCs w:val="28"/>
          <w:lang w:eastAsia="en-US"/>
        </w:rPr>
        <w:t>Критерии результативности:</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автоматизм навыков личной гигиены;</w:t>
      </w:r>
    </w:p>
    <w:p w:rsidR="00CF43C6" w:rsidRPr="00F32F0E" w:rsidRDefault="00CF43C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ребёнка», «Можно ли ваш образ жизни назвать здоровым?»; для учащихся – «Значимость здоровья в системе ценностей», «</w:t>
      </w:r>
      <w:proofErr w:type="spellStart"/>
      <w:r w:rsidRPr="00F32F0E">
        <w:rPr>
          <w:rFonts w:ascii="Times New Roman" w:eastAsia="Calibri" w:hAnsi="Times New Roman"/>
          <w:sz w:val="28"/>
          <w:szCs w:val="28"/>
          <w:lang w:eastAsia="en-US"/>
        </w:rPr>
        <w:t>Сформированность</w:t>
      </w:r>
      <w:proofErr w:type="spellEnd"/>
      <w:r w:rsidRPr="00F32F0E">
        <w:rPr>
          <w:rFonts w:ascii="Times New Roman" w:eastAsia="Calibri" w:hAnsi="Times New Roman"/>
          <w:sz w:val="28"/>
          <w:szCs w:val="28"/>
          <w:lang w:eastAsia="en-US"/>
        </w:rPr>
        <w:t xml:space="preserve"> навыков личной гигиены»).</w:t>
      </w: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F80042" w:rsidRDefault="00F80042"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p>
    <w:p w:rsidR="00E12F26" w:rsidRPr="00F32F0E" w:rsidRDefault="00E12F26"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lastRenderedPageBreak/>
        <w:t>ПРОГРАММА КОРРЕКЦИОННОЙ РАБОТЫ</w:t>
      </w:r>
    </w:p>
    <w:p w:rsidR="00E12F26" w:rsidRPr="00F32F0E" w:rsidRDefault="00E12F26"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Пояснительная записка</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Программа коррекционной работы направлена на разрешение ряда проблем, возникающих при обучении и воспитании младших школьников в условиях четырёхлетнего начального обучения.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В числе этих проблем:</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несоответствие уровня психического развития ребёнка возрастной норме;</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неготовность к школьному обучению;</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низкая познавательная и учебная мотивации;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негативные тенденции личностного развития;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коммуникативные проблемы;</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эмоциональные нарушения поведения;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 </w:t>
      </w:r>
      <w:proofErr w:type="spellStart"/>
      <w:r w:rsidRPr="00F32F0E">
        <w:rPr>
          <w:rFonts w:ascii="Times New Roman" w:eastAsia="Calibri" w:hAnsi="Times New Roman"/>
          <w:sz w:val="28"/>
          <w:szCs w:val="28"/>
          <w:lang w:eastAsia="en-US"/>
        </w:rPr>
        <w:t>дезадаптация</w:t>
      </w:r>
      <w:proofErr w:type="spellEnd"/>
      <w:r w:rsidRPr="00F32F0E">
        <w:rPr>
          <w:rFonts w:ascii="Times New Roman" w:eastAsia="Calibri" w:hAnsi="Times New Roman"/>
          <w:sz w:val="28"/>
          <w:szCs w:val="28"/>
          <w:lang w:eastAsia="en-US"/>
        </w:rPr>
        <w:t xml:space="preserve"> в </w:t>
      </w:r>
      <w:r w:rsidR="00DB5B8A" w:rsidRPr="00F32F0E">
        <w:rPr>
          <w:rFonts w:ascii="Times New Roman" w:eastAsia="Calibri" w:hAnsi="Times New Roman"/>
          <w:sz w:val="28"/>
          <w:szCs w:val="28"/>
          <w:lang w:eastAsia="en-US"/>
        </w:rPr>
        <w:t>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неуспеваемость и другие.</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Цель данной программы </w:t>
      </w:r>
      <w:r w:rsidRPr="00F32F0E">
        <w:rPr>
          <w:rFonts w:ascii="Times New Roman" w:eastAsia="Calibri" w:hAnsi="Times New Roman"/>
          <w:sz w:val="28"/>
          <w:szCs w:val="28"/>
          <w:lang w:eastAsia="en-US"/>
        </w:rPr>
        <w:t>– создание благоприятных условий для развития личности каждого ребёнка и достижения планируемых результатов основной об</w:t>
      </w:r>
      <w:r w:rsidR="00F26B17" w:rsidRPr="00F32F0E">
        <w:rPr>
          <w:rFonts w:ascii="Times New Roman" w:eastAsia="Calibri" w:hAnsi="Times New Roman"/>
          <w:sz w:val="28"/>
          <w:szCs w:val="28"/>
          <w:lang w:eastAsia="en-US"/>
        </w:rPr>
        <w:t>разовательной программы всеми уча</w:t>
      </w:r>
      <w:r w:rsidRPr="00F32F0E">
        <w:rPr>
          <w:rFonts w:ascii="Times New Roman" w:eastAsia="Calibri" w:hAnsi="Times New Roman"/>
          <w:sz w:val="28"/>
          <w:szCs w:val="28"/>
          <w:lang w:eastAsia="en-US"/>
        </w:rPr>
        <w:t>щимися, в том числе детьми с ограниченными возможностями здоровья.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Основные задачи программы коррекционной работы</w:t>
      </w:r>
    </w:p>
    <w:p w:rsidR="00E12F26" w:rsidRPr="00F32F0E" w:rsidRDefault="00F26B17"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Выявление  образовательных особенностей</w:t>
      </w:r>
      <w:r w:rsidR="00E12F26" w:rsidRPr="00F32F0E">
        <w:rPr>
          <w:rFonts w:ascii="Times New Roman" w:eastAsia="Calibri" w:hAnsi="Times New Roman"/>
          <w:sz w:val="28"/>
          <w:szCs w:val="28"/>
          <w:lang w:eastAsia="en-US"/>
        </w:rPr>
        <w:t xml:space="preserve"> детей с ограниченными возможностями здоровья, обусловленных недостатками в их физическом и (или) психическом развитии.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w:t>
      </w:r>
      <w:r w:rsidRPr="00F32F0E">
        <w:rPr>
          <w:rFonts w:ascii="Times New Roman" w:eastAsia="Calibri" w:hAnsi="Times New Roman"/>
          <w:sz w:val="28"/>
          <w:szCs w:val="28"/>
          <w:lang w:eastAsia="en-US"/>
        </w:rPr>
        <w:lastRenderedPageBreak/>
        <w:t xml:space="preserve">возможностей детей (в соответствии с рекомендациями </w:t>
      </w:r>
      <w:proofErr w:type="spellStart"/>
      <w:r w:rsidRPr="00F32F0E">
        <w:rPr>
          <w:rFonts w:ascii="Times New Roman" w:eastAsia="Calibri" w:hAnsi="Times New Roman"/>
          <w:sz w:val="28"/>
          <w:szCs w:val="28"/>
          <w:lang w:eastAsia="en-US"/>
        </w:rPr>
        <w:t>психолого-медикопедагогической</w:t>
      </w:r>
      <w:proofErr w:type="spellEnd"/>
      <w:r w:rsidRPr="00F32F0E">
        <w:rPr>
          <w:rFonts w:ascii="Times New Roman" w:eastAsia="Calibri" w:hAnsi="Times New Roman"/>
          <w:sz w:val="28"/>
          <w:szCs w:val="28"/>
          <w:lang w:eastAsia="en-US"/>
        </w:rPr>
        <w:t xml:space="preserve"> комиссии).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Развитие индивидуальных особен</w:t>
      </w:r>
      <w:r w:rsidR="00380851" w:rsidRPr="00F32F0E">
        <w:rPr>
          <w:rFonts w:ascii="Times New Roman" w:eastAsia="Calibri" w:hAnsi="Times New Roman"/>
          <w:sz w:val="28"/>
          <w:szCs w:val="28"/>
          <w:lang w:eastAsia="en-US"/>
        </w:rPr>
        <w:t>ностей субъектов педагогической деятельности</w:t>
      </w:r>
      <w:r w:rsidRPr="00F32F0E">
        <w:rPr>
          <w:rFonts w:ascii="Times New Roman" w:eastAsia="Calibri" w:hAnsi="Times New Roman"/>
          <w:sz w:val="28"/>
          <w:szCs w:val="28"/>
          <w:lang w:eastAsia="en-US"/>
        </w:rPr>
        <w:t>;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Решая поставленные задачи, важно создать о каждом ребёнке полную картину его развития,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дефектолога, логопеда и родителей.</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Программа коррекционной работы основывается на следующих принципах.</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Принцип учёта индивидуальных особенностей. </w:t>
      </w:r>
      <w:r w:rsidRPr="00F32F0E">
        <w:rPr>
          <w:rFonts w:ascii="Times New Roman" w:eastAsia="Calibri" w:hAnsi="Times New Roman"/>
          <w:sz w:val="28"/>
          <w:szCs w:val="28"/>
          <w:lang w:eastAsia="en-US"/>
        </w:rPr>
        <w:t xml:space="preserve">Всем детям определённого возраста свойственно иметь индивидуальные (отличительные) особенности. Индивидуальность ребёнка характеризуется совокупностью интеллектуальных, волевых, моральных, социальных и других черт, которые заметно отличают данного ребёнка от других детей. </w:t>
      </w:r>
      <w:proofErr w:type="gramStart"/>
      <w:r w:rsidRPr="00F32F0E">
        <w:rPr>
          <w:rFonts w:ascii="Times New Roman" w:eastAsia="Calibri" w:hAnsi="Times New Roman"/>
          <w:sz w:val="28"/>
          <w:szCs w:val="28"/>
          <w:lang w:eastAsia="en-US"/>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F32F0E">
        <w:rPr>
          <w:rFonts w:ascii="Times New Roman" w:eastAsia="Calibri" w:hAnsi="Times New Roman"/>
          <w:sz w:val="28"/>
          <w:szCs w:val="28"/>
          <w:lang w:eastAsia="en-US"/>
        </w:rPr>
        <w:t xml:space="preserve"> Индивидуальные особенности влияют на развитие личности.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Принцип </w:t>
      </w:r>
      <w:proofErr w:type="spellStart"/>
      <w:r w:rsidRPr="00F32F0E">
        <w:rPr>
          <w:rFonts w:ascii="Times New Roman" w:eastAsia="Calibri" w:hAnsi="Times New Roman"/>
          <w:b/>
          <w:bCs/>
          <w:sz w:val="28"/>
          <w:szCs w:val="28"/>
          <w:lang w:eastAsia="en-US"/>
        </w:rPr>
        <w:t>деятельностного</w:t>
      </w:r>
      <w:proofErr w:type="spellEnd"/>
      <w:r w:rsidRPr="00F32F0E">
        <w:rPr>
          <w:rFonts w:ascii="Times New Roman" w:eastAsia="Calibri" w:hAnsi="Times New Roman"/>
          <w:b/>
          <w:bCs/>
          <w:sz w:val="28"/>
          <w:szCs w:val="28"/>
          <w:lang w:eastAsia="en-US"/>
        </w:rPr>
        <w:t xml:space="preserve"> подхода. </w:t>
      </w:r>
      <w:r w:rsidRPr="00F32F0E">
        <w:rPr>
          <w:rFonts w:ascii="Times New Roman" w:eastAsia="Calibri" w:hAnsi="Times New Roman"/>
          <w:sz w:val="28"/>
          <w:szCs w:val="28"/>
          <w:lang w:eastAsia="en-US"/>
        </w:rPr>
        <w:t>Данный принцип задаёт направление коррекционной работы через организацию соответствующих видов деятельности ребёнка.</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Принцип нормативности развития </w:t>
      </w:r>
      <w:r w:rsidRPr="00F32F0E">
        <w:rPr>
          <w:rFonts w:ascii="Times New Roman" w:eastAsia="Calibri" w:hAnsi="Times New Roman"/>
          <w:sz w:val="28"/>
          <w:szCs w:val="28"/>
          <w:lang w:eastAsia="en-US"/>
        </w:rPr>
        <w:t xml:space="preserve">(Р. В. </w:t>
      </w:r>
      <w:proofErr w:type="spellStart"/>
      <w:r w:rsidRPr="00F32F0E">
        <w:rPr>
          <w:rFonts w:ascii="Times New Roman" w:eastAsia="Calibri" w:hAnsi="Times New Roman"/>
          <w:sz w:val="28"/>
          <w:szCs w:val="28"/>
          <w:lang w:eastAsia="en-US"/>
        </w:rPr>
        <w:t>Овчарова</w:t>
      </w:r>
      <w:proofErr w:type="spellEnd"/>
      <w:r w:rsidRPr="00F32F0E">
        <w:rPr>
          <w:rFonts w:ascii="Times New Roman" w:eastAsia="Calibri" w:hAnsi="Times New Roman"/>
          <w:sz w:val="28"/>
          <w:szCs w:val="28"/>
          <w:lang w:eastAsia="en-US"/>
        </w:rPr>
        <w:t xml:space="preserve">). Этот принцип заключается в учёте основных закономерностей психического развития и значения последовательности стадий развития в процессе формирования личности ребёнка. Данный принцип постулирует существование некоторой </w:t>
      </w:r>
      <w:r w:rsidRPr="00F32F0E">
        <w:rPr>
          <w:rFonts w:ascii="Times New Roman" w:eastAsia="Calibri" w:hAnsi="Times New Roman"/>
          <w:sz w:val="28"/>
          <w:szCs w:val="28"/>
          <w:lang w:eastAsia="en-US"/>
        </w:rPr>
        <w:lastRenderedPageBreak/>
        <w:t>«возрастной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нужно сделать, чтобы было должное.</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b/>
          <w:bCs/>
          <w:sz w:val="28"/>
          <w:szCs w:val="28"/>
          <w:lang w:eastAsia="en-US"/>
        </w:rPr>
        <w:t xml:space="preserve">Принцип педагогической экологии </w:t>
      </w:r>
      <w:r w:rsidRPr="00F32F0E">
        <w:rPr>
          <w:rFonts w:ascii="Times New Roman" w:eastAsia="Calibri" w:hAnsi="Times New Roman"/>
          <w:sz w:val="28"/>
          <w:szCs w:val="28"/>
          <w:lang w:eastAsia="en-US"/>
        </w:rPr>
        <w:t xml:space="preserve">(Р. В. </w:t>
      </w:r>
      <w:proofErr w:type="spellStart"/>
      <w:r w:rsidRPr="00F32F0E">
        <w:rPr>
          <w:rFonts w:ascii="Times New Roman" w:eastAsia="Calibri" w:hAnsi="Times New Roman"/>
          <w:sz w:val="28"/>
          <w:szCs w:val="28"/>
          <w:lang w:eastAsia="en-US"/>
        </w:rPr>
        <w:t>Овчарова</w:t>
      </w:r>
      <w:proofErr w:type="spellEnd"/>
      <w:r w:rsidRPr="00F32F0E">
        <w:rPr>
          <w:rFonts w:ascii="Times New Roman" w:eastAsia="Calibri" w:hAnsi="Times New Roman"/>
          <w:sz w:val="28"/>
          <w:szCs w:val="28"/>
          <w:lang w:eastAsia="en-US"/>
        </w:rPr>
        <w:t xml:space="preserve">). Этот принцип заключается в том, что родители и педагоги должны строить свои отношения с ребёнком на основе его безусловного принятия, на </w:t>
      </w:r>
      <w:proofErr w:type="spellStart"/>
      <w:r w:rsidRPr="00F32F0E">
        <w:rPr>
          <w:rFonts w:ascii="Times New Roman" w:eastAsia="Calibri" w:hAnsi="Times New Roman"/>
          <w:sz w:val="28"/>
          <w:szCs w:val="28"/>
          <w:lang w:eastAsia="en-US"/>
        </w:rPr>
        <w:t>безоценочном</w:t>
      </w:r>
      <w:proofErr w:type="spellEnd"/>
      <w:r w:rsidRPr="00F32F0E">
        <w:rPr>
          <w:rFonts w:ascii="Times New Roman" w:eastAsia="Calibri" w:hAnsi="Times New Roman"/>
          <w:sz w:val="28"/>
          <w:szCs w:val="28"/>
          <w:lang w:eastAsia="en-US"/>
        </w:rPr>
        <w:t xml:space="preserve"> отношении независимо от преобладания в нём сильных или слабых сторон, на педагогическом оптимизме и доверии, глубокой любви и </w:t>
      </w:r>
      <w:proofErr w:type="spellStart"/>
      <w:r w:rsidRPr="00F32F0E">
        <w:rPr>
          <w:rFonts w:ascii="Times New Roman" w:eastAsia="Calibri" w:hAnsi="Times New Roman"/>
          <w:sz w:val="28"/>
          <w:szCs w:val="28"/>
          <w:lang w:eastAsia="en-US"/>
        </w:rPr>
        <w:t>эмпатии</w:t>
      </w:r>
      <w:proofErr w:type="spellEnd"/>
      <w:r w:rsidRPr="00F32F0E">
        <w:rPr>
          <w:rFonts w:ascii="Times New Roman" w:eastAsia="Calibri" w:hAnsi="Times New Roman"/>
          <w:sz w:val="28"/>
          <w:szCs w:val="28"/>
          <w:lang w:eastAsia="en-US"/>
        </w:rPr>
        <w:t>, уважении его личности, прав и свобод.</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Коррекционная работа должна строиться не как отдельные упражнения по совершенствованию каких-либо личностных качеств или норм поведения ребёнка, а как целостная система мер, направленных на создание комфортности в обучении младших школьников.</w:t>
      </w:r>
    </w:p>
    <w:p w:rsidR="00E12F26" w:rsidRPr="00F32F0E" w:rsidRDefault="00E12F26"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Содержание программы</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Программа коррекционной работы может включать в себя три раздела, которые и определяют направления и характер ра</w:t>
      </w:r>
      <w:r w:rsidR="004071AE" w:rsidRPr="00F32F0E">
        <w:rPr>
          <w:rFonts w:ascii="Times New Roman" w:eastAsia="Calibri" w:hAnsi="Times New Roman"/>
          <w:sz w:val="28"/>
          <w:szCs w:val="28"/>
          <w:lang w:eastAsia="en-US"/>
        </w:rPr>
        <w:t>боты участников образовательных отношений</w:t>
      </w:r>
      <w:r w:rsidRPr="00F32F0E">
        <w:rPr>
          <w:rFonts w:ascii="Times New Roman" w:eastAsia="Calibri" w:hAnsi="Times New Roman"/>
          <w:sz w:val="28"/>
          <w:szCs w:val="28"/>
          <w:lang w:eastAsia="en-US"/>
        </w:rPr>
        <w:t>.</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1. Диагностический раздел</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Проведение диагностической работы с целью выявления проблем и трудностей, отклонений в развитии детей, определение их причин.</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2. Профилактический и коррекционный раздел</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Организация и проведение коррекционно-развивающей работы с целью повышения уровня общего развития ребёнка,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ребёнка.</w:t>
      </w:r>
    </w:p>
    <w:p w:rsidR="00E12F26" w:rsidRPr="00F32F0E" w:rsidRDefault="00E12F26" w:rsidP="00F32F0E">
      <w:pPr>
        <w:pStyle w:val="a3"/>
        <w:numPr>
          <w:ilvl w:val="0"/>
          <w:numId w:val="9"/>
        </w:numPr>
        <w:autoSpaceDE w:val="0"/>
        <w:autoSpaceDN w:val="0"/>
        <w:adjustRightInd w:val="0"/>
        <w:spacing w:after="0" w:line="360" w:lineRule="auto"/>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Обобщающий раздел</w:t>
      </w:r>
    </w:p>
    <w:p w:rsidR="00E12F26" w:rsidRPr="00F32F0E" w:rsidRDefault="00E12F26" w:rsidP="00F32F0E">
      <w:pPr>
        <w:pStyle w:val="a3"/>
        <w:autoSpaceDE w:val="0"/>
        <w:autoSpaceDN w:val="0"/>
        <w:adjustRightInd w:val="0"/>
        <w:spacing w:after="0" w:line="360" w:lineRule="auto"/>
        <w:ind w:left="0"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Подведение итогов коррекционной рабо</w:t>
      </w:r>
      <w:r w:rsidR="00DB5B8A" w:rsidRPr="00F32F0E">
        <w:rPr>
          <w:rFonts w:ascii="Times New Roman" w:eastAsia="Calibri" w:hAnsi="Times New Roman"/>
          <w:sz w:val="28"/>
          <w:szCs w:val="28"/>
          <w:lang w:eastAsia="en-US"/>
        </w:rPr>
        <w:t>ты с каждым учащимся  начального уровня образования</w:t>
      </w:r>
      <w:r w:rsidRPr="00F32F0E">
        <w:rPr>
          <w:rFonts w:ascii="Times New Roman" w:eastAsia="Calibri" w:hAnsi="Times New Roman"/>
          <w:sz w:val="28"/>
          <w:szCs w:val="28"/>
          <w:lang w:eastAsia="en-US"/>
        </w:rPr>
        <w:t>. Объективная оценка личностных и учебных достижений ребёнка.</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Каждый раздел должен содержать перечень конкретных мероприятий, обеспечивающих удовлетворение осо</w:t>
      </w:r>
      <w:r w:rsidR="004071AE" w:rsidRPr="00F32F0E">
        <w:rPr>
          <w:rFonts w:ascii="Times New Roman" w:eastAsia="Calibri" w:hAnsi="Times New Roman"/>
          <w:sz w:val="28"/>
          <w:szCs w:val="28"/>
          <w:lang w:eastAsia="en-US"/>
        </w:rPr>
        <w:t>бых образовательных особенностей</w:t>
      </w:r>
      <w:r w:rsidRPr="00F32F0E">
        <w:rPr>
          <w:rFonts w:ascii="Times New Roman" w:eastAsia="Calibri" w:hAnsi="Times New Roman"/>
          <w:sz w:val="28"/>
          <w:szCs w:val="28"/>
          <w:lang w:eastAsia="en-US"/>
        </w:rPr>
        <w:t xml:space="preserve"> детей с ограниченными возможностями здоровья, их интеграцию в </w:t>
      </w:r>
      <w:r w:rsidR="00DB5B8A" w:rsidRPr="00F32F0E">
        <w:rPr>
          <w:rFonts w:ascii="Times New Roman" w:eastAsia="Calibri" w:hAnsi="Times New Roman"/>
          <w:sz w:val="28"/>
          <w:szCs w:val="28"/>
          <w:lang w:eastAsia="en-US"/>
        </w:rPr>
        <w:t>у</w:t>
      </w:r>
      <w:r w:rsidR="00B765BD"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 xml:space="preserve"> и освоение ими основной образовательной программы начального общего образования. </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Реализация содержания трёх разделов коррекционной программы предполагает использование различных форм и методов работы – как с детьми, так и </w:t>
      </w:r>
      <w:proofErr w:type="gramStart"/>
      <w:r w:rsidRPr="00F32F0E">
        <w:rPr>
          <w:rFonts w:ascii="Times New Roman" w:eastAsia="Calibri" w:hAnsi="Times New Roman"/>
          <w:sz w:val="28"/>
          <w:szCs w:val="28"/>
          <w:lang w:eastAsia="en-US"/>
        </w:rPr>
        <w:t>со</w:t>
      </w:r>
      <w:proofErr w:type="gramEnd"/>
      <w:r w:rsidRPr="00F32F0E">
        <w:rPr>
          <w:rFonts w:ascii="Times New Roman" w:eastAsia="Calibri" w:hAnsi="Times New Roman"/>
          <w:sz w:val="28"/>
          <w:szCs w:val="28"/>
          <w:lang w:eastAsia="en-US"/>
        </w:rPr>
        <w:t xml:space="preserve"> взрослыми. Например, проведение индивидуальных или групповых занятий с детьми, индивидуальное консультирование родителей ребёнка, разработка рекомендаций, проведение бесед.</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Первый год обучения особенно труден для ребёнка: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двух-трёх месяцев. Учитель строит свою деятельность с учётом степени </w:t>
      </w:r>
      <w:r w:rsidR="00DB5B8A" w:rsidRPr="00F32F0E">
        <w:rPr>
          <w:rFonts w:ascii="Times New Roman" w:eastAsia="Calibri" w:hAnsi="Times New Roman"/>
          <w:sz w:val="28"/>
          <w:szCs w:val="28"/>
          <w:lang w:eastAsia="en-US"/>
        </w:rPr>
        <w:t>и длительности адаптации детей ву</w:t>
      </w:r>
      <w:r w:rsidR="004F1D02" w:rsidRPr="00F32F0E">
        <w:rPr>
          <w:rFonts w:ascii="Times New Roman" w:eastAsia="Calibri" w:hAnsi="Times New Roman"/>
          <w:sz w:val="28"/>
          <w:szCs w:val="28"/>
          <w:lang w:eastAsia="en-US"/>
        </w:rPr>
        <w:t>чреждении</w:t>
      </w:r>
      <w:r w:rsidRPr="00F32F0E">
        <w:rPr>
          <w:rFonts w:ascii="Times New Roman" w:eastAsia="Calibri" w:hAnsi="Times New Roman"/>
          <w:sz w:val="28"/>
          <w:szCs w:val="28"/>
          <w:lang w:eastAsia="en-US"/>
        </w:rPr>
        <w:t>.</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 соответствии с целью, задачами, содержанием данной программы в 1 классе коррекционную работу следует осуществлять по следующим направлениям:</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1) адаптация детей к школьной жизни;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2) совершенствование движений и сенсомоторного развития;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3) коррекция отдельных сторон психической деятельности;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4) развитие основных мыслительных операций;</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5) коррекция нарушений в развитии </w:t>
      </w:r>
      <w:proofErr w:type="spellStart"/>
      <w:r w:rsidRPr="00F32F0E">
        <w:rPr>
          <w:rFonts w:ascii="Times New Roman" w:eastAsia="Calibri" w:hAnsi="Times New Roman"/>
          <w:sz w:val="28"/>
          <w:szCs w:val="28"/>
          <w:lang w:eastAsia="en-US"/>
        </w:rPr>
        <w:t>эмоциональноличностной</w:t>
      </w:r>
      <w:proofErr w:type="spellEnd"/>
      <w:r w:rsidRPr="00F32F0E">
        <w:rPr>
          <w:rFonts w:ascii="Times New Roman" w:eastAsia="Calibri" w:hAnsi="Times New Roman"/>
          <w:sz w:val="28"/>
          <w:szCs w:val="28"/>
          <w:lang w:eastAsia="en-US"/>
        </w:rPr>
        <w:t xml:space="preserve"> сферы;</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6) развитие речи, овладение техникой речи;</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7) расширение представлений об окружающем мире и обогащение словаря;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8) коррекция индивидуальных пробелов в знаниях учащихся.</w:t>
      </w:r>
    </w:p>
    <w:p w:rsidR="00E12F26" w:rsidRPr="00F32F0E" w:rsidRDefault="00E12F26" w:rsidP="00F32F0E">
      <w:pPr>
        <w:autoSpaceDE w:val="0"/>
        <w:autoSpaceDN w:val="0"/>
        <w:adjustRightInd w:val="0"/>
        <w:spacing w:after="0" w:line="360" w:lineRule="auto"/>
        <w:ind w:firstLine="709"/>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Каждое из направлений следует конкретизировать по отношению к конкретным ученикам или группам учеников, а также обозначить методы, формы и средства коррекционной работы на уроках.</w:t>
      </w:r>
    </w:p>
    <w:p w:rsidR="00A61BDE" w:rsidRPr="00F32F0E" w:rsidRDefault="005663E6" w:rsidP="00F32F0E">
      <w:pPr>
        <w:autoSpaceDE w:val="0"/>
        <w:autoSpaceDN w:val="0"/>
        <w:adjustRightInd w:val="0"/>
        <w:spacing w:after="0" w:line="360" w:lineRule="auto"/>
        <w:ind w:firstLine="709"/>
        <w:jc w:val="both"/>
        <w:rPr>
          <w:rFonts w:ascii="Times New Roman" w:eastAsia="Calibri" w:hAnsi="Times New Roman"/>
          <w:b/>
          <w:sz w:val="28"/>
          <w:szCs w:val="28"/>
          <w:lang w:eastAsia="en-US"/>
        </w:rPr>
      </w:pPr>
      <w:r w:rsidRPr="00F32F0E">
        <w:rPr>
          <w:rFonts w:ascii="Times New Roman" w:eastAsia="Calibri" w:hAnsi="Times New Roman"/>
          <w:b/>
          <w:sz w:val="28"/>
          <w:szCs w:val="28"/>
          <w:lang w:eastAsia="en-US"/>
        </w:rPr>
        <w:t>Коррекционная работа с одарёнными детьми</w:t>
      </w:r>
      <w:r w:rsidR="00A616F7" w:rsidRPr="00F32F0E">
        <w:rPr>
          <w:rFonts w:ascii="Times New Roman" w:eastAsia="Calibri" w:hAnsi="Times New Roman"/>
          <w:b/>
          <w:sz w:val="28"/>
          <w:szCs w:val="28"/>
          <w:lang w:eastAsia="en-US"/>
        </w:rPr>
        <w:t xml:space="preserve"> и детьми-иностранцами</w:t>
      </w:r>
    </w:p>
    <w:tbl>
      <w:tblPr>
        <w:tblW w:w="4500" w:type="pct"/>
        <w:jc w:val="center"/>
        <w:tblCellSpacing w:w="0" w:type="dxa"/>
        <w:tblCellMar>
          <w:top w:w="75" w:type="dxa"/>
          <w:left w:w="75" w:type="dxa"/>
          <w:bottom w:w="75" w:type="dxa"/>
          <w:right w:w="75" w:type="dxa"/>
        </w:tblCellMar>
        <w:tblLook w:val="04A0"/>
      </w:tblPr>
      <w:tblGrid>
        <w:gridCol w:w="8554"/>
      </w:tblGrid>
      <w:tr w:rsidR="005663E6" w:rsidRPr="00F32F0E" w:rsidTr="00C07018">
        <w:trPr>
          <w:tblCellSpacing w:w="0" w:type="dxa"/>
          <w:jc w:val="center"/>
        </w:trPr>
        <w:tc>
          <w:tcPr>
            <w:tcW w:w="5000" w:type="pct"/>
            <w:vAlign w:val="center"/>
            <w:hideMark/>
          </w:tcPr>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Особое значение для учреждения приобретают вопросы обучения, развит</w:t>
            </w:r>
            <w:r w:rsidR="00A616F7" w:rsidRPr="00F32F0E">
              <w:rPr>
                <w:rFonts w:ascii="Times New Roman" w:hAnsi="Times New Roman"/>
                <w:sz w:val="28"/>
                <w:szCs w:val="28"/>
              </w:rPr>
              <w:t>ия и воспитания одаренных детей и детей-иностранцев.</w:t>
            </w:r>
            <w:r w:rsidRPr="00F32F0E">
              <w:rPr>
                <w:rFonts w:ascii="Times New Roman" w:hAnsi="Times New Roman"/>
                <w:sz w:val="28"/>
                <w:szCs w:val="28"/>
              </w:rPr>
              <w:t xml:space="preserve"> Сегодня проблема обучения таких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деятельности. </w:t>
            </w:r>
          </w:p>
          <w:p w:rsidR="00A616F7" w:rsidRPr="00F32F0E" w:rsidRDefault="005663E6" w:rsidP="00F32F0E">
            <w:pPr>
              <w:pStyle w:val="aa"/>
              <w:shd w:val="clear" w:color="auto" w:fill="FFFFFF"/>
              <w:spacing w:before="0" w:beforeAutospacing="0" w:after="0" w:afterAutospacing="0" w:line="360" w:lineRule="auto"/>
              <w:ind w:firstLine="709"/>
              <w:jc w:val="both"/>
              <w:rPr>
                <w:sz w:val="28"/>
                <w:szCs w:val="28"/>
              </w:rPr>
            </w:pPr>
            <w:r w:rsidRPr="00F32F0E">
              <w:rPr>
                <w:sz w:val="28"/>
                <w:szCs w:val="28"/>
              </w:rPr>
              <w:t xml:space="preserve">У одарённых детей особенно проявляется потребность в исследовательской и поисковой активности, которая позволяет учащимся погрузиться в творческий процесс самообучения и воспитывает в них жажду знаний, стремление к открытиям, к достижениям в области искусства или спорта, к активному умственному труду и самопознанию. </w:t>
            </w:r>
            <w:r w:rsidR="00A616F7" w:rsidRPr="00F32F0E">
              <w:rPr>
                <w:sz w:val="28"/>
                <w:szCs w:val="28"/>
              </w:rPr>
              <w:t>При работе с детьми-иностранцами существует  непонимание до конца излагаемого материала.</w:t>
            </w:r>
          </w:p>
          <w:p w:rsidR="005663E6" w:rsidRPr="00F32F0E" w:rsidRDefault="005663E6" w:rsidP="00F32F0E">
            <w:pPr>
              <w:spacing w:after="0" w:line="360" w:lineRule="auto"/>
              <w:jc w:val="both"/>
              <w:rPr>
                <w:rFonts w:ascii="Times New Roman" w:hAnsi="Times New Roman"/>
                <w:sz w:val="28"/>
                <w:szCs w:val="28"/>
              </w:rPr>
            </w:pP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Вслед за исследователями одаренности школьников, мы выделяем в учреждении  </w:t>
            </w:r>
            <w:r w:rsidRPr="00F32F0E">
              <w:rPr>
                <w:rFonts w:ascii="Times New Roman" w:hAnsi="Times New Roman"/>
                <w:b/>
                <w:bCs/>
                <w:sz w:val="28"/>
                <w:szCs w:val="28"/>
              </w:rPr>
              <w:t xml:space="preserve">три группы </w:t>
            </w:r>
            <w:r w:rsidRPr="00F32F0E">
              <w:rPr>
                <w:rFonts w:ascii="Times New Roman" w:hAnsi="Times New Roman"/>
                <w:sz w:val="28"/>
                <w:szCs w:val="28"/>
              </w:rPr>
              <w:t xml:space="preserve">такихучащихся.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Школьники с очень высоким общим уровнем развития интеллектуальных способностей, явно превышающих средний уровень; творческим подходом и настойчивостью в достижении цели. </w:t>
            </w:r>
            <w:r w:rsidRPr="00F32F0E">
              <w:rPr>
                <w:rFonts w:ascii="Times New Roman" w:hAnsi="Times New Roman"/>
                <w:sz w:val="28"/>
                <w:szCs w:val="28"/>
              </w:rPr>
              <w:lastRenderedPageBreak/>
              <w:t xml:space="preserve">У этих детей сильно развитое чувство справедливости и очень широкие личные системы ценностей.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Школьники с признаками специальной умственной одаренности в определенной области знаний, с предпочтением заниматься каким-то определенным видом деятельности, но с чрезвычайной восприимчивостью к не речевым проявлениям чувств окружающими, часто с асоциальным поведением.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Школьники,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креативностью, продуктивностью мышления, способностью к лидерству.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В учреждении должно быть создано такое образовательное пространство, которое способно обеспечить развитие внутреннего </w:t>
            </w:r>
            <w:proofErr w:type="spellStart"/>
            <w:r w:rsidRPr="00F32F0E">
              <w:rPr>
                <w:rFonts w:ascii="Times New Roman" w:hAnsi="Times New Roman"/>
                <w:sz w:val="28"/>
                <w:szCs w:val="28"/>
              </w:rPr>
              <w:t>деятельностного</w:t>
            </w:r>
            <w:proofErr w:type="spellEnd"/>
            <w:r w:rsidRPr="00F32F0E">
              <w:rPr>
                <w:rFonts w:ascii="Times New Roman" w:hAnsi="Times New Roman"/>
                <w:sz w:val="28"/>
                <w:szCs w:val="28"/>
              </w:rPr>
              <w:t xml:space="preserve"> потенциала ученика; способностей, необходимых для стандартных учебных действий, обеспечивающих успех в учебе; способности быть автором, творцом, активным созидателем своей жизни; умения ставить цели и искать способы их достижения; потребностей к свободному выбору и ответственности за результаты такого выбора, а также создание условий для максимально возможного использования обучающимися своих способностей; ограждения от негативного влияния на ребенка с признаками одаренности «обычных» реакций детей; постоянного стимулирования позитивного проявления способностей.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Однако нередко  одаренные дети испытывают дискомфорт из-за отсутствия отмеченных выше условий и, особенно дифференцированного обучения, из-за ориентации школы на среднего ученика, из-за излишней унификации программ, в которых плохо предусмотрены или совсем не учитываются индивидуальные </w:t>
            </w:r>
            <w:r w:rsidRPr="00F32F0E">
              <w:rPr>
                <w:rFonts w:ascii="Times New Roman" w:hAnsi="Times New Roman"/>
                <w:sz w:val="28"/>
                <w:szCs w:val="28"/>
              </w:rPr>
              <w:lastRenderedPageBreak/>
              <w:t xml:space="preserve">возможности усвоения знаний, проявления интересов и потребностей в применении знаний на практике.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Эти условия побудили нас к созданию собственной системы работы с одаренными детьми в рамках  образовательной деятельности  учреждения. Эта система включает в себя: принципы работы с одаренными детьми, собственно элементы системы, формы работы.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sz w:val="28"/>
                <w:szCs w:val="28"/>
                <w:u w:val="single"/>
              </w:rPr>
              <w:t>Основные принципы работы с одаренными детьми</w:t>
            </w:r>
            <w:r w:rsidR="00A616F7" w:rsidRPr="00F32F0E">
              <w:rPr>
                <w:rFonts w:ascii="Times New Roman" w:hAnsi="Times New Roman"/>
                <w:b/>
                <w:bCs/>
                <w:sz w:val="28"/>
                <w:szCs w:val="28"/>
                <w:u w:val="single"/>
              </w:rPr>
              <w:t xml:space="preserve"> и детьми-иностранцами</w:t>
            </w:r>
            <w:r w:rsidRPr="00F32F0E">
              <w:rPr>
                <w:rFonts w:ascii="Times New Roman" w:hAnsi="Times New Roman"/>
                <w:b/>
                <w:bCs/>
                <w:sz w:val="28"/>
                <w:szCs w:val="28"/>
                <w:u w:val="single"/>
              </w:rPr>
              <w:t>:</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реализация личностно-ориентированного педагогического подхода в целях гармонического развития человека как субъекта творческой деятельности;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использование системы развивающего и развивающегося образования на основе психолого-педагогических исследований, обеспечивающих выявление и раскрытие творческого потенциала детей с признаками одаренности;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психолого-педагогическое содействие процессам формирования личности, эффективной реализации познавательных способностей учащихся;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развитие учащихся внутри всех учебных дисциплин в системе базисного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целенаправленное развитие интеллектуальных способностей учащихся;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максимальное разнообразие предоставленных возможностей для развития личности;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увеличение роли внеурочной деятельности с такими детьми;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индивидуализация обучения;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lastRenderedPageBreak/>
              <w:t xml:space="preserve">- дифференциация обучения;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совместная разновозрастная работа учащихся при руководящем и направляющем участии взрослых и др. </w:t>
            </w:r>
          </w:p>
          <w:p w:rsidR="005663E6" w:rsidRPr="00F32F0E" w:rsidRDefault="005663E6" w:rsidP="00F32F0E">
            <w:pPr>
              <w:pStyle w:val="af2"/>
              <w:spacing w:line="360" w:lineRule="auto"/>
              <w:jc w:val="both"/>
              <w:rPr>
                <w:rFonts w:ascii="Times New Roman" w:hAnsi="Times New Roman"/>
                <w:sz w:val="28"/>
                <w:szCs w:val="28"/>
              </w:rPr>
            </w:pPr>
            <w:r w:rsidRPr="00F32F0E">
              <w:rPr>
                <w:rFonts w:ascii="Times New Roman" w:hAnsi="Times New Roman"/>
                <w:sz w:val="28"/>
                <w:szCs w:val="28"/>
                <w:u w:val="single"/>
              </w:rPr>
              <w:t>Системы работы с одаренными детьми</w:t>
            </w:r>
            <w:r w:rsidR="00A616F7" w:rsidRPr="00F32F0E">
              <w:rPr>
                <w:rFonts w:ascii="Times New Roman" w:hAnsi="Times New Roman"/>
                <w:sz w:val="28"/>
                <w:szCs w:val="28"/>
                <w:u w:val="single"/>
              </w:rPr>
              <w:t xml:space="preserve"> и детьми-иностранцами</w:t>
            </w:r>
            <w:r w:rsidRPr="00F32F0E">
              <w:rPr>
                <w:rFonts w:ascii="Times New Roman" w:hAnsi="Times New Roman"/>
                <w:sz w:val="28"/>
                <w:szCs w:val="28"/>
              </w:rPr>
              <w:t>:</w:t>
            </w:r>
          </w:p>
          <w:p w:rsidR="005663E6" w:rsidRPr="00F32F0E" w:rsidRDefault="005663E6" w:rsidP="00F32F0E">
            <w:pPr>
              <w:pStyle w:val="af2"/>
              <w:spacing w:line="360" w:lineRule="auto"/>
              <w:ind w:firstLine="709"/>
              <w:jc w:val="both"/>
              <w:rPr>
                <w:rFonts w:ascii="Times New Roman" w:hAnsi="Times New Roman"/>
                <w:sz w:val="28"/>
                <w:szCs w:val="28"/>
              </w:rPr>
            </w:pPr>
            <w:proofErr w:type="spellStart"/>
            <w:r w:rsidRPr="00F32F0E">
              <w:rPr>
                <w:rFonts w:ascii="Times New Roman" w:hAnsi="Times New Roman"/>
                <w:i/>
                <w:iCs/>
                <w:sz w:val="28"/>
                <w:szCs w:val="28"/>
              </w:rPr>
              <w:t>Дифференцированность</w:t>
            </w:r>
            <w:proofErr w:type="spellEnd"/>
            <w:r w:rsidRPr="00F32F0E">
              <w:rPr>
                <w:rFonts w:ascii="Times New Roman" w:hAnsi="Times New Roman"/>
                <w:i/>
                <w:iCs/>
                <w:sz w:val="28"/>
                <w:szCs w:val="28"/>
              </w:rPr>
              <w:t xml:space="preserve"> обучения</w:t>
            </w:r>
            <w:r w:rsidRPr="00F32F0E">
              <w:rPr>
                <w:rFonts w:ascii="Times New Roman" w:hAnsi="Times New Roman"/>
                <w:sz w:val="28"/>
                <w:szCs w:val="28"/>
              </w:rPr>
              <w:t xml:space="preserve">, </w:t>
            </w:r>
            <w:proofErr w:type="gramStart"/>
            <w:r w:rsidRPr="00F32F0E">
              <w:rPr>
                <w:rFonts w:ascii="Times New Roman" w:hAnsi="Times New Roman"/>
                <w:sz w:val="28"/>
                <w:szCs w:val="28"/>
              </w:rPr>
              <w:t>основанная</w:t>
            </w:r>
            <w:proofErr w:type="gramEnd"/>
            <w:r w:rsidRPr="00F32F0E">
              <w:rPr>
                <w:rFonts w:ascii="Times New Roman" w:hAnsi="Times New Roman"/>
                <w:sz w:val="28"/>
                <w:szCs w:val="28"/>
              </w:rPr>
              <w:t xml:space="preserve"> на учебном стиле, на заинтересованности, на готовности учеников (</w:t>
            </w:r>
            <w:proofErr w:type="spellStart"/>
            <w:r w:rsidRPr="00F32F0E">
              <w:rPr>
                <w:rFonts w:ascii="Times New Roman" w:hAnsi="Times New Roman"/>
                <w:sz w:val="28"/>
                <w:szCs w:val="28"/>
              </w:rPr>
              <w:t>разноуровневость</w:t>
            </w:r>
            <w:proofErr w:type="spellEnd"/>
            <w:r w:rsidRPr="00F32F0E">
              <w:rPr>
                <w:rFonts w:ascii="Times New Roman" w:hAnsi="Times New Roman"/>
                <w:sz w:val="28"/>
                <w:szCs w:val="28"/>
              </w:rPr>
              <w:t xml:space="preserve"> обучения).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Индивидуализация обучения,</w:t>
            </w:r>
            <w:r w:rsidRPr="00F32F0E">
              <w:rPr>
                <w:rFonts w:ascii="Times New Roman" w:hAnsi="Times New Roman"/>
                <w:sz w:val="28"/>
                <w:szCs w:val="28"/>
              </w:rPr>
              <w:t xml:space="preserve"> создающая предпосылки для развития интересов и специальных способностей школьника. Она обладает дополнительными возможностями – вызывать у учащихся положительные эмоции, благотворно влиять на их отношение к учебной работе. Целью индивидуализации можно считать повышение учебной мотивации и развитие познавательных интересов. Индивидуализация обеспечивает гибкое приспособление воспитательно-образовательной системы учреждения к уровню развития каждого учащегося. Индивидуализация обучения обеспечивается через индивидуальный образовательный план, основанный на развитии учеников с учетом индивидуальных скоростей движения.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Воспитывающая среда</w:t>
            </w:r>
            <w:r w:rsidRPr="00F32F0E">
              <w:rPr>
                <w:rFonts w:ascii="Times New Roman" w:hAnsi="Times New Roman"/>
                <w:sz w:val="28"/>
                <w:szCs w:val="28"/>
              </w:rPr>
              <w:t xml:space="preserve">. Важной концептуальной особенностью воспитательно-образовательной деятельности  учреждения является перенос акцентов с обучения на воспитание, признание за воспитанием ведущей роли в формировании собственной личности.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Развивающая среда</w:t>
            </w:r>
            <w:r w:rsidRPr="00F32F0E">
              <w:rPr>
                <w:rFonts w:ascii="Times New Roman" w:hAnsi="Times New Roman"/>
                <w:sz w:val="28"/>
                <w:szCs w:val="28"/>
              </w:rPr>
              <w:t xml:space="preserve">. Развитие одарённого ребёнка следует рассматривать как развитие его внутреннего </w:t>
            </w:r>
            <w:proofErr w:type="spellStart"/>
            <w:r w:rsidRPr="00F32F0E">
              <w:rPr>
                <w:rFonts w:ascii="Times New Roman" w:hAnsi="Times New Roman"/>
                <w:sz w:val="28"/>
                <w:szCs w:val="28"/>
              </w:rPr>
              <w:t>деятельностного</w:t>
            </w:r>
            <w:proofErr w:type="spellEnd"/>
            <w:r w:rsidRPr="00F32F0E">
              <w:rPr>
                <w:rFonts w:ascii="Times New Roman" w:hAnsi="Times New Roman"/>
                <w:sz w:val="28"/>
                <w:szCs w:val="28"/>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w:t>
            </w:r>
            <w:r w:rsidRPr="00F32F0E">
              <w:rPr>
                <w:rFonts w:ascii="Times New Roman" w:hAnsi="Times New Roman"/>
                <w:sz w:val="28"/>
                <w:szCs w:val="28"/>
              </w:rPr>
              <w:lastRenderedPageBreak/>
              <w:t xml:space="preserve">способности. Инструментами развития способностей выступают: курсы внеурочной деятельности «Эрудит», «Исследователи» для интеллектуальных способностей, система дополнительного образования для творческих, спортивных способностей.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Сотрудничество с родителями</w:t>
            </w:r>
            <w:r w:rsidRPr="00F32F0E">
              <w:rPr>
                <w:rFonts w:ascii="Times New Roman" w:hAnsi="Times New Roman"/>
                <w:sz w:val="28"/>
                <w:szCs w:val="28"/>
              </w:rPr>
              <w:t xml:space="preserve">. Система работы учреждения позволяетродителям стать не только заказчиками, но и субъектами образовательной деятельности, на которых возложена ответственность за качество образования их детей.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Психолого-педагогическое сопровождение.</w:t>
            </w:r>
            <w:r w:rsidRPr="00F32F0E">
              <w:rPr>
                <w:rFonts w:ascii="Times New Roman" w:hAnsi="Times New Roman"/>
                <w:sz w:val="28"/>
                <w:szCs w:val="28"/>
              </w:rPr>
              <w:t xml:space="preserve"> Грамотно выстроенное психолого-педагогическое обеспечение способствует созданию благоприятных условий для индивидуального развития и нравственного формирования личности обучающихся.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i/>
                <w:iCs/>
                <w:sz w:val="28"/>
                <w:szCs w:val="28"/>
              </w:rPr>
              <w:t>Специальным образом подготовленные педагогические кадры</w:t>
            </w:r>
            <w:r w:rsidRPr="00F32F0E">
              <w:rPr>
                <w:rFonts w:ascii="Times New Roman" w:hAnsi="Times New Roman"/>
                <w:sz w:val="28"/>
                <w:szCs w:val="28"/>
              </w:rPr>
              <w:t xml:space="preserve">. Учитель, работающий с одаренными детьми, должен обладать следующими характеристиками: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высокая профессиональная компетентность и увлеченность своим делом;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способность к экспериментальной, научной и творческой деятельности;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постоянное развитие собственных интеллектуальных способностей;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общая эрудированность;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владение современными педагогическими технологиями развития;  </w:t>
            </w:r>
          </w:p>
          <w:p w:rsidR="005663E6" w:rsidRPr="00F32F0E" w:rsidRDefault="005663E6" w:rsidP="00F32F0E">
            <w:pPr>
              <w:pStyle w:val="af2"/>
              <w:numPr>
                <w:ilvl w:val="0"/>
                <w:numId w:val="88"/>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высокий уровень психологической подготовки и др.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u w:val="single"/>
              </w:rPr>
              <w:t>Формы работы с одаренными детьми</w:t>
            </w:r>
            <w:r w:rsidR="00A616F7" w:rsidRPr="00F32F0E">
              <w:rPr>
                <w:rFonts w:ascii="Times New Roman" w:hAnsi="Times New Roman"/>
                <w:sz w:val="28"/>
                <w:szCs w:val="28"/>
                <w:u w:val="single"/>
              </w:rPr>
              <w:t xml:space="preserve"> и детьми-иностранцами</w:t>
            </w:r>
            <w:r w:rsidRPr="00F32F0E">
              <w:rPr>
                <w:rFonts w:ascii="Times New Roman" w:hAnsi="Times New Roman"/>
                <w:sz w:val="28"/>
                <w:szCs w:val="28"/>
                <w:u w:val="single"/>
              </w:rPr>
              <w:t>:</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sz w:val="28"/>
                <w:szCs w:val="28"/>
              </w:rPr>
              <w:t xml:space="preserve">В обучении </w:t>
            </w:r>
          </w:p>
          <w:p w:rsidR="005663E6" w:rsidRPr="00F32F0E" w:rsidRDefault="005663E6" w:rsidP="00F32F0E">
            <w:pPr>
              <w:pStyle w:val="af2"/>
              <w:spacing w:line="360" w:lineRule="auto"/>
              <w:ind w:firstLine="709"/>
              <w:jc w:val="both"/>
              <w:rPr>
                <w:rFonts w:ascii="Times New Roman" w:hAnsi="Times New Roman"/>
                <w:sz w:val="28"/>
                <w:szCs w:val="28"/>
              </w:rPr>
            </w:pPr>
            <w:proofErr w:type="spellStart"/>
            <w:r w:rsidRPr="00F32F0E">
              <w:rPr>
                <w:rFonts w:ascii="Times New Roman" w:hAnsi="Times New Roman"/>
                <w:b/>
                <w:bCs/>
                <w:i/>
                <w:iCs/>
                <w:sz w:val="28"/>
                <w:szCs w:val="28"/>
              </w:rPr>
              <w:t>Разноуровневое</w:t>
            </w:r>
            <w:proofErr w:type="spellEnd"/>
            <w:r w:rsidRPr="00F32F0E">
              <w:rPr>
                <w:rFonts w:ascii="Times New Roman" w:hAnsi="Times New Roman"/>
                <w:b/>
                <w:bCs/>
                <w:i/>
                <w:iCs/>
                <w:sz w:val="28"/>
                <w:szCs w:val="28"/>
              </w:rPr>
              <w:t xml:space="preserve"> обучение. </w:t>
            </w:r>
            <w:r w:rsidRPr="00F32F0E">
              <w:rPr>
                <w:rFonts w:ascii="Times New Roman" w:hAnsi="Times New Roman"/>
                <w:sz w:val="28"/>
                <w:szCs w:val="28"/>
              </w:rPr>
              <w:t xml:space="preserve">В каждом классе, на каждом учебном предмете материал организован на разных уровнях (первый, второй, третий). Одаренные дети имеют возможность заниматься на самом высоком уровне обучения. Реализовать себя учащиеся могут, </w:t>
            </w:r>
            <w:r w:rsidRPr="00F32F0E">
              <w:rPr>
                <w:rFonts w:ascii="Times New Roman" w:hAnsi="Times New Roman"/>
                <w:sz w:val="28"/>
                <w:szCs w:val="28"/>
              </w:rPr>
              <w:lastRenderedPageBreak/>
              <w:t xml:space="preserve">участвуя в предметных олимпиадах.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i/>
                <w:iCs/>
                <w:sz w:val="28"/>
                <w:szCs w:val="28"/>
              </w:rPr>
              <w:t>Проектно-исследовательская деятельность</w:t>
            </w:r>
            <w:r w:rsidRPr="00F32F0E">
              <w:rPr>
                <w:rFonts w:ascii="Times New Roman" w:hAnsi="Times New Roman"/>
                <w:sz w:val="28"/>
                <w:szCs w:val="28"/>
              </w:rPr>
              <w:t xml:space="preserve">. Она дает возможность включать в образовательную деятельность самостоятельные исследования и решение творческих задач (индивидуально и в малых группах). Учащийся принимает участие в постановке проблемы, в выборе методов ее решения. Таким </w:t>
            </w:r>
            <w:proofErr w:type="gramStart"/>
            <w:r w:rsidRPr="00F32F0E">
              <w:rPr>
                <w:rFonts w:ascii="Times New Roman" w:hAnsi="Times New Roman"/>
                <w:sz w:val="28"/>
                <w:szCs w:val="28"/>
              </w:rPr>
              <w:t>образом</w:t>
            </w:r>
            <w:proofErr w:type="gramEnd"/>
            <w:r w:rsidRPr="00F32F0E">
              <w:rPr>
                <w:rFonts w:ascii="Times New Roman" w:hAnsi="Times New Roman"/>
                <w:sz w:val="28"/>
                <w:szCs w:val="28"/>
              </w:rPr>
              <w:t xml:space="preserve"> осуществляется процесс приобщения его к творческой, исследовательской работе. Результаты работы учащиеся представляют на ежегодном районном </w:t>
            </w:r>
            <w:proofErr w:type="spellStart"/>
            <w:r w:rsidRPr="00F32F0E">
              <w:rPr>
                <w:rFonts w:ascii="Times New Roman" w:hAnsi="Times New Roman"/>
                <w:sz w:val="28"/>
                <w:szCs w:val="28"/>
              </w:rPr>
              <w:t>межпредметном</w:t>
            </w:r>
            <w:proofErr w:type="spellEnd"/>
            <w:r w:rsidRPr="00F32F0E">
              <w:rPr>
                <w:rFonts w:ascii="Times New Roman" w:hAnsi="Times New Roman"/>
                <w:sz w:val="28"/>
                <w:szCs w:val="28"/>
              </w:rPr>
              <w:t xml:space="preserve"> марафоне.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sz w:val="28"/>
                <w:szCs w:val="28"/>
              </w:rPr>
              <w:t>В воспитании</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Особым образом организованная воспитывающая среда учреждения позволяет создавать у учащихся мотивацию к выработке активной жизненной позиции, формирует высокий уровень и прочную устойчивость культуры, нравственности, творческой активности и социальной зрелости, проявляемой учащимися в жизни и деятельности, в повседневном поведении как в учреждении, так и </w:t>
            </w:r>
            <w:proofErr w:type="gramStart"/>
            <w:r w:rsidRPr="00F32F0E">
              <w:rPr>
                <w:rFonts w:ascii="Times New Roman" w:hAnsi="Times New Roman"/>
                <w:sz w:val="28"/>
                <w:szCs w:val="28"/>
              </w:rPr>
              <w:t>вне</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его</w:t>
            </w:r>
            <w:proofErr w:type="gramEnd"/>
            <w:r w:rsidRPr="00F32F0E">
              <w:rPr>
                <w:rFonts w:ascii="Times New Roman" w:hAnsi="Times New Roman"/>
                <w:sz w:val="28"/>
                <w:szCs w:val="28"/>
              </w:rPr>
              <w:t xml:space="preserve">. Формы воспитательной работы: </w:t>
            </w:r>
          </w:p>
          <w:p w:rsidR="005663E6" w:rsidRPr="00F32F0E" w:rsidRDefault="005663E6" w:rsidP="00F32F0E">
            <w:pPr>
              <w:pStyle w:val="af2"/>
              <w:numPr>
                <w:ilvl w:val="0"/>
                <w:numId w:val="87"/>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Персональные выставки художественных и фоторабот. </w:t>
            </w:r>
          </w:p>
          <w:p w:rsidR="005663E6" w:rsidRPr="00F32F0E" w:rsidRDefault="005663E6" w:rsidP="00F32F0E">
            <w:pPr>
              <w:pStyle w:val="af2"/>
              <w:numPr>
                <w:ilvl w:val="0"/>
                <w:numId w:val="87"/>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Творческие конкурсы. </w:t>
            </w:r>
          </w:p>
          <w:p w:rsidR="005663E6" w:rsidRPr="00F32F0E" w:rsidRDefault="005663E6" w:rsidP="00F32F0E">
            <w:pPr>
              <w:pStyle w:val="af2"/>
              <w:numPr>
                <w:ilvl w:val="0"/>
                <w:numId w:val="87"/>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Рейтинг успешности. </w:t>
            </w:r>
          </w:p>
          <w:p w:rsidR="005663E6" w:rsidRPr="00F32F0E" w:rsidRDefault="005663E6" w:rsidP="00F32F0E">
            <w:pPr>
              <w:pStyle w:val="af2"/>
              <w:numPr>
                <w:ilvl w:val="0"/>
                <w:numId w:val="87"/>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Традиционные дела и акции по плану учреждения </w:t>
            </w:r>
          </w:p>
          <w:p w:rsidR="005663E6" w:rsidRPr="00F32F0E" w:rsidRDefault="005663E6" w:rsidP="00F32F0E">
            <w:pPr>
              <w:pStyle w:val="af2"/>
              <w:numPr>
                <w:ilvl w:val="0"/>
                <w:numId w:val="87"/>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Портфолио достижений школьника.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sz w:val="28"/>
                <w:szCs w:val="28"/>
              </w:rPr>
              <w:t>Взаимодействие с родителями</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 xml:space="preserve">В учреждении сложилась система мероприятий, направленных на сотрудничество с родителями. Родители вовлекаются в жизнедеятельность учреждения через познавательные, творческие и спортивные мероприятия. В нашем учреждении приоритетными формами работы стали дифференциация, личностно-ориентированный подход по отношению к семье, родителям. </w:t>
            </w:r>
          </w:p>
          <w:p w:rsidR="005663E6" w:rsidRPr="00F32F0E" w:rsidRDefault="005663E6" w:rsidP="00F32F0E">
            <w:pPr>
              <w:pStyle w:val="af2"/>
              <w:numPr>
                <w:ilvl w:val="0"/>
                <w:numId w:val="86"/>
              </w:numPr>
              <w:spacing w:line="360" w:lineRule="auto"/>
              <w:ind w:left="0"/>
              <w:jc w:val="both"/>
              <w:rPr>
                <w:rFonts w:ascii="Times New Roman" w:hAnsi="Times New Roman"/>
                <w:sz w:val="28"/>
                <w:szCs w:val="28"/>
              </w:rPr>
            </w:pPr>
            <w:r w:rsidRPr="00F32F0E">
              <w:rPr>
                <w:rFonts w:ascii="Times New Roman" w:hAnsi="Times New Roman"/>
                <w:sz w:val="28"/>
                <w:szCs w:val="28"/>
              </w:rPr>
              <w:lastRenderedPageBreak/>
              <w:t xml:space="preserve">Родительские собрания, проводимые в индивидуальной форме (индивидуальная беседа каждого родителя с  классными руководителями, учителями-предметниками, психологами). </w:t>
            </w:r>
          </w:p>
          <w:p w:rsidR="005663E6" w:rsidRPr="00F32F0E" w:rsidRDefault="005663E6" w:rsidP="00F32F0E">
            <w:pPr>
              <w:pStyle w:val="af2"/>
              <w:numPr>
                <w:ilvl w:val="0"/>
                <w:numId w:val="86"/>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Круглые столы, посвященные решению классных проблем. </w:t>
            </w:r>
          </w:p>
          <w:p w:rsidR="005663E6" w:rsidRPr="00F32F0E" w:rsidRDefault="005663E6" w:rsidP="00F32F0E">
            <w:pPr>
              <w:pStyle w:val="af2"/>
              <w:numPr>
                <w:ilvl w:val="0"/>
                <w:numId w:val="86"/>
              </w:numPr>
              <w:spacing w:line="360" w:lineRule="auto"/>
              <w:ind w:left="0"/>
              <w:jc w:val="both"/>
              <w:rPr>
                <w:rFonts w:ascii="Times New Roman" w:hAnsi="Times New Roman"/>
                <w:sz w:val="28"/>
                <w:szCs w:val="28"/>
              </w:rPr>
            </w:pPr>
            <w:r w:rsidRPr="00F32F0E">
              <w:rPr>
                <w:rFonts w:ascii="Times New Roman" w:hAnsi="Times New Roman"/>
                <w:sz w:val="28"/>
                <w:szCs w:val="28"/>
              </w:rPr>
              <w:t xml:space="preserve">Общешкольные мероприятия с привлечением родителей в качестве участников. </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b/>
                <w:bCs/>
                <w:sz w:val="28"/>
                <w:szCs w:val="28"/>
              </w:rPr>
              <w:t>В психолого-педагогическом обеспечении</w:t>
            </w:r>
          </w:p>
          <w:p w:rsidR="005663E6" w:rsidRPr="00F32F0E" w:rsidRDefault="005663E6" w:rsidP="00F32F0E">
            <w:pPr>
              <w:pStyle w:val="af2"/>
              <w:spacing w:line="360" w:lineRule="auto"/>
              <w:ind w:firstLine="709"/>
              <w:jc w:val="both"/>
              <w:rPr>
                <w:rFonts w:ascii="Times New Roman" w:hAnsi="Times New Roman"/>
                <w:sz w:val="28"/>
                <w:szCs w:val="28"/>
              </w:rPr>
            </w:pPr>
            <w:r w:rsidRPr="00F32F0E">
              <w:rPr>
                <w:rFonts w:ascii="Times New Roman" w:hAnsi="Times New Roman"/>
                <w:sz w:val="28"/>
                <w:szCs w:val="28"/>
              </w:rPr>
              <w:t>Психолого-педагогическая служба проводит различные виды психологической диагностики учащихся с целью ориентации преподавательского коллектива, а также родителей в проблемах личностного и социального развития учащихся, обеспечивает своевременное выявление и квалификацию трудностей в обучении, а также определения комплекса лечебных, профилактических, коррекционных и развивающих мер, способствующих преодолению этих трудностей. Формы работы:</w:t>
            </w:r>
          </w:p>
          <w:p w:rsidR="005663E6" w:rsidRPr="00F32F0E" w:rsidRDefault="005663E6" w:rsidP="00F32F0E">
            <w:pPr>
              <w:pStyle w:val="af2"/>
              <w:numPr>
                <w:ilvl w:val="0"/>
                <w:numId w:val="85"/>
              </w:numPr>
              <w:spacing w:line="360" w:lineRule="auto"/>
              <w:ind w:left="360"/>
              <w:jc w:val="both"/>
              <w:rPr>
                <w:rFonts w:ascii="Times New Roman" w:hAnsi="Times New Roman"/>
                <w:sz w:val="28"/>
                <w:szCs w:val="28"/>
              </w:rPr>
            </w:pPr>
            <w:r w:rsidRPr="00F32F0E">
              <w:rPr>
                <w:rFonts w:ascii="Times New Roman" w:hAnsi="Times New Roman"/>
                <w:sz w:val="28"/>
                <w:szCs w:val="28"/>
              </w:rPr>
              <w:t xml:space="preserve">Система классного руководства.  </w:t>
            </w:r>
          </w:p>
          <w:p w:rsidR="005663E6" w:rsidRPr="00F32F0E" w:rsidRDefault="005663E6" w:rsidP="00F32F0E">
            <w:pPr>
              <w:pStyle w:val="af2"/>
              <w:numPr>
                <w:ilvl w:val="0"/>
                <w:numId w:val="85"/>
              </w:numPr>
              <w:spacing w:line="360" w:lineRule="auto"/>
              <w:ind w:left="360"/>
              <w:jc w:val="both"/>
              <w:rPr>
                <w:rFonts w:ascii="Times New Roman" w:hAnsi="Times New Roman"/>
                <w:sz w:val="28"/>
                <w:szCs w:val="28"/>
              </w:rPr>
            </w:pPr>
            <w:r w:rsidRPr="00F32F0E">
              <w:rPr>
                <w:rFonts w:ascii="Times New Roman" w:hAnsi="Times New Roman"/>
                <w:sz w:val="28"/>
                <w:szCs w:val="28"/>
              </w:rPr>
              <w:t xml:space="preserve">Индивидуальная коррекционная работа.  </w:t>
            </w:r>
          </w:p>
          <w:p w:rsidR="005663E6" w:rsidRPr="00F32F0E" w:rsidRDefault="005663E6" w:rsidP="00F32F0E">
            <w:pPr>
              <w:pStyle w:val="af2"/>
              <w:numPr>
                <w:ilvl w:val="0"/>
                <w:numId w:val="85"/>
              </w:numPr>
              <w:spacing w:line="360" w:lineRule="auto"/>
              <w:ind w:left="360"/>
              <w:jc w:val="both"/>
              <w:rPr>
                <w:rFonts w:ascii="Times New Roman" w:hAnsi="Times New Roman"/>
                <w:sz w:val="28"/>
                <w:szCs w:val="28"/>
              </w:rPr>
            </w:pPr>
            <w:r w:rsidRPr="00F32F0E">
              <w:rPr>
                <w:rFonts w:ascii="Times New Roman" w:hAnsi="Times New Roman"/>
                <w:sz w:val="28"/>
                <w:szCs w:val="28"/>
              </w:rPr>
              <w:t xml:space="preserve">Индивидуальная работа по формированию навыков </w:t>
            </w:r>
            <w:proofErr w:type="spellStart"/>
            <w:r w:rsidRPr="00F32F0E">
              <w:rPr>
                <w:rFonts w:ascii="Times New Roman" w:hAnsi="Times New Roman"/>
                <w:sz w:val="28"/>
                <w:szCs w:val="28"/>
              </w:rPr>
              <w:t>саморегуляции</w:t>
            </w:r>
            <w:proofErr w:type="spellEnd"/>
            <w:r w:rsidRPr="00F32F0E">
              <w:rPr>
                <w:rFonts w:ascii="Times New Roman" w:hAnsi="Times New Roman"/>
                <w:sz w:val="28"/>
                <w:szCs w:val="28"/>
              </w:rPr>
              <w:t xml:space="preserve">.  </w:t>
            </w:r>
          </w:p>
          <w:p w:rsidR="005663E6" w:rsidRDefault="005663E6"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Default="00F80042" w:rsidP="00F32F0E">
            <w:pPr>
              <w:pStyle w:val="af2"/>
              <w:spacing w:line="360" w:lineRule="auto"/>
              <w:ind w:firstLine="709"/>
              <w:jc w:val="both"/>
              <w:rPr>
                <w:rFonts w:ascii="Times New Roman" w:hAnsi="Times New Roman"/>
                <w:sz w:val="28"/>
                <w:szCs w:val="28"/>
              </w:rPr>
            </w:pPr>
          </w:p>
          <w:p w:rsidR="00F80042" w:rsidRPr="00F32F0E" w:rsidRDefault="00F80042" w:rsidP="00F32F0E">
            <w:pPr>
              <w:pStyle w:val="af2"/>
              <w:spacing w:line="360" w:lineRule="auto"/>
              <w:ind w:firstLine="709"/>
              <w:jc w:val="both"/>
              <w:rPr>
                <w:rFonts w:ascii="Times New Roman" w:hAnsi="Times New Roman"/>
                <w:sz w:val="28"/>
                <w:szCs w:val="28"/>
              </w:rPr>
            </w:pPr>
          </w:p>
        </w:tc>
      </w:tr>
      <w:tr w:rsidR="005663E6" w:rsidRPr="00F32F0E" w:rsidTr="00C07018">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404"/>
            </w:tblGrid>
            <w:tr w:rsidR="005663E6" w:rsidRPr="00F32F0E" w:rsidTr="00C07018">
              <w:trPr>
                <w:tblCellSpacing w:w="0" w:type="dxa"/>
              </w:trPr>
              <w:tc>
                <w:tcPr>
                  <w:tcW w:w="0" w:type="auto"/>
                  <w:vAlign w:val="center"/>
                  <w:hideMark/>
                </w:tcPr>
                <w:p w:rsidR="005663E6" w:rsidRPr="00F32F0E" w:rsidRDefault="005663E6" w:rsidP="00F32F0E">
                  <w:pPr>
                    <w:pStyle w:val="af2"/>
                    <w:spacing w:line="360" w:lineRule="auto"/>
                    <w:ind w:firstLine="709"/>
                    <w:jc w:val="both"/>
                    <w:rPr>
                      <w:rFonts w:ascii="Times New Roman" w:hAnsi="Times New Roman"/>
                      <w:sz w:val="28"/>
                      <w:szCs w:val="28"/>
                    </w:rPr>
                  </w:pPr>
                </w:p>
              </w:tc>
            </w:tr>
          </w:tbl>
          <w:p w:rsidR="005663E6" w:rsidRPr="00F32F0E" w:rsidRDefault="005663E6" w:rsidP="00F32F0E">
            <w:pPr>
              <w:pStyle w:val="af2"/>
              <w:spacing w:line="360" w:lineRule="auto"/>
              <w:ind w:firstLine="709"/>
              <w:jc w:val="both"/>
              <w:rPr>
                <w:rFonts w:ascii="Times New Roman" w:hAnsi="Times New Roman"/>
                <w:sz w:val="28"/>
                <w:szCs w:val="28"/>
              </w:rPr>
            </w:pPr>
          </w:p>
        </w:tc>
      </w:tr>
    </w:tbl>
    <w:p w:rsidR="00A61BDE" w:rsidRPr="00F32F0E" w:rsidRDefault="003A6EC1" w:rsidP="00F32F0E">
      <w:pPr>
        <w:pStyle w:val="a3"/>
        <w:autoSpaceDE w:val="0"/>
        <w:autoSpaceDN w:val="0"/>
        <w:adjustRightInd w:val="0"/>
        <w:spacing w:after="0" w:line="360" w:lineRule="auto"/>
        <w:ind w:left="360"/>
        <w:jc w:val="center"/>
        <w:rPr>
          <w:rFonts w:ascii="Times New Roman" w:eastAsia="Calibri" w:hAnsi="Times New Roman"/>
          <w:b/>
          <w:i/>
          <w:sz w:val="28"/>
          <w:szCs w:val="28"/>
          <w:lang w:eastAsia="en-US"/>
        </w:rPr>
      </w:pPr>
      <w:r w:rsidRPr="00F32F0E">
        <w:rPr>
          <w:rFonts w:ascii="Times New Roman" w:eastAsia="Calibri" w:hAnsi="Times New Roman"/>
          <w:b/>
          <w:i/>
          <w:sz w:val="28"/>
          <w:szCs w:val="28"/>
          <w:lang w:eastAsia="en-US"/>
        </w:rPr>
        <w:lastRenderedPageBreak/>
        <w:t>3.</w:t>
      </w:r>
      <w:r w:rsidR="00550435" w:rsidRPr="00F32F0E">
        <w:rPr>
          <w:rFonts w:ascii="Times New Roman" w:eastAsia="Calibri" w:hAnsi="Times New Roman"/>
          <w:b/>
          <w:i/>
          <w:sz w:val="28"/>
          <w:szCs w:val="28"/>
          <w:lang w:eastAsia="en-US"/>
        </w:rPr>
        <w:t>О</w:t>
      </w:r>
      <w:r w:rsidR="00A61BDE" w:rsidRPr="00F32F0E">
        <w:rPr>
          <w:rFonts w:ascii="Times New Roman" w:eastAsia="Calibri" w:hAnsi="Times New Roman"/>
          <w:b/>
          <w:i/>
          <w:sz w:val="28"/>
          <w:szCs w:val="28"/>
          <w:lang w:eastAsia="en-US"/>
        </w:rPr>
        <w:t>РГАНИЗАЦИОННЫЙ РАЗДЕЛ</w:t>
      </w:r>
    </w:p>
    <w:p w:rsidR="00A61BDE" w:rsidRPr="00F32F0E" w:rsidRDefault="00A61BDE" w:rsidP="00F32F0E">
      <w:pPr>
        <w:pStyle w:val="a3"/>
        <w:autoSpaceDE w:val="0"/>
        <w:autoSpaceDN w:val="0"/>
        <w:adjustRightInd w:val="0"/>
        <w:spacing w:after="0" w:line="360" w:lineRule="auto"/>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t>УЧЕБНЫЙ ПЛАН НАЧАЛЬНОГО ОБЩЕГО ОБРАЗОВАНИЯ</w:t>
      </w:r>
    </w:p>
    <w:p w:rsidR="00BC78A5" w:rsidRPr="00F32F0E" w:rsidRDefault="00BC78A5" w:rsidP="00F32F0E">
      <w:pPr>
        <w:spacing w:after="0" w:line="360" w:lineRule="auto"/>
        <w:ind w:left="360"/>
        <w:jc w:val="both"/>
        <w:rPr>
          <w:rFonts w:ascii="Times New Roman" w:hAnsi="Times New Roman"/>
          <w:b/>
          <w:sz w:val="28"/>
          <w:szCs w:val="28"/>
        </w:rPr>
      </w:pPr>
      <w:r w:rsidRPr="00F32F0E">
        <w:rPr>
          <w:rFonts w:ascii="Times New Roman" w:hAnsi="Times New Roman"/>
          <w:sz w:val="28"/>
          <w:szCs w:val="28"/>
        </w:rPr>
        <w:t>Учебный план 1-4 классов разработан на основе нормативно-правовых документов:</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Федеральный Закон от 29.12.2012г. №273-ФЗ «Об образовании в Российской Федерации»;</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Приказ Минобразования и науки Российской Федерации от 06. 10. </w:t>
      </w:r>
      <w:smartTag w:uri="urn:schemas-microsoft-com:office:smarttags" w:element="metricconverter">
        <w:smartTagPr>
          <w:attr w:name="ProductID" w:val="2009 г"/>
        </w:smartTagPr>
        <w:r w:rsidRPr="00F32F0E">
          <w:rPr>
            <w:rFonts w:ascii="Times New Roman" w:hAnsi="Times New Roman"/>
            <w:sz w:val="28"/>
            <w:szCs w:val="28"/>
          </w:rPr>
          <w:t>2009 г</w:t>
        </w:r>
      </w:smartTag>
      <w:r w:rsidRPr="00F32F0E">
        <w:rPr>
          <w:rFonts w:ascii="Times New Roman" w:hAnsi="Times New Roman"/>
          <w:sz w:val="28"/>
          <w:szCs w:val="28"/>
        </w:rPr>
        <w:t>. № 373 об утверждении Федерального государственного образовательного стандарта начального общего образования;</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10. </w:t>
      </w:r>
      <w:smartTag w:uri="urn:schemas-microsoft-com:office:smarttags" w:element="metricconverter">
        <w:smartTagPr>
          <w:attr w:name="ProductID" w:val="2009 г"/>
        </w:smartTagPr>
        <w:r w:rsidRPr="00F32F0E">
          <w:rPr>
            <w:rFonts w:ascii="Times New Roman" w:hAnsi="Times New Roman"/>
            <w:sz w:val="28"/>
            <w:szCs w:val="28"/>
          </w:rPr>
          <w:t>2009 г</w:t>
        </w:r>
      </w:smartTag>
      <w:r w:rsidRPr="00F32F0E">
        <w:rPr>
          <w:rFonts w:ascii="Times New Roman" w:hAnsi="Times New Roman"/>
          <w:sz w:val="28"/>
          <w:szCs w:val="28"/>
        </w:rPr>
        <w:t xml:space="preserve">. № 373», зарегистрированным в Минюсте РФ 04.02. </w:t>
      </w:r>
      <w:smartTag w:uri="urn:schemas-microsoft-com:office:smarttags" w:element="metricconverter">
        <w:smartTagPr>
          <w:attr w:name="ProductID" w:val="2011 г"/>
        </w:smartTagPr>
        <w:r w:rsidRPr="00F32F0E">
          <w:rPr>
            <w:rFonts w:ascii="Times New Roman" w:hAnsi="Times New Roman"/>
            <w:sz w:val="28"/>
            <w:szCs w:val="28"/>
          </w:rPr>
          <w:t>2011 г</w:t>
        </w:r>
      </w:smartTag>
      <w:r w:rsidRPr="00F32F0E">
        <w:rPr>
          <w:rFonts w:ascii="Times New Roman" w:hAnsi="Times New Roman"/>
          <w:sz w:val="28"/>
          <w:szCs w:val="28"/>
        </w:rPr>
        <w:t>.  №19707;</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Приказ министерства образования и науки Российской Федерации от 22 .09. </w:t>
      </w:r>
      <w:smartTag w:uri="urn:schemas-microsoft-com:office:smarttags" w:element="metricconverter">
        <w:smartTagPr>
          <w:attr w:name="ProductID" w:val="2011 г"/>
        </w:smartTagPr>
        <w:r w:rsidRPr="00F32F0E">
          <w:rPr>
            <w:rFonts w:ascii="Times New Roman" w:hAnsi="Times New Roman"/>
            <w:sz w:val="28"/>
            <w:szCs w:val="28"/>
          </w:rPr>
          <w:t>2011 г</w:t>
        </w:r>
      </w:smartTag>
      <w:r w:rsidRPr="00F32F0E">
        <w:rPr>
          <w:rFonts w:ascii="Times New Roman" w:hAnsi="Times New Roman"/>
          <w:sz w:val="28"/>
          <w:szCs w:val="28"/>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32F0E">
          <w:rPr>
            <w:rFonts w:ascii="Times New Roman" w:hAnsi="Times New Roman"/>
            <w:sz w:val="28"/>
            <w:szCs w:val="28"/>
          </w:rPr>
          <w:t>2009 г</w:t>
        </w:r>
      </w:smartTag>
      <w:r w:rsidRPr="00F32F0E">
        <w:rPr>
          <w:rFonts w:ascii="Times New Roman" w:hAnsi="Times New Roman"/>
          <w:sz w:val="28"/>
          <w:szCs w:val="28"/>
        </w:rPr>
        <w:t>. № 373»;</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СанПиН, 2.4.2.2821-10 «Санитарно-эпидемиологические требования к условиям и организации обучения в общеобразовательных школах» (Утверждены постановлением Главного государственного санитарного врача РФ от 29.12.10. № 189);</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Приказ Министерства образования и науки Российской Федерации  от 18.12.2012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lastRenderedPageBreak/>
        <w:t>- Приказ Министерства образования и науки Российской Федерации от 29.12.2014г. № 1643 «О внесении изменений в 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p>
    <w:p w:rsidR="00BC78A5" w:rsidRPr="00F32F0E" w:rsidRDefault="00BC78A5"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Приказ Министерства образования и науки РФ от 18.05.2015г. № 507 «О </w:t>
      </w:r>
      <w:proofErr w:type="spellStart"/>
      <w:r w:rsidRPr="00F32F0E">
        <w:rPr>
          <w:rFonts w:ascii="Times New Roman" w:hAnsi="Times New Roman"/>
          <w:sz w:val="28"/>
          <w:szCs w:val="28"/>
        </w:rPr>
        <w:t>внесениии</w:t>
      </w:r>
      <w:proofErr w:type="spellEnd"/>
      <w:r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w:t>
      </w:r>
    </w:p>
    <w:p w:rsidR="00BC78A5" w:rsidRPr="00F32F0E" w:rsidRDefault="00BC78A5" w:rsidP="00F32F0E">
      <w:pPr>
        <w:shd w:val="clear" w:color="auto" w:fill="FFFFFF"/>
        <w:suppressAutoHyphens/>
        <w:spacing w:after="0" w:line="360" w:lineRule="auto"/>
        <w:jc w:val="both"/>
        <w:rPr>
          <w:rFonts w:ascii="Times New Roman" w:hAnsi="Times New Roman"/>
          <w:sz w:val="28"/>
          <w:szCs w:val="28"/>
        </w:rPr>
      </w:pPr>
      <w:r w:rsidRPr="00F32F0E">
        <w:rPr>
          <w:rFonts w:ascii="Times New Roman" w:hAnsi="Times New Roman"/>
          <w:sz w:val="28"/>
          <w:szCs w:val="28"/>
        </w:rPr>
        <w:t xml:space="preserve">- </w:t>
      </w:r>
      <w:r w:rsidRPr="00F32F0E">
        <w:rPr>
          <w:rFonts w:ascii="Times New Roman" w:hAnsi="Times New Roman"/>
          <w:color w:val="333333"/>
          <w:sz w:val="28"/>
          <w:szCs w:val="28"/>
          <w:shd w:val="clear" w:color="auto" w:fill="FFFFFF"/>
        </w:rPr>
        <w:t>Постановление главного государственного санитарного врача РФ от 24.11.2015 г. № 81 «О внесении изменений № 3 в СанПиН 2.4.2.2821-10»;</w:t>
      </w:r>
    </w:p>
    <w:p w:rsidR="00BC78A5" w:rsidRPr="00F32F0E" w:rsidRDefault="00BC78A5" w:rsidP="00F32F0E">
      <w:pPr>
        <w:pStyle w:val="af2"/>
        <w:spacing w:line="360" w:lineRule="auto"/>
        <w:jc w:val="both"/>
        <w:rPr>
          <w:rFonts w:ascii="Times New Roman" w:hAnsi="Times New Roman"/>
          <w:sz w:val="28"/>
          <w:szCs w:val="28"/>
        </w:rPr>
      </w:pPr>
      <w:r w:rsidRPr="00F32F0E">
        <w:rPr>
          <w:rFonts w:ascii="Times New Roman" w:hAnsi="Times New Roman"/>
          <w:sz w:val="28"/>
          <w:szCs w:val="28"/>
        </w:rPr>
        <w:t xml:space="preserve">- Приказ Министерства образования и науки РФ от 31.12.2015г. № 1576 «О </w:t>
      </w:r>
      <w:proofErr w:type="spellStart"/>
      <w:r w:rsidRPr="00F32F0E">
        <w:rPr>
          <w:rFonts w:ascii="Times New Roman" w:hAnsi="Times New Roman"/>
          <w:sz w:val="28"/>
          <w:szCs w:val="28"/>
        </w:rPr>
        <w:t>внесениии</w:t>
      </w:r>
      <w:proofErr w:type="spellEnd"/>
      <w:r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w:t>
      </w:r>
    </w:p>
    <w:p w:rsidR="00BC78A5" w:rsidRPr="00F32F0E" w:rsidRDefault="00BC78A5" w:rsidP="00F32F0E">
      <w:pPr>
        <w:spacing w:after="0" w:line="360" w:lineRule="auto"/>
        <w:ind w:firstLine="567"/>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Учебный план обеспечивает введение в действие и реализацию требований стандарта, определяет общий объем нагрузки учащихся и максимальный объем их аудиторной нагрузки, состав и структуру обязательных предметных областей.</w:t>
      </w:r>
    </w:p>
    <w:p w:rsidR="00BC78A5" w:rsidRPr="00F32F0E" w:rsidRDefault="00BC78A5" w:rsidP="00F32F0E">
      <w:pPr>
        <w:spacing w:after="0" w:line="360" w:lineRule="auto"/>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t>Основные задачи реализации содержания предметных областей</w:t>
      </w:r>
    </w:p>
    <w:tbl>
      <w:tblPr>
        <w:tblStyle w:val="a8"/>
        <w:tblW w:w="0" w:type="auto"/>
        <w:tblLook w:val="04A0"/>
      </w:tblPr>
      <w:tblGrid>
        <w:gridCol w:w="1242"/>
        <w:gridCol w:w="2694"/>
        <w:gridCol w:w="5634"/>
      </w:tblGrid>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w:t>
            </w:r>
            <w:proofErr w:type="gramStart"/>
            <w:r w:rsidRPr="00F32F0E">
              <w:rPr>
                <w:rFonts w:ascii="Times New Roman" w:eastAsia="Calibri" w:hAnsi="Times New Roman"/>
                <w:sz w:val="28"/>
                <w:szCs w:val="28"/>
                <w:lang w:eastAsia="en-US"/>
              </w:rPr>
              <w:t>п</w:t>
            </w:r>
            <w:proofErr w:type="gramEnd"/>
            <w:r w:rsidRPr="00F32F0E">
              <w:rPr>
                <w:rFonts w:ascii="Times New Roman" w:eastAsia="Calibri" w:hAnsi="Times New Roman"/>
                <w:sz w:val="28"/>
                <w:szCs w:val="28"/>
                <w:lang w:eastAsia="en-US"/>
              </w:rPr>
              <w:t>/п</w:t>
            </w:r>
          </w:p>
        </w:tc>
        <w:tc>
          <w:tcPr>
            <w:tcW w:w="2694"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Предметные области</w:t>
            </w:r>
          </w:p>
        </w:tc>
        <w:tc>
          <w:tcPr>
            <w:tcW w:w="5634"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Основные задачи реализации содержания</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1</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Русский язык и литературное чтение</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w:t>
            </w:r>
            <w:r w:rsidRPr="00F32F0E">
              <w:rPr>
                <w:rFonts w:ascii="Times New Roman" w:eastAsia="Calibri" w:hAnsi="Times New Roman"/>
                <w:sz w:val="28"/>
                <w:szCs w:val="28"/>
                <w:lang w:eastAsia="en-US"/>
              </w:rPr>
              <w:lastRenderedPageBreak/>
              <w:t>рубежом. Развитие диалогической и монологической устной письменной речи, коммуникативных умений, нравственных и эстетических чувств, способностей к творческой деятельности.</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2</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Иностранный язык</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proofErr w:type="gramStart"/>
            <w:r w:rsidRPr="00F32F0E">
              <w:rPr>
                <w:rFonts w:ascii="Times New Roman" w:eastAsia="Calibri" w:hAnsi="Times New Roman"/>
                <w:sz w:val="28"/>
                <w:szCs w:val="28"/>
                <w:lang w:eastAsia="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3</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Математика и информатика</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4</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Обществознание и естествознание (Окружающий мир)</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w:t>
            </w:r>
            <w:r w:rsidRPr="00F32F0E">
              <w:rPr>
                <w:rFonts w:ascii="Times New Roman" w:eastAsia="Calibri" w:hAnsi="Times New Roman"/>
                <w:sz w:val="28"/>
                <w:szCs w:val="28"/>
                <w:lang w:eastAsia="en-US"/>
              </w:rP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5</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Основы религиозных культур и светской этики</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6</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Искусство</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7</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Технология</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proofErr w:type="spellStart"/>
            <w:r w:rsidRPr="00F32F0E">
              <w:rPr>
                <w:rFonts w:ascii="Times New Roman" w:eastAsia="Calibri" w:hAnsi="Times New Roman"/>
                <w:sz w:val="28"/>
                <w:szCs w:val="28"/>
                <w:lang w:eastAsia="en-US"/>
              </w:rPr>
              <w:t>заний</w:t>
            </w:r>
            <w:proofErr w:type="spellEnd"/>
            <w:r w:rsidRPr="00F32F0E">
              <w:rPr>
                <w:rFonts w:ascii="Times New Roman" w:eastAsia="Calibri" w:hAnsi="Times New Roman"/>
                <w:sz w:val="28"/>
                <w:szCs w:val="28"/>
                <w:lang w:eastAsia="en-US"/>
              </w:rPr>
              <w:t>, полученных при изучении других учебных предметов, формирование первоначального опыта практической преобразовательной деятельности.</w:t>
            </w:r>
          </w:p>
        </w:tc>
      </w:tr>
      <w:tr w:rsidR="00BC78A5" w:rsidRPr="00F32F0E" w:rsidTr="00C07018">
        <w:tc>
          <w:tcPr>
            <w:tcW w:w="1242" w:type="dxa"/>
          </w:tcPr>
          <w:p w:rsidR="00BC78A5" w:rsidRPr="00F32F0E" w:rsidRDefault="00BC78A5" w:rsidP="00F32F0E">
            <w:pPr>
              <w:spacing w:after="0" w:line="360" w:lineRule="auto"/>
              <w:jc w:val="center"/>
              <w:rPr>
                <w:rFonts w:ascii="Times New Roman" w:eastAsia="Calibri" w:hAnsi="Times New Roman"/>
                <w:sz w:val="28"/>
                <w:szCs w:val="28"/>
                <w:lang w:eastAsia="en-US"/>
              </w:rPr>
            </w:pPr>
            <w:r w:rsidRPr="00F32F0E">
              <w:rPr>
                <w:rFonts w:ascii="Times New Roman" w:eastAsia="Calibri" w:hAnsi="Times New Roman"/>
                <w:sz w:val="28"/>
                <w:szCs w:val="28"/>
                <w:lang w:eastAsia="en-US"/>
              </w:rPr>
              <w:t>8</w:t>
            </w:r>
          </w:p>
        </w:tc>
        <w:tc>
          <w:tcPr>
            <w:tcW w:w="269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t xml:space="preserve">Физическая </w:t>
            </w:r>
            <w:r w:rsidRPr="00F32F0E">
              <w:rPr>
                <w:rFonts w:ascii="Times New Roman" w:eastAsia="Calibri" w:hAnsi="Times New Roman"/>
                <w:sz w:val="28"/>
                <w:szCs w:val="28"/>
                <w:lang w:eastAsia="en-US"/>
              </w:rPr>
              <w:lastRenderedPageBreak/>
              <w:t>культура</w:t>
            </w:r>
          </w:p>
        </w:tc>
        <w:tc>
          <w:tcPr>
            <w:tcW w:w="5634" w:type="dxa"/>
          </w:tcPr>
          <w:p w:rsidR="00BC78A5" w:rsidRPr="00F32F0E" w:rsidRDefault="00BC78A5" w:rsidP="00F32F0E">
            <w:pPr>
              <w:spacing w:after="0" w:line="360" w:lineRule="auto"/>
              <w:jc w:val="both"/>
              <w:rPr>
                <w:rFonts w:ascii="Times New Roman" w:eastAsia="Calibri" w:hAnsi="Times New Roman"/>
                <w:sz w:val="28"/>
                <w:szCs w:val="28"/>
                <w:lang w:eastAsia="en-US"/>
              </w:rPr>
            </w:pPr>
            <w:r w:rsidRPr="00F32F0E">
              <w:rPr>
                <w:rFonts w:ascii="Times New Roman" w:eastAsia="Calibri" w:hAnsi="Times New Roman"/>
                <w:sz w:val="28"/>
                <w:szCs w:val="28"/>
                <w:lang w:eastAsia="en-US"/>
              </w:rPr>
              <w:lastRenderedPageBreak/>
              <w:t xml:space="preserve">Укрепление здоровья, содействие </w:t>
            </w:r>
            <w:r w:rsidRPr="00F32F0E">
              <w:rPr>
                <w:rFonts w:ascii="Times New Roman" w:eastAsia="Calibri" w:hAnsi="Times New Roman"/>
                <w:sz w:val="28"/>
                <w:szCs w:val="28"/>
                <w:lang w:eastAsia="en-US"/>
              </w:rPr>
              <w:lastRenderedPageBreak/>
              <w:t xml:space="preserve">гармоничному физическому, нравственному и социальному развитию, успешному обучению, формирование первоначальных умений </w:t>
            </w:r>
            <w:proofErr w:type="spellStart"/>
            <w:r w:rsidRPr="00F32F0E">
              <w:rPr>
                <w:rFonts w:ascii="Times New Roman" w:eastAsia="Calibri" w:hAnsi="Times New Roman"/>
                <w:sz w:val="28"/>
                <w:szCs w:val="28"/>
                <w:lang w:eastAsia="en-US"/>
              </w:rPr>
              <w:t>саморегуляции</w:t>
            </w:r>
            <w:proofErr w:type="spellEnd"/>
            <w:r w:rsidRPr="00F32F0E">
              <w:rPr>
                <w:rFonts w:ascii="Times New Roman" w:eastAsia="Calibri" w:hAnsi="Times New Roman"/>
                <w:sz w:val="28"/>
                <w:szCs w:val="28"/>
                <w:lang w:eastAsia="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C78A5" w:rsidRPr="00F32F0E" w:rsidRDefault="00BC78A5" w:rsidP="00F32F0E">
      <w:pPr>
        <w:spacing w:after="0" w:line="360" w:lineRule="auto"/>
        <w:jc w:val="center"/>
        <w:rPr>
          <w:rFonts w:ascii="Times New Roman" w:eastAsia="Calibri"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266"/>
        <w:gridCol w:w="1038"/>
        <w:gridCol w:w="1038"/>
        <w:gridCol w:w="1038"/>
        <w:gridCol w:w="1038"/>
        <w:gridCol w:w="907"/>
      </w:tblGrid>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eastAsia="Calibri" w:hAnsi="Times New Roman"/>
                <w:b/>
                <w:sz w:val="28"/>
                <w:szCs w:val="28"/>
                <w:lang w:eastAsia="en-US"/>
              </w:rPr>
              <w:br w:type="page"/>
              <w:t>П</w:t>
            </w:r>
            <w:r w:rsidRPr="00F32F0E">
              <w:rPr>
                <w:rFonts w:ascii="Times New Roman" w:hAnsi="Times New Roman"/>
                <w:sz w:val="28"/>
                <w:szCs w:val="28"/>
              </w:rPr>
              <w:t>редметные области</w:t>
            </w:r>
          </w:p>
        </w:tc>
        <w:tc>
          <w:tcPr>
            <w:tcW w:w="1884"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Учебные предметы</w:t>
            </w:r>
          </w:p>
        </w:tc>
        <w:tc>
          <w:tcPr>
            <w:tcW w:w="4516" w:type="dxa"/>
            <w:gridSpan w:val="4"/>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Количество часов в неделю</w:t>
            </w:r>
          </w:p>
        </w:tc>
        <w:tc>
          <w:tcPr>
            <w:tcW w:w="907" w:type="dxa"/>
            <w:vMerge w:val="restart"/>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4 года</w:t>
            </w:r>
          </w:p>
        </w:tc>
      </w:tr>
      <w:tr w:rsidR="00BC78A5" w:rsidRPr="00F32F0E" w:rsidTr="00C07018">
        <w:tc>
          <w:tcPr>
            <w:tcW w:w="2263" w:type="dxa"/>
            <w:vMerge/>
            <w:tcBorders>
              <w:bottom w:val="single" w:sz="4" w:space="0" w:color="auto"/>
            </w:tcBorders>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класс</w:t>
            </w:r>
          </w:p>
        </w:tc>
        <w:tc>
          <w:tcPr>
            <w:tcW w:w="907" w:type="dxa"/>
            <w:vMerge/>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Русский язык и литературное чтение</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Русский язык</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32</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36</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36</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 xml:space="preserve"> (1</w:t>
            </w:r>
            <w:r w:rsidRPr="00F32F0E">
              <w:rPr>
                <w:rFonts w:ascii="Times New Roman" w:hAnsi="Times New Roman"/>
                <w:sz w:val="28"/>
                <w:szCs w:val="28"/>
                <w:lang w:val="en-US"/>
              </w:rPr>
              <w:t>36</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5</w:t>
            </w:r>
            <w:r w:rsidRPr="00F32F0E">
              <w:rPr>
                <w:rFonts w:ascii="Times New Roman" w:hAnsi="Times New Roman"/>
                <w:sz w:val="28"/>
                <w:szCs w:val="28"/>
                <w:lang w:val="en-US"/>
              </w:rPr>
              <w:t>40</w:t>
            </w:r>
          </w:p>
        </w:tc>
      </w:tr>
      <w:tr w:rsidR="00BC78A5" w:rsidRPr="00F32F0E" w:rsidTr="00C07018">
        <w:tc>
          <w:tcPr>
            <w:tcW w:w="2263"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Литературное чтение</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3</w:t>
            </w:r>
            <w:r w:rsidRPr="00F32F0E">
              <w:rPr>
                <w:rFonts w:ascii="Times New Roman" w:hAnsi="Times New Roman"/>
                <w:sz w:val="28"/>
                <w:szCs w:val="28"/>
              </w:rPr>
              <w:t xml:space="preserve"> (1</w:t>
            </w:r>
            <w:r w:rsidRPr="00F32F0E">
              <w:rPr>
                <w:rFonts w:ascii="Times New Roman" w:hAnsi="Times New Roman"/>
                <w:sz w:val="28"/>
                <w:szCs w:val="28"/>
                <w:lang w:val="en-US"/>
              </w:rPr>
              <w:t>02</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50</w:t>
            </w:r>
            <w:r w:rsidRPr="00F32F0E">
              <w:rPr>
                <w:rFonts w:ascii="Times New Roman" w:hAnsi="Times New Roman"/>
                <w:sz w:val="28"/>
                <w:szCs w:val="28"/>
                <w:lang w:val="en-US"/>
              </w:rPr>
              <w:t>6</w:t>
            </w:r>
          </w:p>
        </w:tc>
      </w:tr>
      <w:tr w:rsidR="00BC78A5" w:rsidRPr="00F32F0E" w:rsidTr="00C07018">
        <w:tc>
          <w:tcPr>
            <w:tcW w:w="2263" w:type="dxa"/>
            <w:tcBorders>
              <w:top w:val="nil"/>
            </w:tcBorders>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Иностранный язык</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Иностранный язык</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w:t>
            </w:r>
            <w:r w:rsidRPr="00F32F0E">
              <w:rPr>
                <w:rFonts w:ascii="Times New Roman" w:hAnsi="Times New Roman"/>
                <w:sz w:val="28"/>
                <w:szCs w:val="28"/>
                <w:lang w:val="en-US"/>
              </w:rPr>
              <w:t>68</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2</w:t>
            </w:r>
            <w:r w:rsidRPr="00F32F0E">
              <w:rPr>
                <w:rFonts w:ascii="Times New Roman" w:hAnsi="Times New Roman"/>
                <w:sz w:val="28"/>
                <w:szCs w:val="28"/>
              </w:rPr>
              <w:t xml:space="preserve"> (68)</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2</w:t>
            </w:r>
            <w:r w:rsidRPr="00F32F0E">
              <w:rPr>
                <w:rFonts w:ascii="Times New Roman" w:hAnsi="Times New Roman"/>
                <w:sz w:val="28"/>
                <w:szCs w:val="28"/>
              </w:rPr>
              <w:t xml:space="preserve"> (</w:t>
            </w:r>
            <w:r w:rsidRPr="00F32F0E">
              <w:rPr>
                <w:rFonts w:ascii="Times New Roman" w:hAnsi="Times New Roman"/>
                <w:sz w:val="28"/>
                <w:szCs w:val="28"/>
                <w:lang w:val="en-US"/>
              </w:rPr>
              <w:t>68</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204</w:t>
            </w:r>
          </w:p>
        </w:tc>
      </w:tr>
      <w:tr w:rsidR="00BC78A5" w:rsidRPr="00F32F0E" w:rsidTr="00C07018">
        <w:trPr>
          <w:trHeight w:val="654"/>
        </w:trPr>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Математика и информатика</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Математика </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540</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Обществознание и естествознание</w:t>
            </w:r>
          </w:p>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(Окружающий мир)</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Окружающий мир</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270</w:t>
            </w:r>
          </w:p>
        </w:tc>
      </w:tr>
      <w:tr w:rsidR="00BC78A5" w:rsidRPr="00F32F0E" w:rsidTr="00C07018">
        <w:tc>
          <w:tcPr>
            <w:tcW w:w="2263" w:type="dxa"/>
            <w:shd w:val="clear" w:color="auto" w:fill="auto"/>
          </w:tcPr>
          <w:p w:rsidR="00BC78A5" w:rsidRPr="00F32F0E" w:rsidRDefault="00BC78A5" w:rsidP="00F32F0E">
            <w:pPr>
              <w:spacing w:after="0" w:line="360" w:lineRule="auto"/>
              <w:jc w:val="both"/>
              <w:rPr>
                <w:rFonts w:ascii="Times New Roman" w:hAnsi="Times New Roman"/>
                <w:sz w:val="28"/>
                <w:szCs w:val="28"/>
              </w:rPr>
            </w:pPr>
            <w:r w:rsidRPr="00F32F0E">
              <w:rPr>
                <w:rFonts w:ascii="Times New Roman" w:hAnsi="Times New Roman"/>
                <w:sz w:val="28"/>
                <w:szCs w:val="28"/>
              </w:rPr>
              <w:t>Основы религиозных культур и светской этики</w:t>
            </w:r>
          </w:p>
        </w:tc>
        <w:tc>
          <w:tcPr>
            <w:tcW w:w="1884" w:type="dxa"/>
            <w:shd w:val="clear" w:color="auto" w:fill="auto"/>
          </w:tcPr>
          <w:p w:rsidR="00BC78A5" w:rsidRPr="00F32F0E" w:rsidRDefault="00BC78A5" w:rsidP="00F32F0E">
            <w:pPr>
              <w:spacing w:after="0" w:line="360" w:lineRule="auto"/>
              <w:jc w:val="both"/>
              <w:rPr>
                <w:rFonts w:ascii="Times New Roman" w:hAnsi="Times New Roman"/>
                <w:sz w:val="28"/>
                <w:szCs w:val="28"/>
              </w:rPr>
            </w:pPr>
            <w:r w:rsidRPr="00F32F0E">
              <w:rPr>
                <w:rFonts w:ascii="Times New Roman" w:hAnsi="Times New Roman"/>
                <w:sz w:val="28"/>
                <w:szCs w:val="28"/>
              </w:rPr>
              <w:t>Основы религиозных культур и светской этики*</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34</w:t>
            </w:r>
          </w:p>
        </w:tc>
      </w:tr>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Искусство</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Музыка</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 (33)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135</w:t>
            </w:r>
          </w:p>
        </w:tc>
      </w:tr>
      <w:tr w:rsidR="00BC78A5" w:rsidRPr="00F32F0E" w:rsidTr="00C07018">
        <w:tc>
          <w:tcPr>
            <w:tcW w:w="2263"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w:t>
            </w:r>
            <w:r w:rsidR="00012413" w:rsidRPr="00F32F0E">
              <w:rPr>
                <w:rFonts w:ascii="Times New Roman" w:hAnsi="Times New Roman"/>
                <w:sz w:val="28"/>
                <w:szCs w:val="28"/>
              </w:rPr>
              <w:t>з</w:t>
            </w:r>
            <w:r w:rsidRPr="00F32F0E">
              <w:rPr>
                <w:rFonts w:ascii="Times New Roman" w:hAnsi="Times New Roman"/>
                <w:sz w:val="28"/>
                <w:szCs w:val="28"/>
              </w:rPr>
              <w:t>образительное искусство</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135</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Физическая культура</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Физическая культура</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3(99)</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405</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Технология</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Технология</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1</w:t>
            </w:r>
            <w:r w:rsidRPr="00F32F0E">
              <w:rPr>
                <w:rFonts w:ascii="Times New Roman" w:hAnsi="Times New Roman"/>
                <w:sz w:val="28"/>
                <w:szCs w:val="28"/>
              </w:rPr>
              <w:t>(</w:t>
            </w:r>
            <w:r w:rsidRPr="00F32F0E">
              <w:rPr>
                <w:rFonts w:ascii="Times New Roman" w:hAnsi="Times New Roman"/>
                <w:sz w:val="28"/>
                <w:szCs w:val="28"/>
                <w:lang w:val="en-US"/>
              </w:rPr>
              <w:t>34</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1</w:t>
            </w:r>
            <w:r w:rsidRPr="00F32F0E">
              <w:rPr>
                <w:rFonts w:ascii="Times New Roman" w:hAnsi="Times New Roman"/>
                <w:sz w:val="28"/>
                <w:szCs w:val="28"/>
              </w:rPr>
              <w:t>(</w:t>
            </w:r>
            <w:r w:rsidRPr="00F32F0E">
              <w:rPr>
                <w:rFonts w:ascii="Times New Roman" w:hAnsi="Times New Roman"/>
                <w:sz w:val="28"/>
                <w:szCs w:val="28"/>
                <w:lang w:val="en-US"/>
              </w:rPr>
              <w:t>34</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135</w:t>
            </w: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неделю</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0</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i/>
                <w:iCs/>
                <w:sz w:val="28"/>
                <w:szCs w:val="28"/>
              </w:rPr>
              <w:t>Часть, формируемая участниками образовательной деятельности</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lang w:val="en-US"/>
              </w:rPr>
              <w:t xml:space="preserve"> (33)</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lang w:val="en-US"/>
              </w:rPr>
              <w:t xml:space="preserve"> (34)</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lang w:val="en-US"/>
              </w:rPr>
              <w:t xml:space="preserve"> (34)</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lang w:val="en-US"/>
              </w:rPr>
              <w:t xml:space="preserve"> (34)</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135</w:t>
            </w: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Максимальный объём недельной нагрузки</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21</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год</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6</w:t>
            </w:r>
            <w:r w:rsidRPr="00F32F0E">
              <w:rPr>
                <w:rFonts w:ascii="Times New Roman" w:hAnsi="Times New Roman"/>
                <w:sz w:val="28"/>
                <w:szCs w:val="28"/>
                <w:lang w:val="en-US"/>
              </w:rPr>
              <w:t>93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4 года обучения</w:t>
            </w:r>
          </w:p>
        </w:tc>
        <w:tc>
          <w:tcPr>
            <w:tcW w:w="4516" w:type="dxa"/>
            <w:gridSpan w:val="4"/>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w:t>
            </w:r>
            <w:r w:rsidRPr="00F32F0E">
              <w:rPr>
                <w:rFonts w:ascii="Times New Roman" w:hAnsi="Times New Roman"/>
                <w:sz w:val="28"/>
                <w:szCs w:val="28"/>
                <w:lang w:val="en-US"/>
              </w:rPr>
              <w:t>039</w:t>
            </w:r>
            <w:r w:rsidRPr="00F32F0E">
              <w:rPr>
                <w:rFonts w:ascii="Times New Roman" w:hAnsi="Times New Roman"/>
                <w:sz w:val="28"/>
                <w:szCs w:val="28"/>
              </w:rPr>
              <w:t xml:space="preserve"> часов</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3</w:t>
            </w:r>
            <w:r w:rsidRPr="00F32F0E">
              <w:rPr>
                <w:rFonts w:ascii="Times New Roman" w:hAnsi="Times New Roman"/>
                <w:sz w:val="28"/>
                <w:szCs w:val="28"/>
                <w:lang w:val="en-US"/>
              </w:rPr>
              <w:t>039</w:t>
            </w:r>
          </w:p>
        </w:tc>
      </w:tr>
    </w:tbl>
    <w:p w:rsidR="00BC78A5" w:rsidRPr="00F32F0E" w:rsidRDefault="00BC78A5" w:rsidP="00F32F0E">
      <w:pPr>
        <w:spacing w:after="0" w:line="360" w:lineRule="auto"/>
        <w:jc w:val="center"/>
        <w:rPr>
          <w:rFonts w:ascii="Times New Roman" w:hAnsi="Times New Roman"/>
          <w:sz w:val="28"/>
          <w:szCs w:val="28"/>
        </w:rPr>
      </w:pPr>
    </w:p>
    <w:p w:rsidR="00BC78A5" w:rsidRPr="00F32F0E" w:rsidRDefault="00BC78A5" w:rsidP="00F32F0E">
      <w:pPr>
        <w:spacing w:after="0" w:line="360" w:lineRule="auto"/>
        <w:rPr>
          <w:rFonts w:ascii="Times New Roman" w:hAnsi="Times New Roman"/>
          <w:sz w:val="28"/>
          <w:szCs w:val="28"/>
        </w:rPr>
      </w:pPr>
      <w:r w:rsidRPr="00F32F0E">
        <w:rPr>
          <w:rFonts w:ascii="Times New Roman" w:eastAsia="Calibri" w:hAnsi="Times New Roman"/>
          <w:b/>
          <w:bCs/>
          <w:sz w:val="28"/>
          <w:szCs w:val="28"/>
          <w:lang w:eastAsia="en-US"/>
        </w:rPr>
        <w:t>*</w:t>
      </w:r>
      <w:r w:rsidRPr="00F32F0E">
        <w:rPr>
          <w:rFonts w:ascii="Times New Roman" w:hAnsi="Times New Roman"/>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C78A5" w:rsidRPr="00F32F0E" w:rsidRDefault="00BC78A5" w:rsidP="00F32F0E">
      <w:pPr>
        <w:spacing w:after="0" w:line="360" w:lineRule="auto"/>
        <w:rPr>
          <w:rFonts w:ascii="Times New Roman" w:hAnsi="Times New Roman"/>
          <w:sz w:val="28"/>
          <w:szCs w:val="28"/>
        </w:rPr>
      </w:pPr>
      <w:r w:rsidRPr="00F32F0E">
        <w:rPr>
          <w:rFonts w:ascii="Times New Roman" w:hAnsi="Times New Roman"/>
          <w:sz w:val="28"/>
          <w:szCs w:val="28"/>
        </w:rPr>
        <w:t>*Часть, формируемая участниками образовательной деятельности, распределяется по годам обучения:</w:t>
      </w:r>
    </w:p>
    <w:p w:rsidR="00BC78A5" w:rsidRPr="00F32F0E" w:rsidRDefault="00BC78A5" w:rsidP="00F32F0E">
      <w:pPr>
        <w:spacing w:after="0" w:line="360" w:lineRule="auto"/>
        <w:rPr>
          <w:rFonts w:ascii="Times New Roman" w:hAnsi="Times New Roman"/>
          <w:sz w:val="28"/>
          <w:szCs w:val="28"/>
        </w:rPr>
      </w:pPr>
      <w:r w:rsidRPr="00F32F0E">
        <w:rPr>
          <w:rFonts w:ascii="Times New Roman" w:hAnsi="Times New Roman"/>
          <w:sz w:val="28"/>
          <w:szCs w:val="28"/>
        </w:rPr>
        <w:t>1 класс – индивидуально-групповые занятия по выбору родителей (законных представителей);</w:t>
      </w:r>
    </w:p>
    <w:p w:rsidR="00BC78A5" w:rsidRPr="00F32F0E" w:rsidRDefault="00BC78A5" w:rsidP="00F32F0E">
      <w:pPr>
        <w:spacing w:after="0" w:line="360" w:lineRule="auto"/>
        <w:rPr>
          <w:rFonts w:ascii="Times New Roman" w:hAnsi="Times New Roman"/>
          <w:sz w:val="28"/>
          <w:szCs w:val="28"/>
        </w:rPr>
      </w:pPr>
      <w:r w:rsidRPr="00F32F0E">
        <w:rPr>
          <w:rFonts w:ascii="Times New Roman" w:hAnsi="Times New Roman"/>
          <w:sz w:val="28"/>
          <w:szCs w:val="28"/>
        </w:rPr>
        <w:t>2-4 классы – 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266"/>
        <w:gridCol w:w="1038"/>
        <w:gridCol w:w="1038"/>
        <w:gridCol w:w="1038"/>
        <w:gridCol w:w="1038"/>
        <w:gridCol w:w="907"/>
      </w:tblGrid>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eastAsia="Calibri" w:hAnsi="Times New Roman"/>
                <w:b/>
                <w:sz w:val="28"/>
                <w:szCs w:val="28"/>
                <w:lang w:eastAsia="en-US"/>
              </w:rPr>
              <w:br w:type="page"/>
              <w:t>П</w:t>
            </w:r>
            <w:r w:rsidRPr="00F32F0E">
              <w:rPr>
                <w:rFonts w:ascii="Times New Roman" w:hAnsi="Times New Roman"/>
                <w:sz w:val="28"/>
                <w:szCs w:val="28"/>
              </w:rPr>
              <w:t>редметные области</w:t>
            </w:r>
          </w:p>
        </w:tc>
        <w:tc>
          <w:tcPr>
            <w:tcW w:w="1884"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Учебные предметы</w:t>
            </w:r>
          </w:p>
        </w:tc>
        <w:tc>
          <w:tcPr>
            <w:tcW w:w="4516" w:type="dxa"/>
            <w:gridSpan w:val="4"/>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Количество часов в неделю</w:t>
            </w:r>
          </w:p>
        </w:tc>
        <w:tc>
          <w:tcPr>
            <w:tcW w:w="907" w:type="dxa"/>
            <w:vMerge w:val="restart"/>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4 года</w:t>
            </w:r>
          </w:p>
        </w:tc>
      </w:tr>
      <w:tr w:rsidR="00BC78A5" w:rsidRPr="00F32F0E" w:rsidTr="00C07018">
        <w:tc>
          <w:tcPr>
            <w:tcW w:w="2263"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 класс</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класс</w:t>
            </w:r>
          </w:p>
        </w:tc>
        <w:tc>
          <w:tcPr>
            <w:tcW w:w="907" w:type="dxa"/>
            <w:vMerge/>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Русский язык и литературное чтение</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Русский язык</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32</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36</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(1</w:t>
            </w:r>
            <w:r w:rsidRPr="00F32F0E">
              <w:rPr>
                <w:rFonts w:ascii="Times New Roman" w:hAnsi="Times New Roman"/>
                <w:sz w:val="28"/>
                <w:szCs w:val="28"/>
                <w:lang w:val="en-US"/>
              </w:rPr>
              <w:t>36</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4</w:t>
            </w:r>
            <w:r w:rsidRPr="00F32F0E">
              <w:rPr>
                <w:rFonts w:ascii="Times New Roman" w:hAnsi="Times New Roman"/>
                <w:sz w:val="28"/>
                <w:szCs w:val="28"/>
              </w:rPr>
              <w:t xml:space="preserve"> (1</w:t>
            </w:r>
            <w:r w:rsidRPr="00F32F0E">
              <w:rPr>
                <w:rFonts w:ascii="Times New Roman" w:hAnsi="Times New Roman"/>
                <w:sz w:val="28"/>
                <w:szCs w:val="28"/>
                <w:lang w:val="en-US"/>
              </w:rPr>
              <w:t>36</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5</w:t>
            </w:r>
            <w:r w:rsidRPr="00F32F0E">
              <w:rPr>
                <w:rFonts w:ascii="Times New Roman" w:hAnsi="Times New Roman"/>
                <w:sz w:val="28"/>
                <w:szCs w:val="28"/>
                <w:lang w:val="en-US"/>
              </w:rPr>
              <w:t>40</w:t>
            </w:r>
          </w:p>
        </w:tc>
      </w:tr>
      <w:tr w:rsidR="00BC78A5" w:rsidRPr="00F32F0E" w:rsidTr="00C07018">
        <w:tc>
          <w:tcPr>
            <w:tcW w:w="2263"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Литературное чтение</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3</w:t>
            </w:r>
            <w:r w:rsidRPr="00F32F0E">
              <w:rPr>
                <w:rFonts w:ascii="Times New Roman" w:hAnsi="Times New Roman"/>
                <w:sz w:val="28"/>
                <w:szCs w:val="28"/>
              </w:rPr>
              <w:t xml:space="preserve"> (1</w:t>
            </w:r>
            <w:r w:rsidRPr="00F32F0E">
              <w:rPr>
                <w:rFonts w:ascii="Times New Roman" w:hAnsi="Times New Roman"/>
                <w:sz w:val="28"/>
                <w:szCs w:val="28"/>
                <w:lang w:val="en-US"/>
              </w:rPr>
              <w:t>02</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50</w:t>
            </w:r>
            <w:r w:rsidRPr="00F32F0E">
              <w:rPr>
                <w:rFonts w:ascii="Times New Roman" w:hAnsi="Times New Roman"/>
                <w:sz w:val="28"/>
                <w:szCs w:val="28"/>
                <w:lang w:val="en-US"/>
              </w:rPr>
              <w:t>6</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Иностранный </w:t>
            </w:r>
            <w:r w:rsidRPr="00F32F0E">
              <w:rPr>
                <w:rFonts w:ascii="Times New Roman" w:hAnsi="Times New Roman"/>
                <w:sz w:val="28"/>
                <w:szCs w:val="28"/>
              </w:rPr>
              <w:lastRenderedPageBreak/>
              <w:t>язык</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 xml:space="preserve">Иностранный </w:t>
            </w:r>
            <w:r w:rsidRPr="00F32F0E">
              <w:rPr>
                <w:rFonts w:ascii="Times New Roman" w:hAnsi="Times New Roman"/>
                <w:sz w:val="28"/>
                <w:szCs w:val="28"/>
              </w:rPr>
              <w:lastRenderedPageBreak/>
              <w:t>язык</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 (102)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 (102)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2</w:t>
            </w:r>
            <w:r w:rsidRPr="00F32F0E">
              <w:rPr>
                <w:rFonts w:ascii="Times New Roman" w:hAnsi="Times New Roman"/>
                <w:sz w:val="28"/>
                <w:szCs w:val="28"/>
              </w:rPr>
              <w:t xml:space="preserve"> (102)</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306</w:t>
            </w:r>
          </w:p>
        </w:tc>
      </w:tr>
      <w:tr w:rsidR="00BC78A5" w:rsidRPr="00F32F0E" w:rsidTr="00C07018">
        <w:trPr>
          <w:trHeight w:val="654"/>
        </w:trPr>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Математика и информатика</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Математика </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 (136)</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540</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Обществознание и естествознание</w:t>
            </w:r>
          </w:p>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(окружающий мир)</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Окружающий мир</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(66)</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 (68)</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270</w:t>
            </w:r>
          </w:p>
        </w:tc>
      </w:tr>
      <w:tr w:rsidR="00BC78A5" w:rsidRPr="00F32F0E" w:rsidTr="00C07018">
        <w:tc>
          <w:tcPr>
            <w:tcW w:w="2263" w:type="dxa"/>
            <w:shd w:val="clear" w:color="auto" w:fill="auto"/>
          </w:tcPr>
          <w:p w:rsidR="00BC78A5" w:rsidRPr="00F32F0E" w:rsidRDefault="00BC78A5" w:rsidP="00F32F0E">
            <w:pPr>
              <w:spacing w:after="0" w:line="360" w:lineRule="auto"/>
              <w:jc w:val="both"/>
              <w:rPr>
                <w:rFonts w:ascii="Times New Roman" w:hAnsi="Times New Roman"/>
                <w:sz w:val="28"/>
                <w:szCs w:val="28"/>
              </w:rPr>
            </w:pPr>
            <w:r w:rsidRPr="00F32F0E">
              <w:rPr>
                <w:rFonts w:ascii="Times New Roman" w:hAnsi="Times New Roman"/>
                <w:sz w:val="28"/>
                <w:szCs w:val="28"/>
              </w:rPr>
              <w:t>Основы религиозных культур и светской этики</w:t>
            </w:r>
          </w:p>
        </w:tc>
        <w:tc>
          <w:tcPr>
            <w:tcW w:w="1884" w:type="dxa"/>
            <w:shd w:val="clear" w:color="auto" w:fill="auto"/>
          </w:tcPr>
          <w:p w:rsidR="00BC78A5" w:rsidRPr="00F32F0E" w:rsidRDefault="00BC78A5" w:rsidP="00F32F0E">
            <w:pPr>
              <w:spacing w:after="0" w:line="360" w:lineRule="auto"/>
              <w:jc w:val="both"/>
              <w:rPr>
                <w:rFonts w:ascii="Times New Roman" w:hAnsi="Times New Roman"/>
                <w:sz w:val="28"/>
                <w:szCs w:val="28"/>
              </w:rPr>
            </w:pPr>
            <w:r w:rsidRPr="00F32F0E">
              <w:rPr>
                <w:rFonts w:ascii="Times New Roman" w:hAnsi="Times New Roman"/>
                <w:sz w:val="28"/>
                <w:szCs w:val="28"/>
              </w:rPr>
              <w:t>Основы религиозных культур и светской этики*</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34</w:t>
            </w:r>
          </w:p>
        </w:tc>
      </w:tr>
      <w:tr w:rsidR="00BC78A5" w:rsidRPr="00F32F0E" w:rsidTr="00C07018">
        <w:tc>
          <w:tcPr>
            <w:tcW w:w="2263" w:type="dxa"/>
            <w:vMerge w:val="restart"/>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Искусство</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Музыка</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 (33)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135</w:t>
            </w:r>
          </w:p>
        </w:tc>
      </w:tr>
      <w:tr w:rsidR="00BC78A5" w:rsidRPr="00F32F0E" w:rsidTr="00C07018">
        <w:tc>
          <w:tcPr>
            <w:tcW w:w="2263" w:type="dxa"/>
            <w:vMerge/>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И</w:t>
            </w:r>
            <w:r w:rsidR="00012413" w:rsidRPr="00F32F0E">
              <w:rPr>
                <w:rFonts w:ascii="Times New Roman" w:hAnsi="Times New Roman"/>
                <w:sz w:val="28"/>
                <w:szCs w:val="28"/>
              </w:rPr>
              <w:t>з</w:t>
            </w:r>
            <w:r w:rsidRPr="00F32F0E">
              <w:rPr>
                <w:rFonts w:ascii="Times New Roman" w:hAnsi="Times New Roman"/>
                <w:sz w:val="28"/>
                <w:szCs w:val="28"/>
              </w:rPr>
              <w:t>образительное искусство</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135</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Физическая культура</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Физическая культура</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3(99)</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3(102)</w:t>
            </w: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405</w:t>
            </w:r>
          </w:p>
        </w:tc>
      </w:tr>
      <w:tr w:rsidR="00BC78A5" w:rsidRPr="00F32F0E" w:rsidTr="00C07018">
        <w:tc>
          <w:tcPr>
            <w:tcW w:w="2263"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Технология</w:t>
            </w:r>
          </w:p>
        </w:tc>
        <w:tc>
          <w:tcPr>
            <w:tcW w:w="1884"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Технология</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1(34)</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1</w:t>
            </w:r>
            <w:r w:rsidRPr="00F32F0E">
              <w:rPr>
                <w:rFonts w:ascii="Times New Roman" w:hAnsi="Times New Roman"/>
                <w:sz w:val="28"/>
                <w:szCs w:val="28"/>
              </w:rPr>
              <w:t>(</w:t>
            </w:r>
            <w:r w:rsidRPr="00F32F0E">
              <w:rPr>
                <w:rFonts w:ascii="Times New Roman" w:hAnsi="Times New Roman"/>
                <w:sz w:val="28"/>
                <w:szCs w:val="28"/>
                <w:lang w:val="en-US"/>
              </w:rPr>
              <w:t>34</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lang w:val="en-US"/>
              </w:rPr>
              <w:t>1</w:t>
            </w:r>
            <w:r w:rsidRPr="00F32F0E">
              <w:rPr>
                <w:rFonts w:ascii="Times New Roman" w:hAnsi="Times New Roman"/>
                <w:sz w:val="28"/>
                <w:szCs w:val="28"/>
              </w:rPr>
              <w:t>(</w:t>
            </w:r>
            <w:r w:rsidRPr="00F32F0E">
              <w:rPr>
                <w:rFonts w:ascii="Times New Roman" w:hAnsi="Times New Roman"/>
                <w:sz w:val="28"/>
                <w:szCs w:val="28"/>
                <w:lang w:val="en-US"/>
              </w:rPr>
              <w:t>34</w:t>
            </w:r>
            <w:r w:rsidRPr="00F32F0E">
              <w:rPr>
                <w:rFonts w:ascii="Times New Roman" w:hAnsi="Times New Roman"/>
                <w:sz w:val="28"/>
                <w:szCs w:val="28"/>
              </w:rPr>
              <w:t>)</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135</w:t>
            </w: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неделю</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0</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i/>
                <w:iCs/>
                <w:sz w:val="28"/>
                <w:szCs w:val="28"/>
              </w:rPr>
              <w:t>ИГЗ*</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lang w:val="en-US"/>
              </w:rPr>
              <w:t xml:space="preserve"> (33)</w:t>
            </w:r>
            <w:r w:rsidRPr="00F32F0E">
              <w:rPr>
                <w:rFonts w:ascii="Times New Roman" w:hAnsi="Times New Roman"/>
                <w:sz w:val="28"/>
                <w:szCs w:val="28"/>
              </w:rPr>
              <w:t>*</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p>
        </w:tc>
        <w:tc>
          <w:tcPr>
            <w:tcW w:w="907" w:type="dxa"/>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33</w:t>
            </w: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Максимальный объём недельной нагрузки</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21</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2</w:t>
            </w:r>
            <w:r w:rsidRPr="00F32F0E">
              <w:rPr>
                <w:rFonts w:ascii="Times New Roman" w:hAnsi="Times New Roman"/>
                <w:sz w:val="28"/>
                <w:szCs w:val="28"/>
                <w:lang w:val="en-US"/>
              </w:rPr>
              <w:t>3</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год</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6</w:t>
            </w:r>
            <w:r w:rsidRPr="00F32F0E">
              <w:rPr>
                <w:rFonts w:ascii="Times New Roman" w:hAnsi="Times New Roman"/>
                <w:sz w:val="28"/>
                <w:szCs w:val="28"/>
                <w:lang w:val="en-US"/>
              </w:rPr>
              <w:t>93</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1129" w:type="dxa"/>
            <w:shd w:val="clear" w:color="auto" w:fill="auto"/>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782</w:t>
            </w:r>
          </w:p>
        </w:tc>
        <w:tc>
          <w:tcPr>
            <w:tcW w:w="907" w:type="dxa"/>
          </w:tcPr>
          <w:p w:rsidR="00BC78A5" w:rsidRPr="00F32F0E" w:rsidRDefault="00BC78A5" w:rsidP="00F32F0E">
            <w:pPr>
              <w:spacing w:after="0" w:line="360" w:lineRule="auto"/>
              <w:jc w:val="center"/>
              <w:rPr>
                <w:rFonts w:ascii="Times New Roman" w:hAnsi="Times New Roman"/>
                <w:sz w:val="28"/>
                <w:szCs w:val="28"/>
              </w:rPr>
            </w:pPr>
          </w:p>
        </w:tc>
      </w:tr>
      <w:tr w:rsidR="00BC78A5" w:rsidRPr="00F32F0E" w:rsidTr="00C07018">
        <w:tc>
          <w:tcPr>
            <w:tcW w:w="4147" w:type="dxa"/>
            <w:gridSpan w:val="2"/>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Всего за 4 года обучения</w:t>
            </w:r>
          </w:p>
        </w:tc>
        <w:tc>
          <w:tcPr>
            <w:tcW w:w="4516" w:type="dxa"/>
            <w:gridSpan w:val="4"/>
            <w:shd w:val="clear" w:color="auto" w:fill="auto"/>
          </w:tcPr>
          <w:p w:rsidR="00BC78A5" w:rsidRPr="00F32F0E" w:rsidRDefault="00BC78A5" w:rsidP="00F32F0E">
            <w:pPr>
              <w:spacing w:after="0" w:line="360" w:lineRule="auto"/>
              <w:jc w:val="center"/>
              <w:rPr>
                <w:rFonts w:ascii="Times New Roman" w:hAnsi="Times New Roman"/>
                <w:sz w:val="28"/>
                <w:szCs w:val="28"/>
              </w:rPr>
            </w:pPr>
            <w:r w:rsidRPr="00F32F0E">
              <w:rPr>
                <w:rFonts w:ascii="Times New Roman" w:hAnsi="Times New Roman"/>
                <w:sz w:val="28"/>
                <w:szCs w:val="28"/>
              </w:rPr>
              <w:t>3</w:t>
            </w:r>
            <w:r w:rsidRPr="00F32F0E">
              <w:rPr>
                <w:rFonts w:ascii="Times New Roman" w:hAnsi="Times New Roman"/>
                <w:sz w:val="28"/>
                <w:szCs w:val="28"/>
                <w:lang w:val="en-US"/>
              </w:rPr>
              <w:t>039</w:t>
            </w:r>
            <w:r w:rsidRPr="00F32F0E">
              <w:rPr>
                <w:rFonts w:ascii="Times New Roman" w:hAnsi="Times New Roman"/>
                <w:sz w:val="28"/>
                <w:szCs w:val="28"/>
              </w:rPr>
              <w:t xml:space="preserve"> часов</w:t>
            </w:r>
          </w:p>
        </w:tc>
        <w:tc>
          <w:tcPr>
            <w:tcW w:w="907" w:type="dxa"/>
          </w:tcPr>
          <w:p w:rsidR="00BC78A5" w:rsidRPr="00F32F0E" w:rsidRDefault="00BC78A5"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rPr>
              <w:t>3</w:t>
            </w:r>
            <w:r w:rsidRPr="00F32F0E">
              <w:rPr>
                <w:rFonts w:ascii="Times New Roman" w:hAnsi="Times New Roman"/>
                <w:sz w:val="28"/>
                <w:szCs w:val="28"/>
                <w:lang w:val="en-US"/>
              </w:rPr>
              <w:t>039</w:t>
            </w:r>
          </w:p>
        </w:tc>
      </w:tr>
    </w:tbl>
    <w:p w:rsidR="00BC78A5" w:rsidRPr="00F32F0E" w:rsidRDefault="00BC78A5" w:rsidP="00F32F0E">
      <w:pPr>
        <w:pStyle w:val="a3"/>
        <w:spacing w:after="0" w:line="360" w:lineRule="auto"/>
        <w:ind w:left="1140"/>
        <w:jc w:val="both"/>
        <w:rPr>
          <w:rFonts w:ascii="Times New Roman" w:hAnsi="Times New Roman"/>
          <w:sz w:val="28"/>
          <w:szCs w:val="28"/>
        </w:rPr>
      </w:pPr>
    </w:p>
    <w:p w:rsidR="00BC78A5" w:rsidRPr="00F32F0E" w:rsidRDefault="00BC78A5" w:rsidP="00F32F0E">
      <w:pPr>
        <w:pStyle w:val="a3"/>
        <w:spacing w:after="0" w:line="360" w:lineRule="auto"/>
        <w:ind w:left="1140"/>
        <w:jc w:val="both"/>
        <w:rPr>
          <w:rFonts w:ascii="Times New Roman" w:hAnsi="Times New Roman"/>
          <w:sz w:val="28"/>
          <w:szCs w:val="28"/>
        </w:rPr>
      </w:pPr>
      <w:r w:rsidRPr="00F32F0E">
        <w:rPr>
          <w:rFonts w:ascii="Times New Roman" w:hAnsi="Times New Roman"/>
          <w:sz w:val="28"/>
          <w:szCs w:val="28"/>
        </w:rPr>
        <w:t>*По выбору родителей (законных представителей)</w:t>
      </w:r>
      <w:r w:rsidR="000804F9" w:rsidRPr="00F32F0E">
        <w:rPr>
          <w:rFonts w:ascii="Times New Roman" w:hAnsi="Times New Roman"/>
          <w:sz w:val="28"/>
          <w:szCs w:val="28"/>
        </w:rPr>
        <w:t>. Родителям (законным представителям) учащихся предлагаются следующие курсы: «Речевое развитие младших школьников», «Решаем логические задачи», «Нижегородская сторона»</w:t>
      </w:r>
      <w:r w:rsidR="005C5665" w:rsidRPr="00F32F0E">
        <w:rPr>
          <w:rFonts w:ascii="Times New Roman" w:hAnsi="Times New Roman"/>
          <w:sz w:val="28"/>
          <w:szCs w:val="28"/>
        </w:rPr>
        <w:t>.</w:t>
      </w:r>
    </w:p>
    <w:p w:rsidR="00550435" w:rsidRPr="00F32F0E" w:rsidRDefault="00550435" w:rsidP="00F32F0E">
      <w:pPr>
        <w:spacing w:after="0" w:line="360" w:lineRule="auto"/>
        <w:ind w:left="709"/>
        <w:jc w:val="center"/>
        <w:rPr>
          <w:rFonts w:ascii="Times New Roman" w:hAnsi="Times New Roman"/>
          <w:b/>
          <w:sz w:val="28"/>
          <w:szCs w:val="28"/>
        </w:rPr>
      </w:pPr>
      <w:r w:rsidRPr="00F32F0E">
        <w:rPr>
          <w:rFonts w:ascii="Times New Roman" w:hAnsi="Times New Roman"/>
          <w:b/>
          <w:sz w:val="28"/>
          <w:szCs w:val="28"/>
        </w:rPr>
        <w:lastRenderedPageBreak/>
        <w:t>Режим образовательного процесса</w:t>
      </w:r>
    </w:p>
    <w:p w:rsidR="00550435" w:rsidRPr="00F32F0E" w:rsidRDefault="00550435" w:rsidP="00F32F0E">
      <w:pPr>
        <w:tabs>
          <w:tab w:val="left" w:pos="0"/>
        </w:tabs>
        <w:spacing w:after="0" w:line="360" w:lineRule="auto"/>
        <w:ind w:firstLine="720"/>
        <w:jc w:val="both"/>
        <w:rPr>
          <w:rFonts w:ascii="Times New Roman" w:hAnsi="Times New Roman"/>
          <w:sz w:val="28"/>
          <w:szCs w:val="28"/>
        </w:rPr>
      </w:pPr>
      <w:r w:rsidRPr="00F32F0E">
        <w:rPr>
          <w:rFonts w:ascii="Times New Roman" w:hAnsi="Times New Roman"/>
          <w:color w:val="000000"/>
          <w:sz w:val="28"/>
          <w:szCs w:val="28"/>
        </w:rPr>
        <w:t>Образоват</w:t>
      </w:r>
      <w:r w:rsidR="00CD3A07" w:rsidRPr="00F32F0E">
        <w:rPr>
          <w:rFonts w:ascii="Times New Roman" w:hAnsi="Times New Roman"/>
          <w:color w:val="000000"/>
          <w:sz w:val="28"/>
          <w:szCs w:val="28"/>
        </w:rPr>
        <w:t>ельная деятельность на уровне начального</w:t>
      </w:r>
      <w:r w:rsidR="00DB5B8A" w:rsidRPr="00F32F0E">
        <w:rPr>
          <w:rFonts w:ascii="Times New Roman" w:hAnsi="Times New Roman"/>
          <w:color w:val="000000"/>
          <w:sz w:val="28"/>
          <w:szCs w:val="28"/>
        </w:rPr>
        <w:t>общего образования в у</w:t>
      </w:r>
      <w:r w:rsidR="00CD3A07" w:rsidRPr="00F32F0E">
        <w:rPr>
          <w:rFonts w:ascii="Times New Roman" w:hAnsi="Times New Roman"/>
          <w:color w:val="000000"/>
          <w:sz w:val="28"/>
          <w:szCs w:val="28"/>
        </w:rPr>
        <w:t>чреждении</w:t>
      </w:r>
      <w:r w:rsidRPr="00F32F0E">
        <w:rPr>
          <w:rFonts w:ascii="Times New Roman" w:hAnsi="Times New Roman"/>
          <w:color w:val="000000"/>
          <w:sz w:val="28"/>
          <w:szCs w:val="28"/>
        </w:rPr>
        <w:t xml:space="preserve"> строится с учетом </w:t>
      </w:r>
      <w:r w:rsidRPr="00F32F0E">
        <w:rPr>
          <w:rFonts w:ascii="Times New Roman" w:hAnsi="Times New Roman"/>
          <w:b/>
          <w:i/>
          <w:color w:val="000000"/>
          <w:sz w:val="28"/>
          <w:szCs w:val="28"/>
        </w:rPr>
        <w:t>гигиенических норм и требований</w:t>
      </w:r>
      <w:r w:rsidRPr="00F32F0E">
        <w:rPr>
          <w:rFonts w:ascii="Times New Roman" w:hAnsi="Times New Roman"/>
          <w:color w:val="000000"/>
          <w:sz w:val="28"/>
          <w:szCs w:val="28"/>
        </w:rPr>
        <w:t xml:space="preserve"> к организац</w:t>
      </w:r>
      <w:r w:rsidR="00EF0E18" w:rsidRPr="00F32F0E">
        <w:rPr>
          <w:rFonts w:ascii="Times New Roman" w:hAnsi="Times New Roman"/>
          <w:color w:val="000000"/>
          <w:sz w:val="28"/>
          <w:szCs w:val="28"/>
        </w:rPr>
        <w:t>ии и объёму учебной</w:t>
      </w:r>
      <w:r w:rsidRPr="00F32F0E">
        <w:rPr>
          <w:rFonts w:ascii="Times New Roman" w:hAnsi="Times New Roman"/>
          <w:color w:val="000000"/>
          <w:sz w:val="28"/>
          <w:szCs w:val="28"/>
        </w:rPr>
        <w:t xml:space="preserve"> нагрузки </w:t>
      </w:r>
      <w:r w:rsidRPr="00F32F0E">
        <w:rPr>
          <w:rFonts w:ascii="Times New Roman" w:hAnsi="Times New Roman"/>
          <w:sz w:val="28"/>
          <w:szCs w:val="28"/>
        </w:rPr>
        <w:t>в режиме: 1 - классы – пятидневной учебной недели, 2 – 4 классы – шестидневной учебной недели.</w:t>
      </w:r>
    </w:p>
    <w:p w:rsidR="00550435" w:rsidRPr="00F32F0E" w:rsidRDefault="00550435" w:rsidP="00F32F0E">
      <w:pPr>
        <w:spacing w:after="0" w:line="360" w:lineRule="auto"/>
        <w:ind w:firstLine="720"/>
        <w:jc w:val="both"/>
        <w:rPr>
          <w:rFonts w:ascii="Times New Roman" w:hAnsi="Times New Roman"/>
          <w:sz w:val="28"/>
          <w:szCs w:val="28"/>
        </w:rPr>
      </w:pPr>
      <w:r w:rsidRPr="00F32F0E">
        <w:rPr>
          <w:rFonts w:ascii="Times New Roman" w:hAnsi="Times New Roman"/>
          <w:sz w:val="28"/>
          <w:szCs w:val="28"/>
        </w:rPr>
        <w:t>Обучение осуществляется с 08.00.</w:t>
      </w:r>
    </w:p>
    <w:p w:rsidR="00550435" w:rsidRPr="00F32F0E" w:rsidRDefault="00550435" w:rsidP="00F32F0E">
      <w:pPr>
        <w:spacing w:after="0" w:line="360" w:lineRule="auto"/>
        <w:ind w:left="720"/>
        <w:rPr>
          <w:rFonts w:ascii="Times New Roman" w:hAnsi="Times New Roman"/>
          <w:color w:val="000000"/>
          <w:sz w:val="28"/>
          <w:szCs w:val="28"/>
        </w:rPr>
      </w:pPr>
      <w:r w:rsidRPr="00F32F0E">
        <w:rPr>
          <w:rFonts w:ascii="Times New Roman" w:hAnsi="Times New Roman"/>
          <w:color w:val="000000"/>
          <w:sz w:val="28"/>
          <w:szCs w:val="28"/>
        </w:rPr>
        <w:t xml:space="preserve">Продолжительность урока: </w:t>
      </w:r>
    </w:p>
    <w:p w:rsidR="00550435" w:rsidRPr="00F32F0E" w:rsidRDefault="00550435" w:rsidP="00F32F0E">
      <w:pPr>
        <w:numPr>
          <w:ilvl w:val="0"/>
          <w:numId w:val="62"/>
        </w:numPr>
        <w:suppressAutoHyphens/>
        <w:spacing w:after="0" w:line="360" w:lineRule="auto"/>
        <w:contextualSpacing/>
        <w:rPr>
          <w:rFonts w:ascii="Times New Roman" w:hAnsi="Times New Roman"/>
          <w:sz w:val="28"/>
          <w:szCs w:val="28"/>
        </w:rPr>
      </w:pPr>
      <w:r w:rsidRPr="00F32F0E">
        <w:rPr>
          <w:rFonts w:ascii="Times New Roman" w:hAnsi="Times New Roman"/>
          <w:sz w:val="28"/>
          <w:szCs w:val="28"/>
        </w:rPr>
        <w:t xml:space="preserve">1 класс – сентябрь – декабрь -35 мин.; январь – май – 40 минут, </w:t>
      </w:r>
    </w:p>
    <w:p w:rsidR="00550435" w:rsidRPr="00F32F0E" w:rsidRDefault="00550435" w:rsidP="00F32F0E">
      <w:pPr>
        <w:numPr>
          <w:ilvl w:val="0"/>
          <w:numId w:val="62"/>
        </w:numPr>
        <w:suppressAutoHyphens/>
        <w:spacing w:after="0" w:line="360" w:lineRule="auto"/>
        <w:contextualSpacing/>
        <w:rPr>
          <w:rFonts w:ascii="Times New Roman" w:hAnsi="Times New Roman"/>
          <w:sz w:val="28"/>
          <w:szCs w:val="28"/>
        </w:rPr>
      </w:pPr>
      <w:r w:rsidRPr="00F32F0E">
        <w:rPr>
          <w:rFonts w:ascii="Times New Roman" w:hAnsi="Times New Roman"/>
          <w:sz w:val="28"/>
          <w:szCs w:val="28"/>
        </w:rPr>
        <w:t>2-4 класс  – 40 минут.</w:t>
      </w:r>
    </w:p>
    <w:p w:rsidR="00550435" w:rsidRPr="00F32F0E" w:rsidRDefault="00550435"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Продолжительность перемен между уроками со</w:t>
      </w:r>
      <w:r w:rsidR="00B9043E" w:rsidRPr="00F32F0E">
        <w:rPr>
          <w:rFonts w:ascii="Times New Roman" w:hAnsi="Times New Roman"/>
          <w:color w:val="000000"/>
          <w:sz w:val="28"/>
          <w:szCs w:val="28"/>
        </w:rPr>
        <w:t>ставляет не менее 10 минут, две</w:t>
      </w:r>
      <w:r w:rsidRPr="00F32F0E">
        <w:rPr>
          <w:rFonts w:ascii="Times New Roman" w:hAnsi="Times New Roman"/>
          <w:color w:val="000000"/>
          <w:sz w:val="28"/>
          <w:szCs w:val="28"/>
        </w:rPr>
        <w:t xml:space="preserve">  перемен</w:t>
      </w:r>
      <w:r w:rsidR="00B9043E" w:rsidRPr="00F32F0E">
        <w:rPr>
          <w:rFonts w:ascii="Times New Roman" w:hAnsi="Times New Roman"/>
          <w:color w:val="000000"/>
          <w:sz w:val="28"/>
          <w:szCs w:val="28"/>
        </w:rPr>
        <w:t>ы по</w:t>
      </w:r>
      <w:r w:rsidRPr="00F32F0E">
        <w:rPr>
          <w:rFonts w:ascii="Times New Roman" w:hAnsi="Times New Roman"/>
          <w:color w:val="000000"/>
          <w:sz w:val="28"/>
          <w:szCs w:val="28"/>
        </w:rPr>
        <w:t xml:space="preserve"> 20 минут.</w:t>
      </w:r>
    </w:p>
    <w:p w:rsidR="00CA0845" w:rsidRPr="00F32F0E" w:rsidRDefault="00CA0845"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При обучении иностранному языку осуществляется деление класса на две группы.</w:t>
      </w:r>
    </w:p>
    <w:p w:rsidR="00166D83" w:rsidRPr="00F32F0E" w:rsidRDefault="00166D83" w:rsidP="00F32F0E">
      <w:pPr>
        <w:spacing w:after="0" w:line="360" w:lineRule="auto"/>
        <w:ind w:firstLine="709"/>
        <w:jc w:val="center"/>
        <w:rPr>
          <w:rFonts w:ascii="Times New Roman" w:hAnsi="Times New Roman"/>
          <w:b/>
          <w:sz w:val="28"/>
          <w:szCs w:val="28"/>
        </w:rPr>
      </w:pPr>
      <w:r w:rsidRPr="00F32F0E">
        <w:rPr>
          <w:rFonts w:ascii="Times New Roman" w:hAnsi="Times New Roman"/>
          <w:b/>
          <w:sz w:val="28"/>
          <w:szCs w:val="28"/>
        </w:rPr>
        <w:t xml:space="preserve">Шкала трудности предметов для 1-4 классов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Учебные предметы</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Количество баллов (ранг трудности)</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Математика</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8</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Русский (национальный, иностранный  язык)</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7</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Природоведение, информатика</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6</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 xml:space="preserve">Русская (национальная) литература </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5</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История (4 классов)</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4</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Рисование и музыка</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3</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 xml:space="preserve">Труд </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2</w:t>
            </w:r>
          </w:p>
        </w:tc>
      </w:tr>
      <w:tr w:rsidR="00166D83" w:rsidRPr="00F32F0E" w:rsidTr="00461F3A">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rPr>
                <w:rFonts w:ascii="Times New Roman" w:hAnsi="Times New Roman"/>
                <w:sz w:val="28"/>
                <w:szCs w:val="28"/>
                <w:lang w:eastAsia="ar-SA"/>
              </w:rPr>
            </w:pPr>
            <w:r w:rsidRPr="00F32F0E">
              <w:rPr>
                <w:rFonts w:ascii="Times New Roman" w:hAnsi="Times New Roman"/>
                <w:sz w:val="28"/>
                <w:szCs w:val="28"/>
              </w:rPr>
              <w:t>Физическая культура</w:t>
            </w:r>
          </w:p>
        </w:tc>
        <w:tc>
          <w:tcPr>
            <w:tcW w:w="2500" w:type="pct"/>
            <w:tcBorders>
              <w:top w:val="single" w:sz="4" w:space="0" w:color="auto"/>
              <w:left w:val="single" w:sz="4" w:space="0" w:color="auto"/>
              <w:bottom w:val="single" w:sz="4" w:space="0" w:color="auto"/>
              <w:right w:val="single" w:sz="4" w:space="0" w:color="auto"/>
            </w:tcBorders>
            <w:hideMark/>
          </w:tcPr>
          <w:p w:rsidR="00166D83" w:rsidRPr="00F32F0E" w:rsidRDefault="00166D83" w:rsidP="00F32F0E">
            <w:pPr>
              <w:spacing w:after="0" w:line="360" w:lineRule="auto"/>
              <w:ind w:firstLine="709"/>
              <w:jc w:val="center"/>
              <w:rPr>
                <w:rFonts w:ascii="Times New Roman" w:hAnsi="Times New Roman"/>
                <w:sz w:val="28"/>
                <w:szCs w:val="28"/>
                <w:lang w:eastAsia="ar-SA"/>
              </w:rPr>
            </w:pPr>
            <w:r w:rsidRPr="00F32F0E">
              <w:rPr>
                <w:rFonts w:ascii="Times New Roman" w:hAnsi="Times New Roman"/>
                <w:sz w:val="28"/>
                <w:szCs w:val="28"/>
              </w:rPr>
              <w:t>1</w:t>
            </w:r>
          </w:p>
        </w:tc>
      </w:tr>
    </w:tbl>
    <w:p w:rsidR="00550435" w:rsidRPr="00F32F0E" w:rsidRDefault="00550435" w:rsidP="00F32F0E">
      <w:pPr>
        <w:tabs>
          <w:tab w:val="left" w:pos="0"/>
        </w:tabs>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 xml:space="preserve">Продолжительность учебного года: </w:t>
      </w:r>
    </w:p>
    <w:p w:rsidR="00550435" w:rsidRPr="00F32F0E" w:rsidRDefault="00550435" w:rsidP="00F32F0E">
      <w:pPr>
        <w:numPr>
          <w:ilvl w:val="0"/>
          <w:numId w:val="61"/>
        </w:numPr>
        <w:suppressAutoHyphens/>
        <w:spacing w:after="0" w:line="360" w:lineRule="auto"/>
        <w:ind w:left="0" w:firstLine="993"/>
        <w:contextualSpacing/>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1 класс — 33 учебные недели;</w:t>
      </w:r>
    </w:p>
    <w:p w:rsidR="00550435" w:rsidRPr="00F32F0E" w:rsidRDefault="00550435" w:rsidP="00F32F0E">
      <w:pPr>
        <w:numPr>
          <w:ilvl w:val="0"/>
          <w:numId w:val="61"/>
        </w:numPr>
        <w:suppressAutoHyphens/>
        <w:spacing w:after="0" w:line="360" w:lineRule="auto"/>
        <w:ind w:left="0" w:firstLine="993"/>
        <w:contextualSpacing/>
        <w:jc w:val="both"/>
        <w:rPr>
          <w:rFonts w:ascii="Times New Roman" w:eastAsia="Calibri" w:hAnsi="Times New Roman"/>
          <w:sz w:val="28"/>
          <w:szCs w:val="28"/>
          <w:lang w:eastAsia="ar-SA"/>
        </w:rPr>
      </w:pPr>
      <w:r w:rsidRPr="00F32F0E">
        <w:rPr>
          <w:rFonts w:ascii="Times New Roman" w:eastAsia="Calibri" w:hAnsi="Times New Roman"/>
          <w:sz w:val="28"/>
          <w:szCs w:val="28"/>
          <w:lang w:eastAsia="ar-SA"/>
        </w:rPr>
        <w:t>2–4 классы — 34 учебные недели.</w:t>
      </w:r>
    </w:p>
    <w:p w:rsidR="00550435" w:rsidRPr="00F32F0E" w:rsidRDefault="00550435" w:rsidP="00F32F0E">
      <w:pPr>
        <w:tabs>
          <w:tab w:val="left" w:pos="0"/>
        </w:tabs>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lastRenderedPageBreak/>
        <w:t xml:space="preserve">Продолжительность каникул в течение учебного года составляет не менее 30 календарных дней, летом – не менее 8 недель. </w:t>
      </w:r>
    </w:p>
    <w:p w:rsidR="00550435" w:rsidRPr="00F32F0E" w:rsidRDefault="00550435" w:rsidP="00F32F0E">
      <w:pPr>
        <w:tabs>
          <w:tab w:val="left" w:pos="0"/>
        </w:tabs>
        <w:spacing w:after="0" w:line="360" w:lineRule="auto"/>
        <w:ind w:firstLine="708"/>
        <w:jc w:val="both"/>
        <w:rPr>
          <w:rFonts w:ascii="Times New Roman" w:hAnsi="Times New Roman"/>
          <w:color w:val="000000"/>
          <w:sz w:val="28"/>
          <w:szCs w:val="28"/>
        </w:rPr>
      </w:pPr>
      <w:r w:rsidRPr="00F32F0E">
        <w:rPr>
          <w:rFonts w:ascii="Times New Roman" w:hAnsi="Times New Roman"/>
          <w:color w:val="000000"/>
          <w:sz w:val="28"/>
          <w:szCs w:val="28"/>
        </w:rPr>
        <w:t xml:space="preserve">Для </w:t>
      </w:r>
      <w:r w:rsidR="00355CC7" w:rsidRPr="00F32F0E">
        <w:rPr>
          <w:rFonts w:ascii="Times New Roman" w:hAnsi="Times New Roman"/>
          <w:color w:val="000000"/>
          <w:sz w:val="28"/>
          <w:szCs w:val="28"/>
        </w:rPr>
        <w:t>учащихся</w:t>
      </w:r>
      <w:r w:rsidRPr="00F32F0E">
        <w:rPr>
          <w:rFonts w:ascii="Times New Roman" w:hAnsi="Times New Roman"/>
          <w:color w:val="000000"/>
          <w:sz w:val="28"/>
          <w:szCs w:val="28"/>
        </w:rPr>
        <w:t xml:space="preserve"> 1-х классов устанавливаются </w:t>
      </w:r>
      <w:r w:rsidRPr="00F32F0E">
        <w:rPr>
          <w:rFonts w:ascii="Times New Roman" w:hAnsi="Times New Roman"/>
          <w:i/>
          <w:color w:val="000000"/>
          <w:sz w:val="28"/>
          <w:szCs w:val="28"/>
          <w:u w:val="single"/>
        </w:rPr>
        <w:t>дополнительные</w:t>
      </w:r>
      <w:r w:rsidRPr="00F32F0E">
        <w:rPr>
          <w:rFonts w:ascii="Times New Roman" w:hAnsi="Times New Roman"/>
          <w:color w:val="000000"/>
          <w:sz w:val="28"/>
          <w:szCs w:val="28"/>
        </w:rPr>
        <w:t xml:space="preserve"> недельные каникулы в середине  3-й четверти учебного года.</w:t>
      </w:r>
    </w:p>
    <w:p w:rsidR="00B9043E"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Промежуточная итоговая аттестация по английскому языку</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во 2 классе</w:t>
      </w:r>
    </w:p>
    <w:p w:rsidR="00EC645C" w:rsidRPr="00F32F0E" w:rsidRDefault="00CA0845"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Цель: 1.Учащие</w:t>
      </w:r>
      <w:r w:rsidR="00EC645C" w:rsidRPr="00F32F0E">
        <w:rPr>
          <w:rFonts w:ascii="Times New Roman" w:eastAsia="Calibri" w:hAnsi="Times New Roman"/>
          <w:bCs/>
          <w:sz w:val="28"/>
          <w:szCs w:val="28"/>
          <w:lang w:eastAsia="en-US"/>
        </w:rPr>
        <w:t>ся при чтении текста показывают: технику чтения, знание звукобуквенных соответствий, темп чтения.</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2.Учащиеся декламируют стихотворение и показывают произносительные навыки, развитие памяти, овладение лексическим материалом, интонацией.</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3.Учащиеся показывают умение говорить, понимать и реагировать на вопрос учителя, давать чёткий логический ответ.</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Процедура проведения промежуточной аттестации</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Учащимся предоставляется выбрать билет, в котором указан те</w:t>
      </w:r>
      <w:proofErr w:type="gramStart"/>
      <w:r w:rsidRPr="00F32F0E">
        <w:rPr>
          <w:rFonts w:ascii="Times New Roman" w:eastAsia="Calibri" w:hAnsi="Times New Roman"/>
          <w:bCs/>
          <w:sz w:val="28"/>
          <w:szCs w:val="28"/>
          <w:lang w:eastAsia="en-US"/>
        </w:rPr>
        <w:t>кст дл</w:t>
      </w:r>
      <w:proofErr w:type="gramEnd"/>
      <w:r w:rsidRPr="00F32F0E">
        <w:rPr>
          <w:rFonts w:ascii="Times New Roman" w:eastAsia="Calibri" w:hAnsi="Times New Roman"/>
          <w:bCs/>
          <w:sz w:val="28"/>
          <w:szCs w:val="28"/>
          <w:lang w:eastAsia="en-US"/>
        </w:rPr>
        <w:t>я чтения и название стихотворения. К билету прилагается текст. На подготовку отводится 10 минут. Через 10 минут учащийся должен прочитать текст, рассказать стихотворение и ответить на 5 вопросов пройденного материала, предусмотренного программой 2-го класса.</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 xml:space="preserve">Задание 1. Выразительное чтение текста. </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Задание 2. Стихотворение.</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Промежуточная  аттестация по английскому языку</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в 3 классе</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Цель: проверить уровень сформированности навыков чтения текста вслух и умения описывать картину по плану.</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Требования к промежуточной аттестации:</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Задание 1: Чтение текста вслух (объём 60-66 слов). Учащиеся должны быть способны читать вслух текст, соблюдая правила произношения и основные интонационные модели.</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lastRenderedPageBreak/>
        <w:t xml:space="preserve">Задание 2: Описание картинки с опорой (10 предложений). В области говорения учащиеся должны соблюдать логичность высказывания, использовать различные речевые структуры, языковые средства выразительности для выражения своего отношения к </w:t>
      </w:r>
      <w:proofErr w:type="gramStart"/>
      <w:r w:rsidRPr="00F32F0E">
        <w:rPr>
          <w:rFonts w:ascii="Times New Roman" w:eastAsia="Calibri" w:hAnsi="Times New Roman"/>
          <w:bCs/>
          <w:sz w:val="28"/>
          <w:szCs w:val="28"/>
          <w:lang w:eastAsia="en-US"/>
        </w:rPr>
        <w:t>увиденному</w:t>
      </w:r>
      <w:proofErr w:type="gramEnd"/>
      <w:r w:rsidRPr="00F32F0E">
        <w:rPr>
          <w:rFonts w:ascii="Times New Roman" w:eastAsia="Calibri" w:hAnsi="Times New Roman"/>
          <w:bCs/>
          <w:sz w:val="28"/>
          <w:szCs w:val="28"/>
          <w:lang w:eastAsia="en-US"/>
        </w:rPr>
        <w:t>.</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Промежуточная  аттестация по английскому языку</w:t>
      </w:r>
    </w:p>
    <w:p w:rsidR="00EC645C" w:rsidRPr="00F32F0E" w:rsidRDefault="00EC645C" w:rsidP="00F32F0E">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F32F0E">
        <w:rPr>
          <w:rFonts w:ascii="Times New Roman" w:eastAsia="Calibri" w:hAnsi="Times New Roman"/>
          <w:b/>
          <w:bCs/>
          <w:sz w:val="28"/>
          <w:szCs w:val="28"/>
          <w:lang w:eastAsia="en-US"/>
        </w:rPr>
        <w:t>в 4 классе</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Цель: 1.Проверить уровень сформированности навыков чтения текста вслух.</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2.Учащиеся декламируют одну из пяти предложенных тем и показывают произносительные навыки, развитие памяти, овладение лексическим материалом, интонацией.</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3.Учащиеся показывают умение говорить, понимать и реагировать на вопрос учителя, давать чёткий логический ответ.</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Аттестация состоит из 2-х частей:</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1.Чтение текста (100 слов) и ответы на 4 вопроса (2 общих, 2 специальных).</w:t>
      </w:r>
    </w:p>
    <w:p w:rsidR="00EC645C" w:rsidRPr="00F32F0E" w:rsidRDefault="00EC645C" w:rsidP="00F32F0E">
      <w:pPr>
        <w:autoSpaceDE w:val="0"/>
        <w:autoSpaceDN w:val="0"/>
        <w:adjustRightInd w:val="0"/>
        <w:spacing w:after="0" w:line="360" w:lineRule="auto"/>
        <w:ind w:firstLine="709"/>
        <w:jc w:val="both"/>
        <w:rPr>
          <w:rFonts w:ascii="Times New Roman" w:eastAsia="Calibri" w:hAnsi="Times New Roman"/>
          <w:bCs/>
          <w:sz w:val="28"/>
          <w:szCs w:val="28"/>
          <w:lang w:eastAsia="en-US"/>
        </w:rPr>
      </w:pPr>
      <w:r w:rsidRPr="00F32F0E">
        <w:rPr>
          <w:rFonts w:ascii="Times New Roman" w:eastAsia="Calibri" w:hAnsi="Times New Roman"/>
          <w:bCs/>
          <w:sz w:val="28"/>
          <w:szCs w:val="28"/>
          <w:lang w:eastAsia="en-US"/>
        </w:rPr>
        <w:t>2.Монолог на одну из предложенных тем (10 предложений).</w:t>
      </w:r>
    </w:p>
    <w:p w:rsidR="00EC645C" w:rsidRPr="00F32F0E" w:rsidRDefault="00EC645C" w:rsidP="00F32F0E">
      <w:pPr>
        <w:autoSpaceDE w:val="0"/>
        <w:autoSpaceDN w:val="0"/>
        <w:adjustRightInd w:val="0"/>
        <w:spacing w:after="0" w:line="360" w:lineRule="auto"/>
        <w:rPr>
          <w:rFonts w:ascii="Times New Roman" w:eastAsia="Calibri" w:hAnsi="Times New Roman"/>
          <w:bCs/>
          <w:sz w:val="28"/>
          <w:szCs w:val="28"/>
          <w:lang w:eastAsia="en-US"/>
        </w:rPr>
      </w:pPr>
    </w:p>
    <w:p w:rsidR="004375E7" w:rsidRPr="00F32F0E" w:rsidRDefault="004375E7" w:rsidP="00F32F0E">
      <w:pPr>
        <w:spacing w:after="0" w:line="360" w:lineRule="auto"/>
        <w:jc w:val="center"/>
        <w:rPr>
          <w:rFonts w:ascii="Times New Roman" w:hAnsi="Times New Roman"/>
          <w:b/>
          <w:sz w:val="28"/>
          <w:szCs w:val="28"/>
        </w:rPr>
        <w:sectPr w:rsidR="004375E7" w:rsidRPr="00F32F0E" w:rsidSect="00254DBE">
          <w:footerReference w:type="default" r:id="rId9"/>
          <w:footerReference w:type="first" r:id="rId10"/>
          <w:pgSz w:w="11906" w:h="16838"/>
          <w:pgMar w:top="1134" w:right="851" w:bottom="1134" w:left="1701" w:header="709" w:footer="709" w:gutter="0"/>
          <w:pgNumType w:start="3"/>
          <w:cols w:space="708"/>
          <w:titlePg/>
          <w:docGrid w:linePitch="360"/>
        </w:sectPr>
      </w:pPr>
    </w:p>
    <w:p w:rsidR="004375E7" w:rsidRPr="00F32F0E" w:rsidRDefault="004375E7"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 xml:space="preserve">Календарный </w:t>
      </w:r>
      <w:r w:rsidR="00D922FF" w:rsidRPr="00F32F0E">
        <w:rPr>
          <w:rFonts w:ascii="Times New Roman" w:hAnsi="Times New Roman"/>
          <w:b/>
          <w:sz w:val="28"/>
          <w:szCs w:val="28"/>
        </w:rPr>
        <w:t xml:space="preserve">учебный график </w:t>
      </w:r>
      <w:r w:rsidR="003525C6" w:rsidRPr="00F32F0E">
        <w:rPr>
          <w:rFonts w:ascii="Times New Roman" w:hAnsi="Times New Roman"/>
          <w:b/>
          <w:sz w:val="28"/>
          <w:szCs w:val="28"/>
        </w:rPr>
        <w:t xml:space="preserve"> на 2016-2017</w:t>
      </w:r>
      <w:r w:rsidRPr="00F32F0E">
        <w:rPr>
          <w:rFonts w:ascii="Times New Roman" w:hAnsi="Times New Roman"/>
          <w:b/>
          <w:sz w:val="28"/>
          <w:szCs w:val="28"/>
        </w:rPr>
        <w:t xml:space="preserve"> учебный год</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794"/>
        <w:gridCol w:w="1332"/>
        <w:gridCol w:w="1276"/>
        <w:gridCol w:w="850"/>
        <w:gridCol w:w="1276"/>
        <w:gridCol w:w="1276"/>
        <w:gridCol w:w="850"/>
        <w:gridCol w:w="1276"/>
        <w:gridCol w:w="1276"/>
        <w:gridCol w:w="850"/>
        <w:gridCol w:w="1276"/>
        <w:gridCol w:w="1219"/>
        <w:gridCol w:w="1701"/>
      </w:tblGrid>
      <w:tr w:rsidR="00B31280" w:rsidRPr="00F32F0E" w:rsidTr="00846A45">
        <w:trPr>
          <w:trHeight w:val="617"/>
        </w:trPr>
        <w:tc>
          <w:tcPr>
            <w:tcW w:w="766" w:type="dxa"/>
            <w:vMerge w:val="restart"/>
          </w:tcPr>
          <w:p w:rsidR="00B31280" w:rsidRPr="00F32F0E" w:rsidRDefault="00B31280" w:rsidP="00F32F0E">
            <w:pPr>
              <w:spacing w:after="0" w:line="360" w:lineRule="auto"/>
              <w:ind w:left="720" w:hanging="720"/>
              <w:contextualSpacing/>
              <w:jc w:val="center"/>
              <w:rPr>
                <w:rFonts w:ascii="Times New Roman" w:hAnsi="Times New Roman"/>
                <w:sz w:val="28"/>
                <w:szCs w:val="28"/>
              </w:rPr>
            </w:pPr>
            <w:r w:rsidRPr="00F32F0E">
              <w:rPr>
                <w:rFonts w:ascii="Times New Roman" w:hAnsi="Times New Roman"/>
                <w:sz w:val="28"/>
                <w:szCs w:val="28"/>
              </w:rPr>
              <w:t xml:space="preserve">Класс </w:t>
            </w:r>
          </w:p>
        </w:tc>
        <w:tc>
          <w:tcPr>
            <w:tcW w:w="2126" w:type="dxa"/>
            <w:gridSpan w:val="2"/>
          </w:tcPr>
          <w:p w:rsidR="00B31280" w:rsidRPr="00F32F0E" w:rsidRDefault="00B31280"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 xml:space="preserve">Учебные занятия </w:t>
            </w:r>
          </w:p>
          <w:p w:rsidR="00B31280" w:rsidRPr="00F32F0E" w:rsidRDefault="00B31280"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1 четверть</w:t>
            </w:r>
          </w:p>
        </w:tc>
        <w:tc>
          <w:tcPr>
            <w:tcW w:w="1276" w:type="dxa"/>
            <w:vMerge w:val="restart"/>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каникулы</w:t>
            </w:r>
          </w:p>
        </w:tc>
        <w:tc>
          <w:tcPr>
            <w:tcW w:w="2126" w:type="dxa"/>
            <w:gridSpan w:val="2"/>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 xml:space="preserve">Учебные занятия </w:t>
            </w:r>
          </w:p>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 четверть</w:t>
            </w:r>
          </w:p>
        </w:tc>
        <w:tc>
          <w:tcPr>
            <w:tcW w:w="1276" w:type="dxa"/>
            <w:vMerge w:val="restart"/>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каникулы</w:t>
            </w:r>
          </w:p>
        </w:tc>
        <w:tc>
          <w:tcPr>
            <w:tcW w:w="2126" w:type="dxa"/>
            <w:gridSpan w:val="2"/>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Учебные занятия</w:t>
            </w:r>
          </w:p>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 четверть</w:t>
            </w:r>
          </w:p>
        </w:tc>
        <w:tc>
          <w:tcPr>
            <w:tcW w:w="1276" w:type="dxa"/>
            <w:vMerge w:val="restart"/>
          </w:tcPr>
          <w:p w:rsidR="00B31280" w:rsidRPr="00F32F0E" w:rsidRDefault="00B31280" w:rsidP="00F32F0E">
            <w:pPr>
              <w:spacing w:after="0" w:line="360" w:lineRule="auto"/>
              <w:jc w:val="center"/>
              <w:rPr>
                <w:rFonts w:ascii="Times New Roman" w:hAnsi="Times New Roman"/>
                <w:sz w:val="28"/>
                <w:szCs w:val="28"/>
              </w:rPr>
            </w:pPr>
            <w:r w:rsidRPr="00F32F0E">
              <w:rPr>
                <w:rFonts w:ascii="Times New Roman" w:hAnsi="Times New Roman"/>
                <w:sz w:val="28"/>
                <w:szCs w:val="28"/>
              </w:rPr>
              <w:t>каникулы</w:t>
            </w:r>
          </w:p>
        </w:tc>
        <w:tc>
          <w:tcPr>
            <w:tcW w:w="2126" w:type="dxa"/>
            <w:gridSpan w:val="2"/>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 xml:space="preserve">Учебные занятия </w:t>
            </w:r>
          </w:p>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4 четверть</w:t>
            </w:r>
          </w:p>
        </w:tc>
        <w:tc>
          <w:tcPr>
            <w:tcW w:w="1219" w:type="dxa"/>
            <w:vMerge w:val="restart"/>
          </w:tcPr>
          <w:p w:rsidR="00B31280" w:rsidRPr="00F32F0E" w:rsidRDefault="00B31280" w:rsidP="00F32F0E">
            <w:pPr>
              <w:spacing w:after="0" w:line="360" w:lineRule="auto"/>
              <w:jc w:val="center"/>
              <w:rPr>
                <w:rFonts w:ascii="Times New Roman" w:hAnsi="Times New Roman"/>
                <w:sz w:val="28"/>
                <w:szCs w:val="28"/>
              </w:rPr>
            </w:pPr>
            <w:r w:rsidRPr="00F32F0E">
              <w:rPr>
                <w:rFonts w:ascii="Times New Roman" w:hAnsi="Times New Roman"/>
                <w:sz w:val="28"/>
                <w:szCs w:val="28"/>
              </w:rPr>
              <w:t>каникулы</w:t>
            </w:r>
          </w:p>
        </w:tc>
        <w:tc>
          <w:tcPr>
            <w:tcW w:w="1701" w:type="dxa"/>
            <w:vMerge w:val="restart"/>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 xml:space="preserve">Промежуточная  аттестация </w:t>
            </w:r>
          </w:p>
        </w:tc>
      </w:tr>
      <w:tr w:rsidR="00B31280" w:rsidRPr="00F32F0E" w:rsidTr="00846A45">
        <w:tc>
          <w:tcPr>
            <w:tcW w:w="766" w:type="dxa"/>
            <w:vMerge/>
          </w:tcPr>
          <w:p w:rsidR="00B31280" w:rsidRPr="00F32F0E" w:rsidRDefault="00B31280" w:rsidP="00F32F0E">
            <w:pPr>
              <w:spacing w:after="0" w:line="360" w:lineRule="auto"/>
              <w:ind w:left="720" w:hanging="720"/>
              <w:contextualSpacing/>
              <w:jc w:val="center"/>
              <w:rPr>
                <w:rFonts w:ascii="Times New Roman" w:hAnsi="Times New Roman"/>
                <w:b/>
                <w:sz w:val="28"/>
                <w:szCs w:val="28"/>
              </w:rPr>
            </w:pPr>
          </w:p>
        </w:tc>
        <w:tc>
          <w:tcPr>
            <w:tcW w:w="794" w:type="dxa"/>
          </w:tcPr>
          <w:p w:rsidR="00B31280" w:rsidRPr="00F32F0E" w:rsidRDefault="00B31280"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Число недель</w:t>
            </w:r>
          </w:p>
        </w:tc>
        <w:tc>
          <w:tcPr>
            <w:tcW w:w="1332" w:type="dxa"/>
          </w:tcPr>
          <w:p w:rsidR="00B31280" w:rsidRPr="00F32F0E" w:rsidRDefault="00B31280"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Начало и конец</w:t>
            </w:r>
          </w:p>
        </w:tc>
        <w:tc>
          <w:tcPr>
            <w:tcW w:w="1276" w:type="dxa"/>
            <w:vMerge/>
          </w:tcPr>
          <w:p w:rsidR="00B31280" w:rsidRPr="00F32F0E" w:rsidRDefault="00B31280" w:rsidP="00F32F0E">
            <w:pPr>
              <w:spacing w:after="0" w:line="360" w:lineRule="auto"/>
              <w:ind w:left="720"/>
              <w:contextualSpacing/>
              <w:jc w:val="center"/>
              <w:rPr>
                <w:rFonts w:ascii="Times New Roman" w:hAnsi="Times New Roman"/>
                <w:b/>
                <w:sz w:val="28"/>
                <w:szCs w:val="28"/>
              </w:rPr>
            </w:pPr>
          </w:p>
        </w:tc>
        <w:tc>
          <w:tcPr>
            <w:tcW w:w="850" w:type="dxa"/>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Число недель</w:t>
            </w:r>
          </w:p>
        </w:tc>
        <w:tc>
          <w:tcPr>
            <w:tcW w:w="1276" w:type="dxa"/>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Начало и конец</w:t>
            </w:r>
          </w:p>
        </w:tc>
        <w:tc>
          <w:tcPr>
            <w:tcW w:w="1276" w:type="dxa"/>
            <w:vMerge/>
          </w:tcPr>
          <w:p w:rsidR="00B31280" w:rsidRPr="00F32F0E" w:rsidRDefault="00B31280" w:rsidP="00F32F0E">
            <w:pPr>
              <w:spacing w:after="0" w:line="360" w:lineRule="auto"/>
              <w:ind w:left="720"/>
              <w:contextualSpacing/>
              <w:jc w:val="center"/>
              <w:rPr>
                <w:rFonts w:ascii="Times New Roman" w:hAnsi="Times New Roman"/>
                <w:b/>
                <w:sz w:val="28"/>
                <w:szCs w:val="28"/>
              </w:rPr>
            </w:pPr>
          </w:p>
        </w:tc>
        <w:tc>
          <w:tcPr>
            <w:tcW w:w="850" w:type="dxa"/>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Число недель</w:t>
            </w:r>
          </w:p>
        </w:tc>
        <w:tc>
          <w:tcPr>
            <w:tcW w:w="1276" w:type="dxa"/>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Начало и конец</w:t>
            </w:r>
          </w:p>
        </w:tc>
        <w:tc>
          <w:tcPr>
            <w:tcW w:w="1276" w:type="dxa"/>
            <w:vMerge/>
          </w:tcPr>
          <w:p w:rsidR="00B31280" w:rsidRPr="00F32F0E" w:rsidRDefault="00B31280" w:rsidP="00F32F0E">
            <w:pPr>
              <w:spacing w:after="0" w:line="360" w:lineRule="auto"/>
              <w:ind w:left="-108"/>
              <w:contextualSpacing/>
              <w:jc w:val="center"/>
              <w:rPr>
                <w:rFonts w:ascii="Times New Roman" w:hAnsi="Times New Roman"/>
                <w:sz w:val="28"/>
                <w:szCs w:val="28"/>
              </w:rPr>
            </w:pPr>
          </w:p>
        </w:tc>
        <w:tc>
          <w:tcPr>
            <w:tcW w:w="850" w:type="dxa"/>
          </w:tcPr>
          <w:p w:rsidR="00B31280" w:rsidRPr="00F32F0E" w:rsidRDefault="00B31280" w:rsidP="00F32F0E">
            <w:pPr>
              <w:spacing w:after="0" w:line="360" w:lineRule="auto"/>
              <w:ind w:left="-108" w:hanging="11"/>
              <w:contextualSpacing/>
              <w:jc w:val="center"/>
              <w:rPr>
                <w:rFonts w:ascii="Times New Roman" w:hAnsi="Times New Roman"/>
                <w:sz w:val="28"/>
                <w:szCs w:val="28"/>
              </w:rPr>
            </w:pPr>
            <w:r w:rsidRPr="00F32F0E">
              <w:rPr>
                <w:rFonts w:ascii="Times New Roman" w:hAnsi="Times New Roman"/>
                <w:sz w:val="28"/>
                <w:szCs w:val="28"/>
              </w:rPr>
              <w:t>Число недель</w:t>
            </w:r>
          </w:p>
        </w:tc>
        <w:tc>
          <w:tcPr>
            <w:tcW w:w="1276" w:type="dxa"/>
          </w:tcPr>
          <w:p w:rsidR="00B31280" w:rsidRPr="00F32F0E" w:rsidRDefault="00B31280"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Начало и конец</w:t>
            </w:r>
          </w:p>
        </w:tc>
        <w:tc>
          <w:tcPr>
            <w:tcW w:w="1219" w:type="dxa"/>
            <w:vMerge/>
          </w:tcPr>
          <w:p w:rsidR="00B31280" w:rsidRPr="00F32F0E" w:rsidRDefault="00B31280" w:rsidP="00F32F0E">
            <w:pPr>
              <w:spacing w:after="0" w:line="360" w:lineRule="auto"/>
              <w:ind w:left="720"/>
              <w:contextualSpacing/>
              <w:jc w:val="center"/>
              <w:rPr>
                <w:rFonts w:ascii="Times New Roman" w:hAnsi="Times New Roman"/>
                <w:b/>
                <w:sz w:val="28"/>
                <w:szCs w:val="28"/>
              </w:rPr>
            </w:pPr>
          </w:p>
        </w:tc>
        <w:tc>
          <w:tcPr>
            <w:tcW w:w="1701" w:type="dxa"/>
            <w:vMerge/>
          </w:tcPr>
          <w:p w:rsidR="00B31280" w:rsidRPr="00F32F0E" w:rsidRDefault="00B31280" w:rsidP="00F32F0E">
            <w:pPr>
              <w:spacing w:after="0" w:line="360" w:lineRule="auto"/>
              <w:ind w:left="720"/>
              <w:contextualSpacing/>
              <w:jc w:val="center"/>
              <w:rPr>
                <w:rFonts w:ascii="Times New Roman" w:hAnsi="Times New Roman"/>
                <w:b/>
                <w:sz w:val="28"/>
                <w:szCs w:val="28"/>
              </w:rPr>
            </w:pPr>
          </w:p>
        </w:tc>
      </w:tr>
      <w:tr w:rsidR="000C4862" w:rsidRPr="00F32F0E" w:rsidTr="00846A45">
        <w:tc>
          <w:tcPr>
            <w:tcW w:w="766" w:type="dxa"/>
          </w:tcPr>
          <w:p w:rsidR="000C4862" w:rsidRPr="00F32F0E" w:rsidRDefault="000C4862" w:rsidP="00F32F0E">
            <w:pPr>
              <w:spacing w:after="0" w:line="360" w:lineRule="auto"/>
              <w:ind w:left="720" w:hanging="720"/>
              <w:contextualSpacing/>
              <w:jc w:val="center"/>
              <w:rPr>
                <w:rFonts w:ascii="Times New Roman" w:hAnsi="Times New Roman"/>
                <w:sz w:val="28"/>
                <w:szCs w:val="28"/>
              </w:rPr>
            </w:pPr>
            <w:r w:rsidRPr="00F32F0E">
              <w:rPr>
                <w:rFonts w:ascii="Times New Roman" w:hAnsi="Times New Roman"/>
                <w:sz w:val="28"/>
                <w:szCs w:val="28"/>
              </w:rPr>
              <w:t>1</w:t>
            </w:r>
          </w:p>
        </w:tc>
        <w:tc>
          <w:tcPr>
            <w:tcW w:w="794"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 xml:space="preserve">8 </w:t>
            </w:r>
            <w:proofErr w:type="spellStart"/>
            <w:r w:rsidRPr="00F32F0E">
              <w:rPr>
                <w:rFonts w:ascii="Times New Roman" w:hAnsi="Times New Roman"/>
                <w:sz w:val="28"/>
                <w:szCs w:val="28"/>
              </w:rPr>
              <w:t>нед</w:t>
            </w:r>
            <w:proofErr w:type="spellEnd"/>
            <w:r w:rsidRPr="00F32F0E">
              <w:rPr>
                <w:rFonts w:ascii="Times New Roman" w:hAnsi="Times New Roman"/>
                <w:sz w:val="28"/>
                <w:szCs w:val="28"/>
              </w:rPr>
              <w:t>. 4 дня</w:t>
            </w:r>
          </w:p>
        </w:tc>
        <w:tc>
          <w:tcPr>
            <w:tcW w:w="1332"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01.09.2016</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30.10.2016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31.10.2016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06.11.2016</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7</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07.11.2016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25.12.2016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w:t>
            </w:r>
            <w:r w:rsidRPr="00F32F0E">
              <w:rPr>
                <w:rFonts w:ascii="Times New Roman" w:hAnsi="Times New Roman"/>
                <w:sz w:val="28"/>
                <w:szCs w:val="28"/>
                <w:lang w:val="en-US"/>
              </w:rPr>
              <w:t>6</w:t>
            </w:r>
            <w:r w:rsidRPr="00F32F0E">
              <w:rPr>
                <w:rFonts w:ascii="Times New Roman" w:hAnsi="Times New Roman"/>
                <w:sz w:val="28"/>
                <w:szCs w:val="28"/>
              </w:rPr>
              <w:t>.12.2016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08.01.2017</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9нед.</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 дня</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09.01.2017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05.02.2017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13.02.2017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22.03.2017</w:t>
            </w:r>
          </w:p>
        </w:tc>
        <w:tc>
          <w:tcPr>
            <w:tcW w:w="1276"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06.02.2017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12.02.2017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23.03.2017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31.03.2017</w:t>
            </w:r>
          </w:p>
        </w:tc>
        <w:tc>
          <w:tcPr>
            <w:tcW w:w="850" w:type="dxa"/>
          </w:tcPr>
          <w:p w:rsidR="000C4862" w:rsidRPr="00F32F0E" w:rsidRDefault="000C4862" w:rsidP="00F32F0E">
            <w:pPr>
              <w:spacing w:after="0" w:line="360" w:lineRule="auto"/>
              <w:ind w:left="-108" w:hanging="11"/>
              <w:contextualSpacing/>
              <w:jc w:val="center"/>
              <w:rPr>
                <w:rFonts w:ascii="Times New Roman" w:hAnsi="Times New Roman"/>
                <w:sz w:val="28"/>
                <w:szCs w:val="28"/>
              </w:rPr>
            </w:pPr>
            <w:r w:rsidRPr="00F32F0E">
              <w:rPr>
                <w:rFonts w:ascii="Times New Roman" w:hAnsi="Times New Roman"/>
                <w:sz w:val="28"/>
                <w:szCs w:val="28"/>
              </w:rPr>
              <w:t>8</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01.04.2017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26.05.2017</w:t>
            </w:r>
          </w:p>
        </w:tc>
        <w:tc>
          <w:tcPr>
            <w:tcW w:w="1219"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27.05.2017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31.08.2017</w:t>
            </w:r>
          </w:p>
        </w:tc>
        <w:tc>
          <w:tcPr>
            <w:tcW w:w="1701" w:type="dxa"/>
          </w:tcPr>
          <w:p w:rsidR="000C4862" w:rsidRPr="00F32F0E" w:rsidRDefault="000C4862" w:rsidP="00F32F0E">
            <w:pPr>
              <w:spacing w:after="0" w:line="360" w:lineRule="auto"/>
              <w:ind w:left="-108"/>
              <w:contextualSpacing/>
              <w:jc w:val="center"/>
              <w:rPr>
                <w:rFonts w:ascii="Times New Roman" w:hAnsi="Times New Roman"/>
                <w:sz w:val="28"/>
                <w:szCs w:val="28"/>
              </w:rPr>
            </w:pPr>
          </w:p>
        </w:tc>
      </w:tr>
      <w:tr w:rsidR="000C4862" w:rsidRPr="00F32F0E" w:rsidTr="00846A45">
        <w:tc>
          <w:tcPr>
            <w:tcW w:w="766" w:type="dxa"/>
          </w:tcPr>
          <w:p w:rsidR="000C4862" w:rsidRPr="00F32F0E" w:rsidRDefault="000C4862" w:rsidP="00F32F0E">
            <w:pPr>
              <w:spacing w:after="0" w:line="360" w:lineRule="auto"/>
              <w:ind w:left="720" w:hanging="720"/>
              <w:contextualSpacing/>
              <w:jc w:val="center"/>
              <w:rPr>
                <w:rFonts w:ascii="Times New Roman" w:hAnsi="Times New Roman"/>
                <w:sz w:val="28"/>
                <w:szCs w:val="28"/>
              </w:rPr>
            </w:pPr>
            <w:r w:rsidRPr="00F32F0E">
              <w:rPr>
                <w:rFonts w:ascii="Times New Roman" w:hAnsi="Times New Roman"/>
                <w:sz w:val="28"/>
                <w:szCs w:val="28"/>
              </w:rPr>
              <w:t>2</w:t>
            </w:r>
          </w:p>
        </w:tc>
        <w:tc>
          <w:tcPr>
            <w:tcW w:w="794"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 xml:space="preserve">8 </w:t>
            </w:r>
            <w:proofErr w:type="spellStart"/>
            <w:r w:rsidRPr="00F32F0E">
              <w:rPr>
                <w:rFonts w:ascii="Times New Roman" w:hAnsi="Times New Roman"/>
                <w:sz w:val="28"/>
                <w:szCs w:val="28"/>
              </w:rPr>
              <w:t>нед</w:t>
            </w:r>
            <w:proofErr w:type="spellEnd"/>
            <w:r w:rsidRPr="00F32F0E">
              <w:rPr>
                <w:rFonts w:ascii="Times New Roman" w:hAnsi="Times New Roman"/>
                <w:sz w:val="28"/>
                <w:szCs w:val="28"/>
              </w:rPr>
              <w:t>. 4 дня</w:t>
            </w:r>
          </w:p>
        </w:tc>
        <w:tc>
          <w:tcPr>
            <w:tcW w:w="1332"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01.09.2016</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lastRenderedPageBreak/>
              <w:t>30.10.2016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31.10.2016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06.11.2016</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7</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07.11.2016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25.12.2016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2</w:t>
            </w:r>
            <w:r w:rsidRPr="00F32F0E">
              <w:rPr>
                <w:rFonts w:ascii="Times New Roman" w:hAnsi="Times New Roman"/>
                <w:sz w:val="28"/>
                <w:szCs w:val="28"/>
                <w:lang w:val="en-US"/>
              </w:rPr>
              <w:t>6</w:t>
            </w:r>
            <w:r w:rsidRPr="00F32F0E">
              <w:rPr>
                <w:rFonts w:ascii="Times New Roman" w:hAnsi="Times New Roman"/>
                <w:sz w:val="28"/>
                <w:szCs w:val="28"/>
              </w:rPr>
              <w:t>.12.2016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08.01.2017</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10нед.</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3дня</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09.01.2017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22.03.2017</w:t>
            </w:r>
          </w:p>
        </w:tc>
        <w:tc>
          <w:tcPr>
            <w:tcW w:w="1276"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lastRenderedPageBreak/>
              <w:t>23.03.2017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lastRenderedPageBreak/>
              <w:t>31.03.2017</w:t>
            </w:r>
          </w:p>
        </w:tc>
        <w:tc>
          <w:tcPr>
            <w:tcW w:w="850" w:type="dxa"/>
          </w:tcPr>
          <w:p w:rsidR="000C4862" w:rsidRPr="00F32F0E" w:rsidRDefault="000C4862" w:rsidP="00F32F0E">
            <w:pPr>
              <w:spacing w:after="0" w:line="360" w:lineRule="auto"/>
              <w:ind w:left="-108" w:hanging="11"/>
              <w:contextualSpacing/>
              <w:jc w:val="center"/>
              <w:rPr>
                <w:rFonts w:ascii="Times New Roman" w:hAnsi="Times New Roman"/>
                <w:sz w:val="28"/>
                <w:szCs w:val="28"/>
              </w:rPr>
            </w:pPr>
            <w:r w:rsidRPr="00F32F0E">
              <w:rPr>
                <w:rFonts w:ascii="Times New Roman" w:hAnsi="Times New Roman"/>
                <w:sz w:val="28"/>
                <w:szCs w:val="28"/>
              </w:rPr>
              <w:lastRenderedPageBreak/>
              <w:t>8</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01.04.2017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26.05.2017</w:t>
            </w:r>
          </w:p>
        </w:tc>
        <w:tc>
          <w:tcPr>
            <w:tcW w:w="1219"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lastRenderedPageBreak/>
              <w:t>27.05.2017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lastRenderedPageBreak/>
              <w:t>31.08.2017</w:t>
            </w:r>
          </w:p>
        </w:tc>
        <w:tc>
          <w:tcPr>
            <w:tcW w:w="1701"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lastRenderedPageBreak/>
              <w:t>2,3 декада апреля</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 xml:space="preserve">английский </w:t>
            </w:r>
            <w:r w:rsidRPr="00F32F0E">
              <w:rPr>
                <w:rFonts w:ascii="Times New Roman" w:hAnsi="Times New Roman"/>
                <w:sz w:val="28"/>
                <w:szCs w:val="28"/>
              </w:rPr>
              <w:lastRenderedPageBreak/>
              <w:t>язык</w:t>
            </w:r>
          </w:p>
          <w:p w:rsidR="000C4862" w:rsidRPr="00F32F0E" w:rsidRDefault="000C4862" w:rsidP="00F32F0E">
            <w:pPr>
              <w:spacing w:after="0" w:line="360" w:lineRule="auto"/>
              <w:ind w:left="-108"/>
              <w:contextualSpacing/>
              <w:rPr>
                <w:rFonts w:ascii="Times New Roman" w:hAnsi="Times New Roman"/>
                <w:sz w:val="28"/>
                <w:szCs w:val="28"/>
              </w:rPr>
            </w:pPr>
          </w:p>
        </w:tc>
      </w:tr>
      <w:tr w:rsidR="000C4862" w:rsidRPr="00F32F0E" w:rsidTr="00846A45">
        <w:tc>
          <w:tcPr>
            <w:tcW w:w="766" w:type="dxa"/>
          </w:tcPr>
          <w:p w:rsidR="000C4862" w:rsidRPr="00F32F0E" w:rsidRDefault="000C4862" w:rsidP="00F32F0E">
            <w:pPr>
              <w:spacing w:after="0" w:line="360" w:lineRule="auto"/>
              <w:ind w:left="720" w:hanging="720"/>
              <w:contextualSpacing/>
              <w:jc w:val="center"/>
              <w:rPr>
                <w:rFonts w:ascii="Times New Roman" w:hAnsi="Times New Roman"/>
                <w:sz w:val="28"/>
                <w:szCs w:val="28"/>
              </w:rPr>
            </w:pPr>
            <w:r w:rsidRPr="00F32F0E">
              <w:rPr>
                <w:rFonts w:ascii="Times New Roman" w:hAnsi="Times New Roman"/>
                <w:sz w:val="28"/>
                <w:szCs w:val="28"/>
              </w:rPr>
              <w:lastRenderedPageBreak/>
              <w:t>3</w:t>
            </w:r>
          </w:p>
        </w:tc>
        <w:tc>
          <w:tcPr>
            <w:tcW w:w="794"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 xml:space="preserve">8 </w:t>
            </w:r>
            <w:proofErr w:type="spellStart"/>
            <w:r w:rsidRPr="00F32F0E">
              <w:rPr>
                <w:rFonts w:ascii="Times New Roman" w:hAnsi="Times New Roman"/>
                <w:sz w:val="28"/>
                <w:szCs w:val="28"/>
              </w:rPr>
              <w:t>нед</w:t>
            </w:r>
            <w:proofErr w:type="spellEnd"/>
            <w:r w:rsidRPr="00F32F0E">
              <w:rPr>
                <w:rFonts w:ascii="Times New Roman" w:hAnsi="Times New Roman"/>
                <w:sz w:val="28"/>
                <w:szCs w:val="28"/>
              </w:rPr>
              <w:t>. 4 дня</w:t>
            </w:r>
          </w:p>
        </w:tc>
        <w:tc>
          <w:tcPr>
            <w:tcW w:w="1332"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01.09.2016</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30.10.2016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31.10.2016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06.11.2016</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7</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07.11.2016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25.12.2016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w:t>
            </w:r>
            <w:r w:rsidRPr="00F32F0E">
              <w:rPr>
                <w:rFonts w:ascii="Times New Roman" w:hAnsi="Times New Roman"/>
                <w:sz w:val="28"/>
                <w:szCs w:val="28"/>
                <w:lang w:val="en-US"/>
              </w:rPr>
              <w:t>6</w:t>
            </w:r>
            <w:r w:rsidRPr="00F32F0E">
              <w:rPr>
                <w:rFonts w:ascii="Times New Roman" w:hAnsi="Times New Roman"/>
                <w:sz w:val="28"/>
                <w:szCs w:val="28"/>
              </w:rPr>
              <w:t>.12.2016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08.01.2017</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10нед.</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3дня</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09.01.2017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22.03.2017</w:t>
            </w:r>
          </w:p>
        </w:tc>
        <w:tc>
          <w:tcPr>
            <w:tcW w:w="1276"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23.03.2017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31.03.2017</w:t>
            </w:r>
          </w:p>
        </w:tc>
        <w:tc>
          <w:tcPr>
            <w:tcW w:w="850" w:type="dxa"/>
          </w:tcPr>
          <w:p w:rsidR="000C4862" w:rsidRPr="00F32F0E" w:rsidRDefault="000C4862" w:rsidP="00F32F0E">
            <w:pPr>
              <w:spacing w:after="0" w:line="360" w:lineRule="auto"/>
              <w:ind w:left="-108" w:hanging="11"/>
              <w:contextualSpacing/>
              <w:jc w:val="center"/>
              <w:rPr>
                <w:rFonts w:ascii="Times New Roman" w:hAnsi="Times New Roman"/>
                <w:sz w:val="28"/>
                <w:szCs w:val="28"/>
              </w:rPr>
            </w:pPr>
            <w:r w:rsidRPr="00F32F0E">
              <w:rPr>
                <w:rFonts w:ascii="Times New Roman" w:hAnsi="Times New Roman"/>
                <w:sz w:val="28"/>
                <w:szCs w:val="28"/>
              </w:rPr>
              <w:t>8</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01.04.2017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26.05.2017</w:t>
            </w:r>
          </w:p>
        </w:tc>
        <w:tc>
          <w:tcPr>
            <w:tcW w:w="1219"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27.05.2017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31.08.2017</w:t>
            </w:r>
          </w:p>
        </w:tc>
        <w:tc>
          <w:tcPr>
            <w:tcW w:w="1701"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2,3 декада апреля</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английский язык</w:t>
            </w:r>
          </w:p>
          <w:p w:rsidR="000C4862" w:rsidRPr="00F32F0E" w:rsidRDefault="000C4862" w:rsidP="00F32F0E">
            <w:pPr>
              <w:spacing w:after="0" w:line="360" w:lineRule="auto"/>
              <w:ind w:left="-108"/>
              <w:contextualSpacing/>
              <w:jc w:val="center"/>
              <w:rPr>
                <w:rFonts w:ascii="Times New Roman" w:hAnsi="Times New Roman"/>
                <w:sz w:val="28"/>
                <w:szCs w:val="28"/>
              </w:rPr>
            </w:pPr>
          </w:p>
        </w:tc>
      </w:tr>
      <w:tr w:rsidR="000C4862" w:rsidRPr="00F32F0E" w:rsidTr="00846A45">
        <w:tc>
          <w:tcPr>
            <w:tcW w:w="766" w:type="dxa"/>
          </w:tcPr>
          <w:p w:rsidR="000C4862" w:rsidRPr="00F32F0E" w:rsidRDefault="000C4862" w:rsidP="00F32F0E">
            <w:pPr>
              <w:spacing w:after="0" w:line="360" w:lineRule="auto"/>
              <w:ind w:left="720" w:hanging="720"/>
              <w:contextualSpacing/>
              <w:jc w:val="center"/>
              <w:rPr>
                <w:rFonts w:ascii="Times New Roman" w:hAnsi="Times New Roman"/>
                <w:sz w:val="28"/>
                <w:szCs w:val="28"/>
              </w:rPr>
            </w:pPr>
            <w:r w:rsidRPr="00F32F0E">
              <w:rPr>
                <w:rFonts w:ascii="Times New Roman" w:hAnsi="Times New Roman"/>
                <w:sz w:val="28"/>
                <w:szCs w:val="28"/>
              </w:rPr>
              <w:t>4</w:t>
            </w:r>
          </w:p>
        </w:tc>
        <w:tc>
          <w:tcPr>
            <w:tcW w:w="794"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 xml:space="preserve">8 </w:t>
            </w:r>
            <w:proofErr w:type="spellStart"/>
            <w:r w:rsidRPr="00F32F0E">
              <w:rPr>
                <w:rFonts w:ascii="Times New Roman" w:hAnsi="Times New Roman"/>
                <w:sz w:val="28"/>
                <w:szCs w:val="28"/>
              </w:rPr>
              <w:t>нед</w:t>
            </w:r>
            <w:proofErr w:type="spellEnd"/>
            <w:r w:rsidRPr="00F32F0E">
              <w:rPr>
                <w:rFonts w:ascii="Times New Roman" w:hAnsi="Times New Roman"/>
                <w:sz w:val="28"/>
                <w:szCs w:val="28"/>
              </w:rPr>
              <w:t>. 4 дня</w:t>
            </w:r>
          </w:p>
        </w:tc>
        <w:tc>
          <w:tcPr>
            <w:tcW w:w="1332" w:type="dxa"/>
          </w:tcPr>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01.09.2016</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9" w:right="-27"/>
              <w:contextualSpacing/>
              <w:jc w:val="center"/>
              <w:rPr>
                <w:rFonts w:ascii="Times New Roman" w:hAnsi="Times New Roman"/>
                <w:sz w:val="28"/>
                <w:szCs w:val="28"/>
              </w:rPr>
            </w:pPr>
            <w:r w:rsidRPr="00F32F0E">
              <w:rPr>
                <w:rFonts w:ascii="Times New Roman" w:hAnsi="Times New Roman"/>
                <w:sz w:val="28"/>
                <w:szCs w:val="28"/>
              </w:rPr>
              <w:t>30.10.2016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31.10.2016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06.11.2016</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7</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07.11.2016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25.12.2016</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w:t>
            </w:r>
            <w:r w:rsidRPr="00F32F0E">
              <w:rPr>
                <w:rFonts w:ascii="Times New Roman" w:hAnsi="Times New Roman"/>
                <w:sz w:val="28"/>
                <w:szCs w:val="28"/>
                <w:lang w:val="en-US"/>
              </w:rPr>
              <w:t>6</w:t>
            </w:r>
            <w:r w:rsidRPr="00F32F0E">
              <w:rPr>
                <w:rFonts w:ascii="Times New Roman" w:hAnsi="Times New Roman"/>
                <w:sz w:val="28"/>
                <w:szCs w:val="28"/>
              </w:rPr>
              <w:t>.12.2016</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08.01.2017</w:t>
            </w:r>
          </w:p>
        </w:tc>
        <w:tc>
          <w:tcPr>
            <w:tcW w:w="850"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10нед.</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3дня</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09.01.2017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22.03.2017</w:t>
            </w:r>
          </w:p>
        </w:tc>
        <w:tc>
          <w:tcPr>
            <w:tcW w:w="1276"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23.03.2017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jc w:val="center"/>
              <w:rPr>
                <w:rFonts w:ascii="Times New Roman" w:hAnsi="Times New Roman"/>
                <w:sz w:val="28"/>
                <w:szCs w:val="28"/>
              </w:rPr>
            </w:pPr>
            <w:r w:rsidRPr="00F32F0E">
              <w:rPr>
                <w:rFonts w:ascii="Times New Roman" w:hAnsi="Times New Roman"/>
                <w:sz w:val="28"/>
                <w:szCs w:val="28"/>
              </w:rPr>
              <w:t>31.03.2017</w:t>
            </w:r>
          </w:p>
        </w:tc>
        <w:tc>
          <w:tcPr>
            <w:tcW w:w="850" w:type="dxa"/>
          </w:tcPr>
          <w:p w:rsidR="000C4862" w:rsidRPr="00F32F0E" w:rsidRDefault="000C4862" w:rsidP="00F32F0E">
            <w:pPr>
              <w:spacing w:after="0" w:line="360" w:lineRule="auto"/>
              <w:ind w:left="-108" w:hanging="11"/>
              <w:contextualSpacing/>
              <w:jc w:val="center"/>
              <w:rPr>
                <w:rFonts w:ascii="Times New Roman" w:hAnsi="Times New Roman"/>
                <w:sz w:val="28"/>
                <w:szCs w:val="28"/>
              </w:rPr>
            </w:pPr>
            <w:r w:rsidRPr="00F32F0E">
              <w:rPr>
                <w:rFonts w:ascii="Times New Roman" w:hAnsi="Times New Roman"/>
                <w:sz w:val="28"/>
                <w:szCs w:val="28"/>
              </w:rPr>
              <w:t>8</w:t>
            </w:r>
          </w:p>
        </w:tc>
        <w:tc>
          <w:tcPr>
            <w:tcW w:w="1276"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01.04.2017</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26.05.2017</w:t>
            </w:r>
          </w:p>
        </w:tc>
        <w:tc>
          <w:tcPr>
            <w:tcW w:w="1219" w:type="dxa"/>
          </w:tcPr>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27.05.2017</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w:t>
            </w:r>
          </w:p>
          <w:p w:rsidR="000C4862" w:rsidRPr="00F32F0E" w:rsidRDefault="000C4862" w:rsidP="00F32F0E">
            <w:pPr>
              <w:spacing w:after="0" w:line="360" w:lineRule="auto"/>
              <w:ind w:left="-108"/>
              <w:jc w:val="center"/>
              <w:rPr>
                <w:rFonts w:ascii="Times New Roman" w:hAnsi="Times New Roman"/>
                <w:sz w:val="28"/>
                <w:szCs w:val="28"/>
              </w:rPr>
            </w:pPr>
            <w:r w:rsidRPr="00F32F0E">
              <w:rPr>
                <w:rFonts w:ascii="Times New Roman" w:hAnsi="Times New Roman"/>
                <w:sz w:val="28"/>
                <w:szCs w:val="28"/>
              </w:rPr>
              <w:t>31.08.2017</w:t>
            </w:r>
          </w:p>
        </w:tc>
        <w:tc>
          <w:tcPr>
            <w:tcW w:w="1701" w:type="dxa"/>
          </w:tcPr>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2,3 декада апреля</w:t>
            </w:r>
          </w:p>
          <w:p w:rsidR="000C4862" w:rsidRPr="00F32F0E" w:rsidRDefault="000C4862" w:rsidP="00F32F0E">
            <w:pPr>
              <w:spacing w:after="0" w:line="360" w:lineRule="auto"/>
              <w:ind w:left="-108"/>
              <w:contextualSpacing/>
              <w:jc w:val="center"/>
              <w:rPr>
                <w:rFonts w:ascii="Times New Roman" w:hAnsi="Times New Roman"/>
                <w:sz w:val="28"/>
                <w:szCs w:val="28"/>
              </w:rPr>
            </w:pPr>
            <w:r w:rsidRPr="00F32F0E">
              <w:rPr>
                <w:rFonts w:ascii="Times New Roman" w:hAnsi="Times New Roman"/>
                <w:sz w:val="28"/>
                <w:szCs w:val="28"/>
              </w:rPr>
              <w:t>английский язык</w:t>
            </w:r>
          </w:p>
          <w:p w:rsidR="000C4862" w:rsidRPr="00F32F0E" w:rsidRDefault="000C4862" w:rsidP="00F32F0E">
            <w:pPr>
              <w:spacing w:after="0" w:line="360" w:lineRule="auto"/>
              <w:ind w:left="-108"/>
              <w:contextualSpacing/>
              <w:jc w:val="center"/>
              <w:rPr>
                <w:rFonts w:ascii="Times New Roman" w:hAnsi="Times New Roman"/>
                <w:sz w:val="28"/>
                <w:szCs w:val="28"/>
              </w:rPr>
            </w:pPr>
          </w:p>
        </w:tc>
      </w:tr>
    </w:tbl>
    <w:p w:rsidR="004375E7" w:rsidRPr="00F32F0E" w:rsidRDefault="004375E7" w:rsidP="00F32F0E">
      <w:pPr>
        <w:pStyle w:val="af2"/>
        <w:spacing w:line="360" w:lineRule="auto"/>
        <w:rPr>
          <w:rFonts w:ascii="Times New Roman" w:hAnsi="Times New Roman"/>
          <w:b/>
          <w:sz w:val="28"/>
          <w:szCs w:val="28"/>
        </w:rPr>
      </w:pPr>
      <w:r w:rsidRPr="00F32F0E">
        <w:rPr>
          <w:rFonts w:ascii="Times New Roman" w:hAnsi="Times New Roman"/>
          <w:b/>
          <w:sz w:val="28"/>
          <w:szCs w:val="28"/>
        </w:rPr>
        <w:t>Количество учебных недель:</w:t>
      </w:r>
    </w:p>
    <w:p w:rsidR="00B31280" w:rsidRPr="00F32F0E" w:rsidRDefault="004375E7" w:rsidP="00F32F0E">
      <w:pPr>
        <w:pStyle w:val="af2"/>
        <w:spacing w:line="360" w:lineRule="auto"/>
        <w:rPr>
          <w:rFonts w:ascii="Times New Roman" w:hAnsi="Times New Roman"/>
          <w:sz w:val="28"/>
          <w:szCs w:val="28"/>
        </w:rPr>
      </w:pPr>
      <w:r w:rsidRPr="00F32F0E">
        <w:rPr>
          <w:rFonts w:ascii="Times New Roman" w:hAnsi="Times New Roman"/>
          <w:sz w:val="28"/>
          <w:szCs w:val="28"/>
        </w:rPr>
        <w:t>1 класс – 33 недели</w:t>
      </w:r>
      <w:r w:rsidR="00B31280" w:rsidRPr="00F32F0E">
        <w:rPr>
          <w:rFonts w:ascii="Times New Roman" w:hAnsi="Times New Roman"/>
          <w:sz w:val="28"/>
          <w:szCs w:val="28"/>
        </w:rPr>
        <w:t>, 37 каникулярных дней</w:t>
      </w:r>
    </w:p>
    <w:p w:rsidR="004375E7" w:rsidRPr="00F32F0E" w:rsidRDefault="004375E7" w:rsidP="00F32F0E">
      <w:pPr>
        <w:pStyle w:val="af2"/>
        <w:spacing w:line="360" w:lineRule="auto"/>
        <w:rPr>
          <w:rFonts w:ascii="Times New Roman" w:hAnsi="Times New Roman"/>
          <w:sz w:val="28"/>
          <w:szCs w:val="28"/>
        </w:rPr>
      </w:pPr>
      <w:r w:rsidRPr="00F32F0E">
        <w:rPr>
          <w:rFonts w:ascii="Times New Roman" w:hAnsi="Times New Roman"/>
          <w:sz w:val="28"/>
          <w:szCs w:val="28"/>
        </w:rPr>
        <w:t>2-4 классы – 34 недели</w:t>
      </w:r>
      <w:r w:rsidR="00B31280" w:rsidRPr="00F32F0E">
        <w:rPr>
          <w:rFonts w:ascii="Times New Roman" w:hAnsi="Times New Roman"/>
          <w:sz w:val="28"/>
          <w:szCs w:val="28"/>
        </w:rPr>
        <w:t>, 30 каникулярных дней</w:t>
      </w:r>
    </w:p>
    <w:p w:rsidR="004375E7" w:rsidRPr="00F32F0E" w:rsidRDefault="004375E7" w:rsidP="00F32F0E">
      <w:pPr>
        <w:autoSpaceDE w:val="0"/>
        <w:autoSpaceDN w:val="0"/>
        <w:adjustRightInd w:val="0"/>
        <w:spacing w:after="0" w:line="360" w:lineRule="auto"/>
        <w:ind w:firstLine="709"/>
        <w:jc w:val="center"/>
        <w:rPr>
          <w:rFonts w:ascii="Times New Roman" w:eastAsia="Calibri" w:hAnsi="Times New Roman"/>
          <w:b/>
          <w:sz w:val="28"/>
          <w:szCs w:val="28"/>
          <w:lang w:eastAsia="en-US"/>
        </w:rPr>
      </w:pPr>
    </w:p>
    <w:p w:rsidR="004375E7" w:rsidRPr="00F32F0E" w:rsidRDefault="004375E7" w:rsidP="00F32F0E">
      <w:pPr>
        <w:autoSpaceDE w:val="0"/>
        <w:autoSpaceDN w:val="0"/>
        <w:adjustRightInd w:val="0"/>
        <w:spacing w:after="0" w:line="360" w:lineRule="auto"/>
        <w:ind w:firstLine="709"/>
        <w:jc w:val="right"/>
        <w:rPr>
          <w:rFonts w:ascii="Times New Roman" w:eastAsia="Calibri" w:hAnsi="Times New Roman"/>
          <w:b/>
          <w:sz w:val="28"/>
          <w:szCs w:val="28"/>
          <w:lang w:eastAsia="en-US"/>
        </w:rPr>
        <w:sectPr w:rsidR="004375E7" w:rsidRPr="00F32F0E" w:rsidSect="00E963E4">
          <w:pgSz w:w="16838" w:h="11906" w:orient="landscape"/>
          <w:pgMar w:top="284" w:right="1134" w:bottom="851" w:left="1134" w:header="709" w:footer="709" w:gutter="0"/>
          <w:cols w:space="708"/>
          <w:titlePg/>
          <w:docGrid w:linePitch="360"/>
        </w:sectPr>
      </w:pPr>
    </w:p>
    <w:p w:rsidR="004825EC" w:rsidRPr="00F32F0E" w:rsidRDefault="004825EC" w:rsidP="00F32F0E">
      <w:pPr>
        <w:autoSpaceDE w:val="0"/>
        <w:autoSpaceDN w:val="0"/>
        <w:adjustRightInd w:val="0"/>
        <w:spacing w:after="0" w:line="360" w:lineRule="auto"/>
        <w:ind w:firstLine="709"/>
        <w:jc w:val="center"/>
        <w:rPr>
          <w:rFonts w:ascii="Times New Roman" w:eastAsia="Calibri" w:hAnsi="Times New Roman"/>
          <w:b/>
          <w:sz w:val="28"/>
          <w:szCs w:val="28"/>
          <w:lang w:eastAsia="en-US"/>
        </w:rPr>
      </w:pPr>
      <w:r w:rsidRPr="00F32F0E">
        <w:rPr>
          <w:rFonts w:ascii="Times New Roman" w:eastAsia="Calibri" w:hAnsi="Times New Roman"/>
          <w:b/>
          <w:sz w:val="28"/>
          <w:szCs w:val="28"/>
          <w:lang w:eastAsia="en-US"/>
        </w:rPr>
        <w:lastRenderedPageBreak/>
        <w:t>ПЛАН ВНЕУРОЧНОЙ ДЕЯТЕЛЬНОСТИ</w:t>
      </w:r>
    </w:p>
    <w:p w:rsidR="00A31795" w:rsidRPr="00F32F0E" w:rsidRDefault="00A31795"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Учебный план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поддерживается внеурочной деятельностью.</w:t>
      </w:r>
    </w:p>
    <w:p w:rsidR="009E6B22" w:rsidRPr="00F32F0E" w:rsidRDefault="009E6B22"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План внеурочной деятельности обеспечивает учёт индивидуальных особенностей и потребностей </w:t>
      </w:r>
      <w:r w:rsidR="00355CC7" w:rsidRPr="00F32F0E">
        <w:rPr>
          <w:rFonts w:ascii="Times New Roman" w:hAnsi="Times New Roman"/>
          <w:sz w:val="28"/>
          <w:szCs w:val="28"/>
        </w:rPr>
        <w:t>учащихся</w:t>
      </w:r>
      <w:r w:rsidRPr="00F32F0E">
        <w:rPr>
          <w:rFonts w:ascii="Times New Roman" w:hAnsi="Times New Roman"/>
          <w:sz w:val="28"/>
          <w:szCs w:val="28"/>
        </w:rPr>
        <w:t xml:space="preserve"> через организацию внеурочной деятельности. </w:t>
      </w:r>
    </w:p>
    <w:p w:rsidR="00A31795" w:rsidRPr="00F32F0E" w:rsidRDefault="00A31795" w:rsidP="00F32F0E">
      <w:pPr>
        <w:spacing w:after="0" w:line="360" w:lineRule="auto"/>
        <w:ind w:firstLine="708"/>
        <w:jc w:val="both"/>
        <w:rPr>
          <w:rFonts w:ascii="Times New Roman" w:hAnsi="Times New Roman"/>
          <w:sz w:val="28"/>
          <w:szCs w:val="28"/>
        </w:rPr>
      </w:pPr>
      <w:r w:rsidRPr="00F32F0E">
        <w:rPr>
          <w:rFonts w:ascii="Times New Roman" w:hAnsi="Times New Roman"/>
          <w:sz w:val="28"/>
          <w:szCs w:val="28"/>
        </w:rPr>
        <w:t>В соответствии с ФГОС НОО внеурочная деятельность рассматривается как важна</w:t>
      </w:r>
      <w:r w:rsidR="009E6B22" w:rsidRPr="00F32F0E">
        <w:rPr>
          <w:rFonts w:ascii="Times New Roman" w:hAnsi="Times New Roman"/>
          <w:sz w:val="28"/>
          <w:szCs w:val="28"/>
        </w:rPr>
        <w:t>я и неотъемлемая часть образовательной деятельности</w:t>
      </w:r>
      <w:r w:rsidRPr="00F32F0E">
        <w:rPr>
          <w:rFonts w:ascii="Times New Roman" w:hAnsi="Times New Roman"/>
          <w:sz w:val="28"/>
          <w:szCs w:val="28"/>
        </w:rPr>
        <w:t xml:space="preserve"> детей младшего школьного возраста. </w:t>
      </w:r>
    </w:p>
    <w:p w:rsidR="00A31795" w:rsidRPr="00F32F0E" w:rsidRDefault="00A31795"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Цели организации внеурочной деятельности определяются изложенными в ФГОС НОО требованиями к результатам освоения основной образовательной программы начального общего образования, интересами и потребностями учащихся, запросами их родителей, целевыми установками педагогического коллек</w:t>
      </w:r>
      <w:r w:rsidR="009E6B22" w:rsidRPr="00F32F0E">
        <w:rPr>
          <w:rFonts w:ascii="Times New Roman" w:hAnsi="Times New Roman"/>
          <w:sz w:val="28"/>
          <w:szCs w:val="28"/>
        </w:rPr>
        <w:t xml:space="preserve">тива </w:t>
      </w:r>
      <w:r w:rsidR="00DB5B8A" w:rsidRPr="00F32F0E">
        <w:rPr>
          <w:rFonts w:ascii="Times New Roman" w:hAnsi="Times New Roman"/>
          <w:sz w:val="28"/>
          <w:szCs w:val="28"/>
        </w:rPr>
        <w:t>учреждения</w:t>
      </w:r>
      <w:r w:rsidRPr="00F32F0E">
        <w:rPr>
          <w:rFonts w:ascii="Times New Roman" w:hAnsi="Times New Roman"/>
          <w:sz w:val="28"/>
          <w:szCs w:val="28"/>
        </w:rPr>
        <w:t>.</w:t>
      </w:r>
    </w:p>
    <w:p w:rsidR="00A31795" w:rsidRPr="00F32F0E" w:rsidRDefault="00A31795"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w:t>
      </w:r>
      <w:r w:rsidR="009E6B22" w:rsidRPr="00F32F0E">
        <w:rPr>
          <w:rFonts w:ascii="Times New Roman" w:hAnsi="Times New Roman"/>
          <w:sz w:val="28"/>
          <w:szCs w:val="28"/>
        </w:rPr>
        <w:t xml:space="preserve">ивом </w:t>
      </w:r>
      <w:r w:rsidR="00DB5B8A" w:rsidRPr="00F32F0E">
        <w:rPr>
          <w:rFonts w:ascii="Times New Roman" w:hAnsi="Times New Roman"/>
          <w:sz w:val="28"/>
          <w:szCs w:val="28"/>
        </w:rPr>
        <w:t>учреждения</w:t>
      </w:r>
      <w:r w:rsidR="009E6B22" w:rsidRPr="00F32F0E">
        <w:rPr>
          <w:rFonts w:ascii="Times New Roman" w:hAnsi="Times New Roman"/>
          <w:sz w:val="28"/>
          <w:szCs w:val="28"/>
        </w:rPr>
        <w:t>.</w:t>
      </w:r>
    </w:p>
    <w:p w:rsidR="009E6B22" w:rsidRPr="00F32F0E" w:rsidRDefault="00A31795" w:rsidP="00F32F0E">
      <w:pPr>
        <w:spacing w:after="0" w:line="360" w:lineRule="auto"/>
        <w:ind w:firstLine="709"/>
        <w:jc w:val="both"/>
        <w:rPr>
          <w:rFonts w:ascii="Times New Roman" w:hAnsi="Times New Roman"/>
          <w:sz w:val="28"/>
          <w:szCs w:val="28"/>
        </w:rPr>
      </w:pPr>
      <w:proofErr w:type="gramStart"/>
      <w:r w:rsidRPr="00F32F0E">
        <w:rPr>
          <w:rFonts w:ascii="Times New Roman" w:hAnsi="Times New Roman"/>
          <w:sz w:val="28"/>
          <w:szCs w:val="28"/>
        </w:rPr>
        <w:t>Внеурочная деятельность осуществляется во второй по</w:t>
      </w:r>
      <w:r w:rsidR="009E6B22" w:rsidRPr="00F32F0E">
        <w:rPr>
          <w:rFonts w:ascii="Times New Roman" w:hAnsi="Times New Roman"/>
          <w:sz w:val="28"/>
          <w:szCs w:val="28"/>
        </w:rPr>
        <w:t xml:space="preserve">ловине дня, организуется по </w:t>
      </w:r>
      <w:r w:rsidRPr="00F32F0E">
        <w:rPr>
          <w:rFonts w:ascii="Times New Roman" w:hAnsi="Times New Roman"/>
          <w:sz w:val="28"/>
          <w:szCs w:val="28"/>
        </w:rPr>
        <w:t xml:space="preserve"> напр</w:t>
      </w:r>
      <w:r w:rsidR="009E6B22" w:rsidRPr="00F32F0E">
        <w:rPr>
          <w:rFonts w:ascii="Times New Roman" w:hAnsi="Times New Roman"/>
          <w:sz w:val="28"/>
          <w:szCs w:val="28"/>
        </w:rPr>
        <w:t>авлениям развития личности</w:t>
      </w:r>
      <w:r w:rsidRPr="00F32F0E">
        <w:rPr>
          <w:rFonts w:ascii="Times New Roman" w:hAnsi="Times New Roman"/>
          <w:sz w:val="28"/>
          <w:szCs w:val="28"/>
        </w:rPr>
        <w:t xml:space="preserve"> (</w:t>
      </w:r>
      <w:r w:rsidR="009E6B22" w:rsidRPr="00F32F0E">
        <w:rPr>
          <w:rFonts w:ascii="Times New Roman" w:hAnsi="Times New Roman"/>
          <w:sz w:val="28"/>
          <w:szCs w:val="28"/>
        </w:rPr>
        <w:t xml:space="preserve">спортивно-оздоровительное, духовно-нравственное,  </w:t>
      </w:r>
      <w:r w:rsidRPr="00F32F0E">
        <w:rPr>
          <w:rFonts w:ascii="Times New Roman" w:hAnsi="Times New Roman"/>
          <w:sz w:val="28"/>
          <w:szCs w:val="28"/>
        </w:rPr>
        <w:t>с</w:t>
      </w:r>
      <w:r w:rsidR="009E6B22" w:rsidRPr="00F32F0E">
        <w:rPr>
          <w:rFonts w:ascii="Times New Roman" w:hAnsi="Times New Roman"/>
          <w:sz w:val="28"/>
          <w:szCs w:val="28"/>
        </w:rPr>
        <w:t xml:space="preserve">оциальное, </w:t>
      </w:r>
      <w:proofErr w:type="spellStart"/>
      <w:r w:rsidR="009E6B22" w:rsidRPr="00F32F0E">
        <w:rPr>
          <w:rFonts w:ascii="Times New Roman" w:hAnsi="Times New Roman"/>
          <w:sz w:val="28"/>
          <w:szCs w:val="28"/>
        </w:rPr>
        <w:t>общеинтеллектуальное</w:t>
      </w:r>
      <w:proofErr w:type="spellEnd"/>
      <w:r w:rsidR="009E6B22" w:rsidRPr="00F32F0E">
        <w:rPr>
          <w:rFonts w:ascii="Times New Roman" w:hAnsi="Times New Roman"/>
          <w:sz w:val="28"/>
          <w:szCs w:val="28"/>
        </w:rPr>
        <w:t>, общекультурное</w:t>
      </w:r>
      <w:r w:rsidRPr="00F32F0E">
        <w:rPr>
          <w:rFonts w:ascii="Times New Roman" w:hAnsi="Times New Roman"/>
          <w:sz w:val="28"/>
          <w:szCs w:val="28"/>
        </w:rPr>
        <w:t xml:space="preserve">)  в таких формах как </w:t>
      </w:r>
      <w:r w:rsidR="009E6B22" w:rsidRPr="00F32F0E">
        <w:rPr>
          <w:rFonts w:ascii="Times New Roman" w:hAnsi="Times New Roman"/>
          <w:sz w:val="28"/>
          <w:szCs w:val="28"/>
        </w:rPr>
        <w:t>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A31795" w:rsidRPr="00F32F0E" w:rsidRDefault="00A31795" w:rsidP="00F32F0E">
      <w:pPr>
        <w:spacing w:after="0" w:line="360" w:lineRule="auto"/>
        <w:ind w:firstLine="709"/>
        <w:jc w:val="both"/>
        <w:rPr>
          <w:rFonts w:ascii="Times New Roman" w:hAnsi="Times New Roman"/>
          <w:bCs/>
          <w:color w:val="000000"/>
          <w:sz w:val="28"/>
          <w:szCs w:val="28"/>
        </w:rPr>
      </w:pPr>
      <w:r w:rsidRPr="00F32F0E">
        <w:rPr>
          <w:rFonts w:ascii="Times New Roman" w:hAnsi="Times New Roman"/>
          <w:sz w:val="28"/>
          <w:szCs w:val="28"/>
        </w:rPr>
        <w:t>В плане внеурочной  деятельности   учтены  все  направления.</w:t>
      </w:r>
    </w:p>
    <w:p w:rsidR="00E62F71" w:rsidRPr="00F32F0E" w:rsidRDefault="00E62F71" w:rsidP="00F32F0E">
      <w:pPr>
        <w:tabs>
          <w:tab w:val="left" w:pos="4500"/>
          <w:tab w:val="left" w:pos="9180"/>
          <w:tab w:val="left" w:pos="9360"/>
        </w:tabs>
        <w:spacing w:after="0" w:line="360" w:lineRule="auto"/>
        <w:jc w:val="both"/>
        <w:rPr>
          <w:rFonts w:ascii="Times New Roman" w:hAnsi="Times New Roman"/>
          <w:sz w:val="28"/>
          <w:szCs w:val="28"/>
        </w:rPr>
      </w:pPr>
      <w:r w:rsidRPr="00F32F0E">
        <w:rPr>
          <w:rFonts w:ascii="Times New Roman" w:hAnsi="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F32F0E">
        <w:rPr>
          <w:rFonts w:ascii="Times New Roman" w:hAnsi="Times New Roman"/>
          <w:sz w:val="28"/>
          <w:szCs w:val="28"/>
        </w:rPr>
        <w:t xml:space="preserve">Занятия проводятся в форме </w:t>
      </w:r>
      <w:r w:rsidRPr="00F32F0E">
        <w:rPr>
          <w:rFonts w:ascii="Times New Roman" w:hAnsi="Times New Roman"/>
          <w:sz w:val="28"/>
          <w:szCs w:val="28"/>
        </w:rPr>
        <w:lastRenderedPageBreak/>
        <w:t>экскурсий, кружков, секций,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F32F0E">
        <w:rPr>
          <w:rFonts w:ascii="Times New Roman" w:hAnsi="Times New Roman"/>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           Внеурочные занятия должны направлять свою деятельность на каждого ученика, чтобы он мог ощутить свою уникальность и востребованность.</w:t>
      </w:r>
    </w:p>
    <w:p w:rsidR="00E62F71" w:rsidRPr="00F32F0E" w:rsidRDefault="00E62F71" w:rsidP="00F32F0E">
      <w:pPr>
        <w:tabs>
          <w:tab w:val="left" w:pos="4500"/>
          <w:tab w:val="left" w:pos="9180"/>
          <w:tab w:val="left" w:pos="9360"/>
        </w:tabs>
        <w:spacing w:after="0" w:line="360" w:lineRule="auto"/>
        <w:jc w:val="both"/>
        <w:rPr>
          <w:rFonts w:ascii="Times New Roman" w:hAnsi="Times New Roman"/>
          <w:sz w:val="28"/>
          <w:szCs w:val="28"/>
        </w:rPr>
      </w:pPr>
      <w:r w:rsidRPr="00F32F0E">
        <w:rPr>
          <w:rFonts w:ascii="Times New Roman" w:hAnsi="Times New Roman"/>
          <w:sz w:val="28"/>
          <w:szCs w:val="28"/>
        </w:rPr>
        <w:t xml:space="preserve">               Занятия могут проводиться не только учителями  </w:t>
      </w:r>
      <w:r w:rsidR="00DB5B8A" w:rsidRPr="00F32F0E">
        <w:rPr>
          <w:rFonts w:ascii="Times New Roman" w:hAnsi="Times New Roman"/>
          <w:sz w:val="28"/>
          <w:szCs w:val="28"/>
        </w:rPr>
        <w:t>учреждения</w:t>
      </w:r>
      <w:r w:rsidRPr="00F32F0E">
        <w:rPr>
          <w:rFonts w:ascii="Times New Roman" w:hAnsi="Times New Roman"/>
          <w:sz w:val="28"/>
          <w:szCs w:val="28"/>
        </w:rPr>
        <w:t>, но и педагогами учреждений дополнительного образования.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Воспитательная парадигма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tbl>
      <w:tblPr>
        <w:tblW w:w="8396"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552"/>
        <w:gridCol w:w="706"/>
        <w:gridCol w:w="706"/>
        <w:gridCol w:w="706"/>
        <w:gridCol w:w="706"/>
        <w:gridCol w:w="1020"/>
      </w:tblGrid>
      <w:tr w:rsidR="00E62F71" w:rsidRPr="00F32F0E" w:rsidTr="00AC693B">
        <w:trPr>
          <w:trHeight w:val="669"/>
        </w:trPr>
        <w:tc>
          <w:tcPr>
            <w:tcW w:w="0" w:type="auto"/>
            <w:tcBorders>
              <w:bottom w:val="single" w:sz="12" w:space="0" w:color="000000"/>
              <w:tl2br w:val="single" w:sz="6" w:space="0" w:color="000000"/>
            </w:tcBorders>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Классы</w:t>
            </w:r>
          </w:p>
          <w:p w:rsidR="00E62F71" w:rsidRPr="00F32F0E" w:rsidRDefault="00E62F71" w:rsidP="00F32F0E">
            <w:pPr>
              <w:spacing w:after="0" w:line="360" w:lineRule="auto"/>
              <w:rPr>
                <w:rFonts w:ascii="Times New Roman" w:hAnsi="Times New Roman"/>
                <w:sz w:val="28"/>
                <w:szCs w:val="28"/>
              </w:rPr>
            </w:pPr>
            <w:r w:rsidRPr="00F32F0E">
              <w:rPr>
                <w:rFonts w:ascii="Times New Roman" w:hAnsi="Times New Roman"/>
                <w:sz w:val="28"/>
                <w:szCs w:val="28"/>
              </w:rPr>
              <w:t>Направления</w:t>
            </w:r>
          </w:p>
        </w:tc>
        <w:tc>
          <w:tcPr>
            <w:tcW w:w="0" w:type="auto"/>
            <w:tcBorders>
              <w:bottom w:val="single" w:sz="12" w:space="0" w:color="000000"/>
            </w:tcBorders>
            <w:shd w:val="clear" w:color="auto" w:fill="auto"/>
          </w:tcPr>
          <w:p w:rsidR="00E62F71" w:rsidRPr="00F32F0E" w:rsidRDefault="00E62F71" w:rsidP="00F32F0E">
            <w:pPr>
              <w:spacing w:after="0" w:line="360" w:lineRule="auto"/>
              <w:jc w:val="center"/>
              <w:rPr>
                <w:rFonts w:ascii="Times New Roman" w:hAnsi="Times New Roman"/>
                <w:sz w:val="28"/>
                <w:szCs w:val="28"/>
              </w:rPr>
            </w:pPr>
          </w:p>
          <w:p w:rsidR="00E62F71" w:rsidRPr="00F32F0E" w:rsidRDefault="00E62F71"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I</w:t>
            </w:r>
          </w:p>
        </w:tc>
        <w:tc>
          <w:tcPr>
            <w:tcW w:w="0" w:type="auto"/>
            <w:tcBorders>
              <w:bottom w:val="single" w:sz="12" w:space="0" w:color="000000"/>
            </w:tcBorders>
            <w:shd w:val="clear" w:color="auto" w:fill="auto"/>
          </w:tcPr>
          <w:p w:rsidR="00E62F71" w:rsidRPr="00F32F0E" w:rsidRDefault="00E62F71" w:rsidP="00F32F0E">
            <w:pPr>
              <w:spacing w:after="0" w:line="360" w:lineRule="auto"/>
              <w:jc w:val="center"/>
              <w:rPr>
                <w:rFonts w:ascii="Times New Roman" w:hAnsi="Times New Roman"/>
                <w:sz w:val="28"/>
                <w:szCs w:val="28"/>
                <w:lang w:val="en-US"/>
              </w:rPr>
            </w:pPr>
          </w:p>
          <w:p w:rsidR="00E62F71" w:rsidRPr="00F32F0E" w:rsidRDefault="00E62F71"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II</w:t>
            </w:r>
          </w:p>
        </w:tc>
        <w:tc>
          <w:tcPr>
            <w:tcW w:w="0" w:type="auto"/>
            <w:tcBorders>
              <w:bottom w:val="single" w:sz="12" w:space="0" w:color="000000"/>
            </w:tcBorders>
            <w:shd w:val="clear" w:color="auto" w:fill="auto"/>
          </w:tcPr>
          <w:p w:rsidR="00E62F71" w:rsidRPr="00F32F0E" w:rsidRDefault="00E62F71" w:rsidP="00F32F0E">
            <w:pPr>
              <w:spacing w:after="0" w:line="360" w:lineRule="auto"/>
              <w:jc w:val="center"/>
              <w:rPr>
                <w:rFonts w:ascii="Times New Roman" w:hAnsi="Times New Roman"/>
                <w:sz w:val="28"/>
                <w:szCs w:val="28"/>
                <w:lang w:val="en-US"/>
              </w:rPr>
            </w:pPr>
          </w:p>
          <w:p w:rsidR="00E62F71" w:rsidRPr="00F32F0E" w:rsidRDefault="00E62F71"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III</w:t>
            </w:r>
          </w:p>
        </w:tc>
        <w:tc>
          <w:tcPr>
            <w:tcW w:w="0" w:type="auto"/>
            <w:tcBorders>
              <w:bottom w:val="single" w:sz="12" w:space="0" w:color="000000"/>
            </w:tcBorders>
            <w:shd w:val="clear" w:color="auto" w:fill="auto"/>
          </w:tcPr>
          <w:p w:rsidR="00E62F71" w:rsidRPr="00F32F0E" w:rsidRDefault="00E62F71" w:rsidP="00F32F0E">
            <w:pPr>
              <w:spacing w:after="0" w:line="360" w:lineRule="auto"/>
              <w:jc w:val="center"/>
              <w:rPr>
                <w:rFonts w:ascii="Times New Roman" w:hAnsi="Times New Roman"/>
                <w:sz w:val="28"/>
                <w:szCs w:val="28"/>
                <w:lang w:val="en-US"/>
              </w:rPr>
            </w:pPr>
          </w:p>
          <w:p w:rsidR="00E62F71" w:rsidRPr="00F32F0E" w:rsidRDefault="00E62F71" w:rsidP="00F32F0E">
            <w:pPr>
              <w:spacing w:after="0" w:line="360" w:lineRule="auto"/>
              <w:jc w:val="center"/>
              <w:rPr>
                <w:rFonts w:ascii="Times New Roman" w:hAnsi="Times New Roman"/>
                <w:sz w:val="28"/>
                <w:szCs w:val="28"/>
                <w:lang w:val="en-US"/>
              </w:rPr>
            </w:pPr>
            <w:r w:rsidRPr="00F32F0E">
              <w:rPr>
                <w:rFonts w:ascii="Times New Roman" w:hAnsi="Times New Roman"/>
                <w:sz w:val="28"/>
                <w:szCs w:val="28"/>
                <w:lang w:val="en-US"/>
              </w:rPr>
              <w:t>IV</w:t>
            </w:r>
          </w:p>
        </w:tc>
        <w:tc>
          <w:tcPr>
            <w:tcW w:w="0" w:type="auto"/>
            <w:tcBorders>
              <w:bottom w:val="single" w:sz="12" w:space="0" w:color="000000"/>
            </w:tcBorders>
            <w:shd w:val="clear" w:color="auto" w:fill="auto"/>
          </w:tcPr>
          <w:p w:rsidR="00E62F71" w:rsidRPr="00F32F0E" w:rsidRDefault="00E62F71" w:rsidP="00F32F0E">
            <w:pPr>
              <w:spacing w:after="0" w:line="360" w:lineRule="auto"/>
              <w:jc w:val="center"/>
              <w:rPr>
                <w:rFonts w:ascii="Times New Roman" w:hAnsi="Times New Roman"/>
                <w:b/>
                <w:bCs/>
                <w:sz w:val="28"/>
                <w:szCs w:val="28"/>
              </w:rPr>
            </w:pPr>
          </w:p>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Всего</w:t>
            </w:r>
          </w:p>
        </w:tc>
      </w:tr>
      <w:tr w:rsidR="00E62F71" w:rsidRPr="00F32F0E" w:rsidTr="00AC693B">
        <w:trPr>
          <w:trHeight w:val="321"/>
        </w:trPr>
        <w:tc>
          <w:tcPr>
            <w:tcW w:w="0" w:type="auto"/>
            <w:shd w:val="clear" w:color="auto" w:fill="auto"/>
          </w:tcPr>
          <w:p w:rsidR="00E62F71" w:rsidRPr="00F32F0E" w:rsidRDefault="00E62F71" w:rsidP="00F32F0E">
            <w:pPr>
              <w:tabs>
                <w:tab w:val="right" w:pos="4570"/>
              </w:tabs>
              <w:spacing w:after="0" w:line="360" w:lineRule="auto"/>
              <w:rPr>
                <w:rFonts w:ascii="Times New Roman" w:hAnsi="Times New Roman"/>
                <w:noProof/>
                <w:sz w:val="28"/>
                <w:szCs w:val="28"/>
              </w:rPr>
            </w:pPr>
            <w:r w:rsidRPr="00F32F0E">
              <w:rPr>
                <w:rFonts w:ascii="Times New Roman" w:hAnsi="Times New Roman"/>
                <w:noProof/>
                <w:sz w:val="28"/>
                <w:szCs w:val="28"/>
              </w:rPr>
              <w:t xml:space="preserve">Общеинтеллектуальное </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4</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4</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5</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5</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18</w:t>
            </w:r>
          </w:p>
        </w:tc>
      </w:tr>
      <w:tr w:rsidR="00E62F71" w:rsidRPr="00F32F0E" w:rsidTr="00AC693B">
        <w:trPr>
          <w:trHeight w:val="348"/>
        </w:trPr>
        <w:tc>
          <w:tcPr>
            <w:tcW w:w="0" w:type="auto"/>
            <w:shd w:val="clear" w:color="auto" w:fill="auto"/>
          </w:tcPr>
          <w:p w:rsidR="00E62F71" w:rsidRPr="00F32F0E" w:rsidRDefault="00E62F71" w:rsidP="00F32F0E">
            <w:pPr>
              <w:tabs>
                <w:tab w:val="right" w:pos="4570"/>
              </w:tabs>
              <w:spacing w:after="0" w:line="360" w:lineRule="auto"/>
              <w:rPr>
                <w:rFonts w:ascii="Times New Roman" w:hAnsi="Times New Roman"/>
                <w:noProof/>
                <w:sz w:val="28"/>
                <w:szCs w:val="28"/>
              </w:rPr>
            </w:pPr>
            <w:r w:rsidRPr="00F32F0E">
              <w:rPr>
                <w:rFonts w:ascii="Times New Roman" w:hAnsi="Times New Roman"/>
                <w:noProof/>
                <w:sz w:val="28"/>
                <w:szCs w:val="28"/>
              </w:rPr>
              <w:t xml:space="preserve">Общекультурное </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6</w:t>
            </w:r>
          </w:p>
        </w:tc>
      </w:tr>
      <w:tr w:rsidR="00E62F71" w:rsidRPr="00F32F0E" w:rsidTr="00AC693B">
        <w:trPr>
          <w:trHeight w:val="334"/>
        </w:trPr>
        <w:tc>
          <w:tcPr>
            <w:tcW w:w="0" w:type="auto"/>
            <w:shd w:val="clear" w:color="auto" w:fill="auto"/>
          </w:tcPr>
          <w:p w:rsidR="00E62F71" w:rsidRPr="00F32F0E" w:rsidRDefault="00E62F71" w:rsidP="00F32F0E">
            <w:pPr>
              <w:tabs>
                <w:tab w:val="right" w:pos="4570"/>
              </w:tabs>
              <w:spacing w:after="0" w:line="360" w:lineRule="auto"/>
              <w:rPr>
                <w:rFonts w:ascii="Times New Roman" w:hAnsi="Times New Roman"/>
                <w:noProof/>
                <w:sz w:val="28"/>
                <w:szCs w:val="28"/>
              </w:rPr>
            </w:pPr>
            <w:r w:rsidRPr="00F32F0E">
              <w:rPr>
                <w:rFonts w:ascii="Times New Roman" w:hAnsi="Times New Roman"/>
                <w:noProof/>
                <w:sz w:val="28"/>
                <w:szCs w:val="28"/>
              </w:rPr>
              <w:t xml:space="preserve">Социальное </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4</w:t>
            </w:r>
          </w:p>
        </w:tc>
      </w:tr>
      <w:tr w:rsidR="00E62F71" w:rsidRPr="00F32F0E" w:rsidTr="00AC693B">
        <w:trPr>
          <w:trHeight w:val="334"/>
        </w:trPr>
        <w:tc>
          <w:tcPr>
            <w:tcW w:w="0" w:type="auto"/>
            <w:shd w:val="clear" w:color="auto" w:fill="auto"/>
          </w:tcPr>
          <w:p w:rsidR="00E62F71" w:rsidRPr="00F32F0E" w:rsidRDefault="00E62F71" w:rsidP="00F32F0E">
            <w:pPr>
              <w:spacing w:after="0" w:line="360" w:lineRule="auto"/>
              <w:rPr>
                <w:rFonts w:ascii="Times New Roman" w:hAnsi="Times New Roman"/>
                <w:sz w:val="28"/>
                <w:szCs w:val="28"/>
              </w:rPr>
            </w:pPr>
            <w:r w:rsidRPr="00F32F0E">
              <w:rPr>
                <w:rFonts w:ascii="Times New Roman" w:hAnsi="Times New Roman"/>
                <w:sz w:val="28"/>
                <w:szCs w:val="28"/>
              </w:rPr>
              <w:t xml:space="preserve">Духовно-нравственное </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4</w:t>
            </w:r>
          </w:p>
        </w:tc>
      </w:tr>
      <w:tr w:rsidR="00E62F71" w:rsidRPr="00F32F0E" w:rsidTr="00AC693B">
        <w:trPr>
          <w:trHeight w:val="348"/>
        </w:trPr>
        <w:tc>
          <w:tcPr>
            <w:tcW w:w="0" w:type="auto"/>
            <w:shd w:val="clear" w:color="auto" w:fill="auto"/>
          </w:tcPr>
          <w:p w:rsidR="00E62F71" w:rsidRPr="00F32F0E" w:rsidRDefault="00E62F71" w:rsidP="00F32F0E">
            <w:pPr>
              <w:spacing w:after="0" w:line="360" w:lineRule="auto"/>
              <w:rPr>
                <w:rFonts w:ascii="Times New Roman" w:hAnsi="Times New Roman"/>
                <w:sz w:val="28"/>
                <w:szCs w:val="28"/>
              </w:rPr>
            </w:pPr>
            <w:r w:rsidRPr="00F32F0E">
              <w:rPr>
                <w:rFonts w:ascii="Times New Roman" w:hAnsi="Times New Roman"/>
                <w:sz w:val="28"/>
                <w:szCs w:val="28"/>
              </w:rPr>
              <w:t xml:space="preserve">Спортивно-оздоровительное </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8</w:t>
            </w:r>
          </w:p>
        </w:tc>
      </w:tr>
      <w:tr w:rsidR="00E62F71" w:rsidRPr="00F32F0E" w:rsidTr="00AC693B">
        <w:trPr>
          <w:trHeight w:val="348"/>
        </w:trPr>
        <w:tc>
          <w:tcPr>
            <w:tcW w:w="0" w:type="auto"/>
            <w:shd w:val="clear" w:color="auto" w:fill="auto"/>
          </w:tcPr>
          <w:p w:rsidR="00E62F71" w:rsidRPr="00F32F0E" w:rsidRDefault="00E62F71" w:rsidP="00F32F0E">
            <w:pPr>
              <w:spacing w:after="0" w:line="360" w:lineRule="auto"/>
              <w:rPr>
                <w:rFonts w:ascii="Times New Roman" w:hAnsi="Times New Roman"/>
                <w:b/>
                <w:bCs/>
                <w:sz w:val="28"/>
                <w:szCs w:val="28"/>
              </w:rPr>
            </w:pPr>
            <w:r w:rsidRPr="00F32F0E">
              <w:rPr>
                <w:rFonts w:ascii="Times New Roman" w:hAnsi="Times New Roman"/>
                <w:b/>
                <w:bCs/>
                <w:sz w:val="28"/>
                <w:szCs w:val="28"/>
              </w:rPr>
              <w:t>Итого</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10</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10</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10</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10</w:t>
            </w:r>
          </w:p>
        </w:tc>
        <w:tc>
          <w:tcPr>
            <w:tcW w:w="0" w:type="auto"/>
            <w:shd w:val="clear" w:color="auto" w:fill="auto"/>
          </w:tcPr>
          <w:p w:rsidR="00E62F71" w:rsidRPr="00F32F0E" w:rsidRDefault="00E62F71"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40</w:t>
            </w:r>
          </w:p>
        </w:tc>
      </w:tr>
      <w:tr w:rsidR="00DC197A" w:rsidRPr="00F32F0E" w:rsidTr="00AC693B">
        <w:trPr>
          <w:trHeight w:val="348"/>
        </w:trPr>
        <w:tc>
          <w:tcPr>
            <w:tcW w:w="0" w:type="auto"/>
            <w:shd w:val="clear" w:color="auto" w:fill="auto"/>
          </w:tcPr>
          <w:p w:rsidR="00DC197A" w:rsidRPr="00F32F0E" w:rsidRDefault="00DC197A" w:rsidP="00F32F0E">
            <w:pPr>
              <w:spacing w:after="0" w:line="360" w:lineRule="auto"/>
              <w:rPr>
                <w:rFonts w:ascii="Times New Roman" w:hAnsi="Times New Roman"/>
                <w:b/>
                <w:bCs/>
                <w:sz w:val="28"/>
                <w:szCs w:val="28"/>
              </w:rPr>
            </w:pPr>
            <w:r w:rsidRPr="00F32F0E">
              <w:rPr>
                <w:rFonts w:ascii="Times New Roman" w:hAnsi="Times New Roman"/>
                <w:b/>
                <w:bCs/>
                <w:sz w:val="28"/>
                <w:szCs w:val="28"/>
              </w:rPr>
              <w:t>Всего часов за 4 года обучения</w:t>
            </w:r>
          </w:p>
        </w:tc>
        <w:tc>
          <w:tcPr>
            <w:tcW w:w="0" w:type="auto"/>
            <w:shd w:val="clear" w:color="auto" w:fill="auto"/>
          </w:tcPr>
          <w:p w:rsidR="00DC197A" w:rsidRPr="00F32F0E" w:rsidRDefault="00DC197A"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330</w:t>
            </w:r>
          </w:p>
        </w:tc>
        <w:tc>
          <w:tcPr>
            <w:tcW w:w="0" w:type="auto"/>
            <w:shd w:val="clear" w:color="auto" w:fill="auto"/>
          </w:tcPr>
          <w:p w:rsidR="00DC197A" w:rsidRPr="00F32F0E" w:rsidRDefault="00DC197A"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340</w:t>
            </w:r>
          </w:p>
        </w:tc>
        <w:tc>
          <w:tcPr>
            <w:tcW w:w="0" w:type="auto"/>
            <w:shd w:val="clear" w:color="auto" w:fill="auto"/>
          </w:tcPr>
          <w:p w:rsidR="00DC197A" w:rsidRPr="00F32F0E" w:rsidRDefault="00DC197A"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340</w:t>
            </w:r>
          </w:p>
        </w:tc>
        <w:tc>
          <w:tcPr>
            <w:tcW w:w="0" w:type="auto"/>
            <w:shd w:val="clear" w:color="auto" w:fill="auto"/>
          </w:tcPr>
          <w:p w:rsidR="00DC197A" w:rsidRPr="00F32F0E" w:rsidRDefault="00DC197A"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340</w:t>
            </w:r>
          </w:p>
        </w:tc>
        <w:tc>
          <w:tcPr>
            <w:tcW w:w="0" w:type="auto"/>
            <w:shd w:val="clear" w:color="auto" w:fill="auto"/>
          </w:tcPr>
          <w:p w:rsidR="00DC197A" w:rsidRPr="00F32F0E" w:rsidRDefault="00DC197A" w:rsidP="00F32F0E">
            <w:pPr>
              <w:spacing w:after="0" w:line="360" w:lineRule="auto"/>
              <w:jc w:val="center"/>
              <w:rPr>
                <w:rFonts w:ascii="Times New Roman" w:hAnsi="Times New Roman"/>
                <w:b/>
                <w:bCs/>
                <w:sz w:val="28"/>
                <w:szCs w:val="28"/>
              </w:rPr>
            </w:pPr>
            <w:r w:rsidRPr="00F32F0E">
              <w:rPr>
                <w:rFonts w:ascii="Times New Roman" w:hAnsi="Times New Roman"/>
                <w:b/>
                <w:bCs/>
                <w:sz w:val="28"/>
                <w:szCs w:val="28"/>
              </w:rPr>
              <w:t>1350</w:t>
            </w:r>
          </w:p>
        </w:tc>
      </w:tr>
    </w:tbl>
    <w:p w:rsidR="00E62F71" w:rsidRPr="00F32F0E" w:rsidRDefault="00E62F71" w:rsidP="00F32F0E">
      <w:pPr>
        <w:spacing w:after="0" w:line="360" w:lineRule="auto"/>
        <w:ind w:left="720"/>
        <w:jc w:val="both"/>
        <w:rPr>
          <w:rFonts w:ascii="Times New Roman" w:hAnsi="Times New Roman"/>
          <w:sz w:val="28"/>
          <w:szCs w:val="28"/>
        </w:rPr>
      </w:pPr>
    </w:p>
    <w:p w:rsidR="00E62F71" w:rsidRPr="00F32F0E" w:rsidRDefault="00E62F71" w:rsidP="00F32F0E">
      <w:pPr>
        <w:spacing w:after="0" w:line="360" w:lineRule="auto"/>
        <w:ind w:firstLine="181"/>
        <w:jc w:val="both"/>
        <w:rPr>
          <w:rFonts w:ascii="Times New Roman" w:hAnsi="Times New Roman"/>
          <w:sz w:val="28"/>
          <w:szCs w:val="28"/>
        </w:rPr>
      </w:pPr>
      <w:r w:rsidRPr="00F32F0E">
        <w:rPr>
          <w:rFonts w:ascii="Times New Roman" w:hAnsi="Times New Roman"/>
          <w:sz w:val="28"/>
          <w:szCs w:val="28"/>
        </w:rPr>
        <w:t xml:space="preserve"> Взаимосвязь направлений, видов и форм внеурочной деятельности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4359"/>
      </w:tblGrid>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Направление</w:t>
            </w:r>
          </w:p>
        </w:tc>
        <w:tc>
          <w:tcPr>
            <w:tcW w:w="2835" w:type="dxa"/>
            <w:shd w:val="clear" w:color="auto" w:fill="auto"/>
          </w:tcPr>
          <w:p w:rsidR="00E62F71" w:rsidRPr="00F32F0E" w:rsidRDefault="00E62F71"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Виды деятельности</w:t>
            </w:r>
          </w:p>
        </w:tc>
        <w:tc>
          <w:tcPr>
            <w:tcW w:w="4360" w:type="dxa"/>
            <w:shd w:val="clear" w:color="auto" w:fill="auto"/>
          </w:tcPr>
          <w:p w:rsidR="00E62F71" w:rsidRPr="00F32F0E" w:rsidRDefault="00E62F71"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Формы работы с </w:t>
            </w:r>
            <w:proofErr w:type="gramStart"/>
            <w:r w:rsidRPr="00F32F0E">
              <w:rPr>
                <w:rFonts w:ascii="Times New Roman" w:hAnsi="Times New Roman"/>
                <w:b/>
                <w:sz w:val="28"/>
                <w:szCs w:val="28"/>
              </w:rPr>
              <w:t>обучающимися</w:t>
            </w:r>
            <w:proofErr w:type="gramEnd"/>
          </w:p>
        </w:tc>
      </w:tr>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Спортивно-оздоровительное</w:t>
            </w:r>
          </w:p>
        </w:tc>
        <w:tc>
          <w:tcPr>
            <w:tcW w:w="2835"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1)Спортивно-оздоровительная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2)Игровая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3)Познавательная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4)Проблемно-ценностное общение</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5)Досуговое общение</w:t>
            </w:r>
          </w:p>
          <w:p w:rsidR="00E62F71" w:rsidRPr="00F32F0E" w:rsidRDefault="00E62F71" w:rsidP="00F32F0E">
            <w:pPr>
              <w:spacing w:after="0" w:line="360" w:lineRule="auto"/>
              <w:jc w:val="both"/>
              <w:rPr>
                <w:rFonts w:ascii="Times New Roman" w:hAnsi="Times New Roman"/>
                <w:sz w:val="28"/>
                <w:szCs w:val="28"/>
              </w:rPr>
            </w:pPr>
          </w:p>
        </w:tc>
        <w:tc>
          <w:tcPr>
            <w:tcW w:w="4360"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Час общения, прогулки в природу, походы, выезды; спортивные соревнования, эстафеты, «уроки гигиены», «уроки здорового питания» спортивные секции и кружки, подвижные игры</w:t>
            </w:r>
            <w:proofErr w:type="gramStart"/>
            <w:r w:rsidRPr="00F32F0E">
              <w:rPr>
                <w:rFonts w:ascii="Times New Roman" w:hAnsi="Times New Roman"/>
                <w:sz w:val="28"/>
                <w:szCs w:val="28"/>
              </w:rPr>
              <w:t xml:space="preserve"> ,</w:t>
            </w:r>
            <w:proofErr w:type="gramEnd"/>
            <w:r w:rsidRPr="00F32F0E">
              <w:rPr>
                <w:rFonts w:ascii="Times New Roman" w:hAnsi="Times New Roman"/>
                <w:sz w:val="28"/>
                <w:szCs w:val="28"/>
              </w:rPr>
              <w:t xml:space="preserve"> игровые программы по пропаганде ЗОЖ, акции по пропаганде ЗОЖ, творческие и исследовательские проекты, КТД и т.п.</w:t>
            </w:r>
          </w:p>
        </w:tc>
      </w:tr>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Духовно-нравственное</w:t>
            </w:r>
          </w:p>
        </w:tc>
        <w:tc>
          <w:tcPr>
            <w:tcW w:w="2835"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1)Проблемно-ценностное общение</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2)Социальное творчество</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3)Игровая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4)Познавательная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5)Художественное творчество</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6)Трудовая (производственная)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7)Туристско-краеведческая</w:t>
            </w:r>
          </w:p>
        </w:tc>
        <w:tc>
          <w:tcPr>
            <w:tcW w:w="4360" w:type="dxa"/>
            <w:shd w:val="clear" w:color="auto" w:fill="auto"/>
          </w:tcPr>
          <w:p w:rsidR="00E62F71" w:rsidRPr="00F32F0E" w:rsidRDefault="00E62F71" w:rsidP="00F32F0E">
            <w:pPr>
              <w:spacing w:after="0" w:line="360" w:lineRule="auto"/>
              <w:jc w:val="both"/>
              <w:rPr>
                <w:rFonts w:ascii="Times New Roman" w:hAnsi="Times New Roman"/>
                <w:sz w:val="28"/>
                <w:szCs w:val="28"/>
              </w:rPr>
            </w:pPr>
            <w:proofErr w:type="gramStart"/>
            <w:r w:rsidRPr="00F32F0E">
              <w:rPr>
                <w:rFonts w:ascii="Times New Roman" w:hAnsi="Times New Roman"/>
                <w:sz w:val="28"/>
                <w:szCs w:val="28"/>
              </w:rPr>
              <w:t xml:space="preserve">Час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w:t>
            </w:r>
            <w:r w:rsidRPr="00F32F0E">
              <w:rPr>
                <w:rFonts w:ascii="Times New Roman" w:hAnsi="Times New Roman"/>
                <w:sz w:val="28"/>
                <w:szCs w:val="28"/>
              </w:rPr>
              <w:lastRenderedPageBreak/>
              <w:t>исследовательские проекты, кружки и т.д.</w:t>
            </w:r>
            <w:proofErr w:type="gramEnd"/>
          </w:p>
        </w:tc>
      </w:tr>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Обще-интеллектуальное</w:t>
            </w:r>
          </w:p>
        </w:tc>
        <w:tc>
          <w:tcPr>
            <w:tcW w:w="2835"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1)Познавательная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2)Игровая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3)Проблемно-ценностное общение</w:t>
            </w:r>
          </w:p>
        </w:tc>
        <w:tc>
          <w:tcPr>
            <w:tcW w:w="4360" w:type="dxa"/>
            <w:shd w:val="clear" w:color="auto" w:fill="auto"/>
          </w:tcPr>
          <w:p w:rsidR="00E62F71" w:rsidRPr="00F32F0E" w:rsidRDefault="00E62F71" w:rsidP="00F32F0E">
            <w:pPr>
              <w:spacing w:after="0" w:line="360" w:lineRule="auto"/>
              <w:jc w:val="both"/>
              <w:rPr>
                <w:rFonts w:ascii="Times New Roman" w:hAnsi="Times New Roman"/>
                <w:sz w:val="28"/>
                <w:szCs w:val="28"/>
              </w:rPr>
            </w:pPr>
            <w:proofErr w:type="gramStart"/>
            <w:r w:rsidRPr="00F32F0E">
              <w:rPr>
                <w:rFonts w:ascii="Times New Roman" w:hAnsi="Times New Roman"/>
                <w:sz w:val="28"/>
                <w:szCs w:val="28"/>
              </w:rPr>
              <w:t>Час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факультативы, турниры, интеллектуально-творческие проекты и научно-исследовательские; кружки, проектная деятельность и т.п.</w:t>
            </w:r>
            <w:proofErr w:type="gramEnd"/>
          </w:p>
        </w:tc>
      </w:tr>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Общекультурное</w:t>
            </w:r>
          </w:p>
        </w:tc>
        <w:tc>
          <w:tcPr>
            <w:tcW w:w="2835"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1)Проблемно-ценностное общение</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2)Художественное творчество</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3)Игровая деятельность</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4)Познавательная деятельность</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5)Социальное творчество (социально-преобразующая добровольческая деятельность)</w:t>
            </w:r>
          </w:p>
        </w:tc>
        <w:tc>
          <w:tcPr>
            <w:tcW w:w="4360"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Час общения, беседы, экскурсии, встречи с представителями творческих профессий, знакомство с лучшими произведениями искусства, творческие программы</w:t>
            </w:r>
            <w:proofErr w:type="gramStart"/>
            <w:r w:rsidRPr="00F32F0E">
              <w:rPr>
                <w:rFonts w:ascii="Times New Roman" w:hAnsi="Times New Roman"/>
                <w:sz w:val="28"/>
                <w:szCs w:val="28"/>
              </w:rPr>
              <w:t>.</w:t>
            </w:r>
            <w:proofErr w:type="gramEnd"/>
            <w:r w:rsidRPr="00F32F0E">
              <w:rPr>
                <w:rFonts w:ascii="Times New Roman" w:hAnsi="Times New Roman"/>
                <w:sz w:val="28"/>
                <w:szCs w:val="28"/>
              </w:rPr>
              <w:t xml:space="preserve"> </w:t>
            </w:r>
            <w:proofErr w:type="gramStart"/>
            <w:r w:rsidRPr="00F32F0E">
              <w:rPr>
                <w:rFonts w:ascii="Times New Roman" w:hAnsi="Times New Roman"/>
                <w:sz w:val="28"/>
                <w:szCs w:val="28"/>
              </w:rPr>
              <w:t>п</w:t>
            </w:r>
            <w:proofErr w:type="gramEnd"/>
            <w:r w:rsidRPr="00F32F0E">
              <w:rPr>
                <w:rFonts w:ascii="Times New Roman" w:hAnsi="Times New Roman"/>
                <w:sz w:val="28"/>
                <w:szCs w:val="28"/>
              </w:rPr>
              <w:t xml:space="preserve">раздники, формирующие художественную культуру школьников, посещение конкурсов и фестивалей фольклорного и современного творчества, тематических выставок; творческие конкурсы, кружки, библиотечные уроки, творческие проекты, </w:t>
            </w:r>
            <w:r w:rsidRPr="00F32F0E">
              <w:rPr>
                <w:rFonts w:ascii="Times New Roman" w:hAnsi="Times New Roman"/>
                <w:sz w:val="28"/>
                <w:szCs w:val="28"/>
              </w:rPr>
              <w:lastRenderedPageBreak/>
              <w:t xml:space="preserve">дополнительное образование и т.п. </w:t>
            </w:r>
          </w:p>
        </w:tc>
      </w:tr>
      <w:tr w:rsidR="00E62F71" w:rsidRPr="00F32F0E" w:rsidTr="00C236DA">
        <w:tc>
          <w:tcPr>
            <w:tcW w:w="2376"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 xml:space="preserve">Социальное </w:t>
            </w:r>
          </w:p>
        </w:tc>
        <w:tc>
          <w:tcPr>
            <w:tcW w:w="2835"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1)Социальное творчество (социально-преобразующая добровольческая деятельность)</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2)Трудовая (производственная)</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3)Краеведческая</w:t>
            </w:r>
          </w:p>
        </w:tc>
        <w:tc>
          <w:tcPr>
            <w:tcW w:w="4360"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дополнительное образование и т.п.</w:t>
            </w:r>
          </w:p>
        </w:tc>
      </w:tr>
    </w:tbl>
    <w:p w:rsidR="00E62F71" w:rsidRPr="00F32F0E" w:rsidRDefault="00E62F71" w:rsidP="00F32F0E">
      <w:pPr>
        <w:spacing w:after="0" w:line="360" w:lineRule="auto"/>
        <w:ind w:firstLine="181"/>
        <w:jc w:val="center"/>
        <w:rPr>
          <w:rFonts w:ascii="Times New Roman" w:hAnsi="Times New Roman"/>
          <w:b/>
          <w:sz w:val="28"/>
          <w:szCs w:val="28"/>
        </w:rPr>
      </w:pPr>
      <w:r w:rsidRPr="00F32F0E">
        <w:rPr>
          <w:rFonts w:ascii="Times New Roman" w:hAnsi="Times New Roman"/>
          <w:b/>
          <w:sz w:val="28"/>
          <w:szCs w:val="28"/>
        </w:rPr>
        <w:t>Механизм реализации Модели внеурочной деятельности</w:t>
      </w:r>
    </w:p>
    <w:p w:rsidR="00E62F71" w:rsidRPr="00F32F0E" w:rsidRDefault="00E62F71" w:rsidP="00F32F0E">
      <w:pPr>
        <w:pStyle w:val="a3"/>
        <w:numPr>
          <w:ilvl w:val="0"/>
          <w:numId w:val="48"/>
        </w:numPr>
        <w:spacing w:after="0" w:line="360" w:lineRule="auto"/>
        <w:jc w:val="both"/>
        <w:rPr>
          <w:rFonts w:ascii="Times New Roman" w:hAnsi="Times New Roman"/>
          <w:sz w:val="28"/>
          <w:szCs w:val="28"/>
        </w:rPr>
      </w:pPr>
      <w:proofErr w:type="spellStart"/>
      <w:r w:rsidRPr="00F32F0E">
        <w:rPr>
          <w:rFonts w:ascii="Times New Roman" w:hAnsi="Times New Roman"/>
          <w:sz w:val="28"/>
          <w:szCs w:val="28"/>
        </w:rPr>
        <w:t>Внутригимназическая</w:t>
      </w:r>
      <w:proofErr w:type="spellEnd"/>
      <w:r w:rsidRPr="00F32F0E">
        <w:rPr>
          <w:rFonts w:ascii="Times New Roman" w:hAnsi="Times New Roman"/>
          <w:sz w:val="28"/>
          <w:szCs w:val="28"/>
        </w:rPr>
        <w:t xml:space="preserve"> система дополнительного образования</w:t>
      </w:r>
    </w:p>
    <w:p w:rsidR="00E62F71" w:rsidRPr="00F32F0E" w:rsidRDefault="00E62F71"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Деятельность классных руководителей (в рамках разработанных и утверждённых программ: программы духовно-нравственного развития и воспитания, программы формирования экологической культуры, здорового и безопасного образа жизни, других воспитательных программ и проектов, разработанных классных руководителями)</w:t>
      </w:r>
    </w:p>
    <w:p w:rsidR="00E62F71" w:rsidRPr="00F32F0E" w:rsidRDefault="00E62F71"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 xml:space="preserve">Деятельность других педагогических работников </w:t>
      </w:r>
      <w:r w:rsidR="00DB5B8A" w:rsidRPr="00F32F0E">
        <w:rPr>
          <w:rFonts w:ascii="Times New Roman" w:hAnsi="Times New Roman"/>
          <w:sz w:val="28"/>
          <w:szCs w:val="28"/>
        </w:rPr>
        <w:t>учреждени</w:t>
      </w:r>
      <w:proofErr w:type="gramStart"/>
      <w:r w:rsidR="00DB5B8A" w:rsidRPr="00F32F0E">
        <w:rPr>
          <w:rFonts w:ascii="Times New Roman" w:hAnsi="Times New Roman"/>
          <w:sz w:val="28"/>
          <w:szCs w:val="28"/>
        </w:rPr>
        <w:t>я</w:t>
      </w:r>
      <w:r w:rsidR="009E6B22" w:rsidRPr="00F32F0E">
        <w:rPr>
          <w:rFonts w:ascii="Times New Roman" w:hAnsi="Times New Roman"/>
          <w:sz w:val="28"/>
          <w:szCs w:val="28"/>
        </w:rPr>
        <w:t>(</w:t>
      </w:r>
      <w:proofErr w:type="gramEnd"/>
      <w:r w:rsidR="009E6B22" w:rsidRPr="00F32F0E">
        <w:rPr>
          <w:rFonts w:ascii="Times New Roman" w:hAnsi="Times New Roman"/>
          <w:sz w:val="28"/>
          <w:szCs w:val="28"/>
        </w:rPr>
        <w:t>заместителей директора</w:t>
      </w:r>
      <w:r w:rsidRPr="00F32F0E">
        <w:rPr>
          <w:rFonts w:ascii="Times New Roman" w:hAnsi="Times New Roman"/>
          <w:sz w:val="28"/>
          <w:szCs w:val="28"/>
        </w:rPr>
        <w:t>, педагога-психолога, старшей вожатой, учителей-предметников, социального педагога, библиотекаря) в рамках разработанных и утверждённых программ</w:t>
      </w:r>
    </w:p>
    <w:p w:rsidR="00E62F71" w:rsidRPr="00F32F0E" w:rsidRDefault="00E62F71"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И</w:t>
      </w:r>
      <w:r w:rsidR="009E6B22" w:rsidRPr="00F32F0E">
        <w:rPr>
          <w:rFonts w:ascii="Times New Roman" w:hAnsi="Times New Roman"/>
          <w:sz w:val="28"/>
          <w:szCs w:val="28"/>
        </w:rPr>
        <w:t>спользование ресурсов организаций</w:t>
      </w:r>
      <w:r w:rsidRPr="00F32F0E">
        <w:rPr>
          <w:rFonts w:ascii="Times New Roman" w:hAnsi="Times New Roman"/>
          <w:sz w:val="28"/>
          <w:szCs w:val="28"/>
        </w:rPr>
        <w:t xml:space="preserve"> дополнительного образования (на основе программ дополнительного образования, программ внеурочной деятельности)</w:t>
      </w:r>
    </w:p>
    <w:p w:rsidR="00E62F71" w:rsidRPr="00F32F0E" w:rsidRDefault="00E62F71" w:rsidP="00F32F0E">
      <w:pPr>
        <w:pStyle w:val="a3"/>
        <w:numPr>
          <w:ilvl w:val="0"/>
          <w:numId w:val="48"/>
        </w:numPr>
        <w:spacing w:after="0" w:line="360" w:lineRule="auto"/>
        <w:jc w:val="both"/>
        <w:rPr>
          <w:rFonts w:ascii="Times New Roman" w:hAnsi="Times New Roman"/>
          <w:sz w:val="28"/>
          <w:szCs w:val="28"/>
        </w:rPr>
      </w:pPr>
      <w:r w:rsidRPr="00F32F0E">
        <w:rPr>
          <w:rFonts w:ascii="Times New Roman" w:hAnsi="Times New Roman"/>
          <w:sz w:val="28"/>
          <w:szCs w:val="28"/>
        </w:rPr>
        <w:t>И</w:t>
      </w:r>
      <w:r w:rsidR="009E6B22" w:rsidRPr="00F32F0E">
        <w:rPr>
          <w:rFonts w:ascii="Times New Roman" w:hAnsi="Times New Roman"/>
          <w:sz w:val="28"/>
          <w:szCs w:val="28"/>
        </w:rPr>
        <w:t>спользование ресурсов организаций</w:t>
      </w:r>
      <w:r w:rsidRPr="00F32F0E">
        <w:rPr>
          <w:rFonts w:ascii="Times New Roman" w:hAnsi="Times New Roman"/>
          <w:sz w:val="28"/>
          <w:szCs w:val="28"/>
        </w:rPr>
        <w:t xml:space="preserve"> культуры и спорта, других заинтересованных организаций (экскурсии, библиотечные уроки, </w:t>
      </w:r>
      <w:r w:rsidRPr="00F32F0E">
        <w:rPr>
          <w:rFonts w:ascii="Times New Roman" w:hAnsi="Times New Roman"/>
          <w:sz w:val="28"/>
          <w:szCs w:val="28"/>
        </w:rPr>
        <w:lastRenderedPageBreak/>
        <w:t>киноклубы, выставки, социальные и творческие акции, фестивали, соревнования, турниры и т.п.)</w:t>
      </w:r>
    </w:p>
    <w:p w:rsidR="00E62F71" w:rsidRPr="00F32F0E" w:rsidRDefault="00F55AE0" w:rsidP="00F32F0E">
      <w:pPr>
        <w:pStyle w:val="a3"/>
        <w:spacing w:after="0" w:line="360" w:lineRule="auto"/>
        <w:ind w:left="901"/>
        <w:jc w:val="center"/>
        <w:rPr>
          <w:rFonts w:ascii="Times New Roman" w:hAnsi="Times New Roman"/>
          <w:b/>
          <w:sz w:val="28"/>
          <w:szCs w:val="28"/>
        </w:rPr>
      </w:pPr>
      <w:r w:rsidRPr="00F32F0E">
        <w:rPr>
          <w:rFonts w:ascii="Times New Roman" w:hAnsi="Times New Roman"/>
          <w:b/>
          <w:sz w:val="28"/>
          <w:szCs w:val="28"/>
        </w:rPr>
        <w:t>П</w:t>
      </w:r>
      <w:r w:rsidR="00E62F71" w:rsidRPr="00F32F0E">
        <w:rPr>
          <w:rFonts w:ascii="Times New Roman" w:hAnsi="Times New Roman"/>
          <w:b/>
          <w:sz w:val="28"/>
          <w:szCs w:val="28"/>
        </w:rPr>
        <w:t>ланируемые результаты</w:t>
      </w:r>
    </w:p>
    <w:p w:rsidR="00E62F71" w:rsidRPr="00F32F0E" w:rsidRDefault="00E62F7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Все виды внеурочной </w:t>
      </w:r>
      <w:r w:rsidR="009E6B22" w:rsidRPr="00F32F0E">
        <w:rPr>
          <w:rFonts w:ascii="Times New Roman" w:hAnsi="Times New Roman"/>
          <w:sz w:val="28"/>
          <w:szCs w:val="28"/>
        </w:rPr>
        <w:t>деятельности учащихся при получении</w:t>
      </w:r>
      <w:r w:rsidRPr="00F32F0E">
        <w:rPr>
          <w:rFonts w:ascii="Times New Roman" w:hAnsi="Times New Roman"/>
          <w:sz w:val="28"/>
          <w:szCs w:val="28"/>
        </w:rPr>
        <w:t xml:space="preserve"> начального общего образования ориентированы на достижение определённых воспитательных результатов.</w:t>
      </w:r>
    </w:p>
    <w:p w:rsidR="00E62F71" w:rsidRPr="00F32F0E" w:rsidRDefault="00E62F7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E62F71" w:rsidRPr="00F32F0E" w:rsidRDefault="00E62F7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Воспитательные результаты внеурочной деятельности распределяются по трём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E62F71" w:rsidRPr="00F32F0E" w:rsidTr="00C236DA">
        <w:tc>
          <w:tcPr>
            <w:tcW w:w="3190"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Первый уровень</w:t>
            </w:r>
          </w:p>
        </w:tc>
        <w:tc>
          <w:tcPr>
            <w:tcW w:w="3190"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Второй уровень</w:t>
            </w:r>
          </w:p>
        </w:tc>
        <w:tc>
          <w:tcPr>
            <w:tcW w:w="3191"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Третий уровень</w:t>
            </w:r>
          </w:p>
        </w:tc>
      </w:tr>
      <w:tr w:rsidR="00E62F71" w:rsidRPr="00F32F0E" w:rsidTr="00C236DA">
        <w:tc>
          <w:tcPr>
            <w:tcW w:w="3190" w:type="dxa"/>
            <w:shd w:val="clear" w:color="auto" w:fill="auto"/>
          </w:tcPr>
          <w:p w:rsidR="00E62F71" w:rsidRPr="00F32F0E" w:rsidRDefault="00E62F71" w:rsidP="00F32F0E">
            <w:pPr>
              <w:spacing w:after="0" w:line="360" w:lineRule="auto"/>
              <w:jc w:val="center"/>
              <w:rPr>
                <w:rFonts w:ascii="Times New Roman" w:hAnsi="Times New Roman"/>
                <w:sz w:val="28"/>
                <w:szCs w:val="28"/>
              </w:rPr>
            </w:pPr>
            <w:r w:rsidRPr="00F32F0E">
              <w:rPr>
                <w:rFonts w:ascii="Times New Roman" w:hAnsi="Times New Roman"/>
                <w:sz w:val="28"/>
                <w:szCs w:val="28"/>
              </w:rPr>
              <w:t>Школьник знает и понимает общественную жизнь</w:t>
            </w:r>
          </w:p>
        </w:tc>
        <w:tc>
          <w:tcPr>
            <w:tcW w:w="3190"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Школьник ценит общественную жизнь </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(1-2-3 классы)</w:t>
            </w:r>
          </w:p>
        </w:tc>
        <w:tc>
          <w:tcPr>
            <w:tcW w:w="3191"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Школьник самостоятельно действует в общественной жизни</w:t>
            </w:r>
          </w:p>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(3-4 класс)</w:t>
            </w:r>
          </w:p>
        </w:tc>
      </w:tr>
      <w:tr w:rsidR="00E62F71" w:rsidRPr="00F32F0E" w:rsidTr="00C236DA">
        <w:tc>
          <w:tcPr>
            <w:tcW w:w="3190" w:type="dxa"/>
            <w:shd w:val="clear" w:color="auto" w:fill="auto"/>
          </w:tcPr>
          <w:p w:rsidR="00E62F71" w:rsidRPr="00F32F0E" w:rsidRDefault="00E62F71" w:rsidP="00F32F0E">
            <w:pPr>
              <w:spacing w:after="0" w:line="360" w:lineRule="auto"/>
              <w:jc w:val="both"/>
              <w:rPr>
                <w:rFonts w:ascii="Times New Roman" w:hAnsi="Times New Roman"/>
                <w:sz w:val="28"/>
                <w:szCs w:val="28"/>
              </w:rPr>
            </w:pPr>
            <w:proofErr w:type="gramStart"/>
            <w:r w:rsidRPr="00F32F0E">
              <w:rPr>
                <w:rFonts w:ascii="Times New Roman" w:hAnsi="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в повседневной жизни)</w:t>
            </w:r>
            <w:proofErr w:type="gramEnd"/>
          </w:p>
        </w:tc>
        <w:tc>
          <w:tcPr>
            <w:tcW w:w="3190" w:type="dxa"/>
            <w:shd w:val="clear" w:color="auto" w:fill="auto"/>
          </w:tcPr>
          <w:p w:rsidR="00E62F71" w:rsidRPr="00F32F0E" w:rsidRDefault="00E62F71" w:rsidP="00F32F0E">
            <w:pPr>
              <w:spacing w:after="0" w:line="360" w:lineRule="auto"/>
              <w:jc w:val="both"/>
              <w:rPr>
                <w:rFonts w:ascii="Times New Roman" w:hAnsi="Times New Roman"/>
                <w:sz w:val="28"/>
                <w:szCs w:val="28"/>
              </w:rPr>
            </w:pPr>
            <w:proofErr w:type="gramStart"/>
            <w:r w:rsidRPr="00F32F0E">
              <w:rPr>
                <w:rFonts w:ascii="Times New Roman" w:hAnsi="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191" w:type="dxa"/>
            <w:shd w:val="clear" w:color="auto" w:fill="auto"/>
          </w:tcPr>
          <w:p w:rsidR="00E62F71" w:rsidRPr="00F32F0E" w:rsidRDefault="00E62F71" w:rsidP="00F32F0E">
            <w:pPr>
              <w:spacing w:after="0" w:line="360" w:lineRule="auto"/>
              <w:jc w:val="both"/>
              <w:rPr>
                <w:rFonts w:ascii="Times New Roman" w:hAnsi="Times New Roman"/>
                <w:sz w:val="28"/>
                <w:szCs w:val="28"/>
              </w:rPr>
            </w:pPr>
            <w:r w:rsidRPr="00F32F0E">
              <w:rPr>
                <w:rFonts w:ascii="Times New Roman" w:hAnsi="Times New Roman"/>
                <w:sz w:val="28"/>
                <w:szCs w:val="28"/>
              </w:rPr>
              <w:t>Получение школьником опыта самостоятельного социального действия</w:t>
            </w:r>
          </w:p>
        </w:tc>
      </w:tr>
    </w:tbl>
    <w:p w:rsidR="00E62F71" w:rsidRPr="00F32F0E" w:rsidRDefault="00E62F71"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Достижение всех трёх уровней результатов внеурочной деятельности будет свидетельствовать об эффективности реализации внеурочной деятельности.</w:t>
      </w:r>
    </w:p>
    <w:p w:rsidR="00857D2A" w:rsidRPr="00F32F0E" w:rsidRDefault="00857D2A" w:rsidP="00F32F0E">
      <w:pPr>
        <w:shd w:val="clear" w:color="auto" w:fill="FFFFFF"/>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 xml:space="preserve">Взаимосвязь результатов </w:t>
      </w:r>
      <w:r w:rsidRPr="00F32F0E">
        <w:rPr>
          <w:rFonts w:ascii="Times New Roman" w:hAnsi="Times New Roman"/>
          <w:sz w:val="28"/>
          <w:szCs w:val="28"/>
        </w:rPr>
        <w:t xml:space="preserve">и </w:t>
      </w:r>
      <w:r w:rsidRPr="00F32F0E">
        <w:rPr>
          <w:rFonts w:ascii="Times New Roman" w:hAnsi="Times New Roman"/>
          <w:b/>
          <w:bCs/>
          <w:sz w:val="28"/>
          <w:szCs w:val="28"/>
        </w:rPr>
        <w:t>форм внеурочной деятель</w:t>
      </w:r>
      <w:r w:rsidRPr="00F32F0E">
        <w:rPr>
          <w:rFonts w:ascii="Times New Roman" w:hAnsi="Times New Roman"/>
          <w:b/>
          <w:bCs/>
          <w:sz w:val="28"/>
          <w:szCs w:val="28"/>
        </w:rPr>
        <w:softHyphen/>
        <w:t>ности.</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Каждому уровню результатов внеурочной деятельнос</w:t>
      </w:r>
      <w:r w:rsidRPr="00F32F0E">
        <w:rPr>
          <w:rFonts w:ascii="Times New Roman" w:hAnsi="Times New Roman"/>
          <w:sz w:val="28"/>
          <w:szCs w:val="28"/>
        </w:rPr>
        <w:softHyphen/>
        <w:t>ти соответствует своя образовательная форма (точнее, тип образовательной формы, т. е. ряд содержательно и структур</w:t>
      </w:r>
      <w:r w:rsidRPr="00F32F0E">
        <w:rPr>
          <w:rFonts w:ascii="Times New Roman" w:hAnsi="Times New Roman"/>
          <w:sz w:val="28"/>
          <w:szCs w:val="28"/>
        </w:rPr>
        <w:softHyphen/>
        <w:t>но близких форм).</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Первый уровень </w:t>
      </w:r>
      <w:proofErr w:type="gramStart"/>
      <w:r w:rsidRPr="00F32F0E">
        <w:rPr>
          <w:rFonts w:ascii="Times New Roman" w:hAnsi="Times New Roman"/>
          <w:sz w:val="28"/>
          <w:szCs w:val="28"/>
        </w:rPr>
        <w:t>результатов</w:t>
      </w:r>
      <w:proofErr w:type="gramEnd"/>
      <w:r w:rsidRPr="00F32F0E">
        <w:rPr>
          <w:rFonts w:ascii="Times New Roman" w:hAnsi="Times New Roman"/>
          <w:sz w:val="28"/>
          <w:szCs w:val="28"/>
        </w:rPr>
        <w:t xml:space="preserve"> может быть достигнут относи</w:t>
      </w:r>
      <w:r w:rsidRPr="00F32F0E">
        <w:rPr>
          <w:rFonts w:ascii="Times New Roman" w:hAnsi="Times New Roman"/>
          <w:sz w:val="28"/>
          <w:szCs w:val="28"/>
        </w:rPr>
        <w:softHyphen/>
        <w:t>тельно простыми формами, второй уровень — более сложны</w:t>
      </w:r>
      <w:r w:rsidRPr="00F32F0E">
        <w:rPr>
          <w:rFonts w:ascii="Times New Roman" w:hAnsi="Times New Roman"/>
          <w:sz w:val="28"/>
          <w:szCs w:val="28"/>
        </w:rPr>
        <w:softHyphen/>
        <w:t>ми, третий уровень — самыми сложными формами внеуроч</w:t>
      </w:r>
      <w:r w:rsidRPr="00F32F0E">
        <w:rPr>
          <w:rFonts w:ascii="Times New Roman" w:hAnsi="Times New Roman"/>
          <w:sz w:val="28"/>
          <w:szCs w:val="28"/>
        </w:rPr>
        <w:softHyphen/>
        <w:t>ной деятельности.</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Например, в такой форме проблемно-ценностного обще</w:t>
      </w:r>
      <w:r w:rsidRPr="00F32F0E">
        <w:rPr>
          <w:rFonts w:ascii="Times New Roman" w:hAnsi="Times New Roman"/>
          <w:sz w:val="28"/>
          <w:szCs w:val="28"/>
        </w:rPr>
        <w:softHyphen/>
        <w:t xml:space="preserve">ния, как </w:t>
      </w:r>
      <w:r w:rsidRPr="00F32F0E">
        <w:rPr>
          <w:rFonts w:ascii="Times New Roman" w:hAnsi="Times New Roman"/>
          <w:i/>
          <w:iCs/>
          <w:sz w:val="28"/>
          <w:szCs w:val="28"/>
        </w:rPr>
        <w:t xml:space="preserve">этическая беседа, </w:t>
      </w:r>
      <w:r w:rsidRPr="00F32F0E">
        <w:rPr>
          <w:rFonts w:ascii="Times New Roman" w:hAnsi="Times New Roman"/>
          <w:sz w:val="28"/>
          <w:szCs w:val="28"/>
        </w:rPr>
        <w:t>вполне можно выйти на уровень знания и понимания школьниками обсуждаемого жизненно</w:t>
      </w:r>
      <w:r w:rsidRPr="00F32F0E">
        <w:rPr>
          <w:rFonts w:ascii="Times New Roman" w:hAnsi="Times New Roman"/>
          <w:sz w:val="28"/>
          <w:szCs w:val="28"/>
        </w:rPr>
        <w:softHyphen/>
        <w:t>го сюжета (проблемы). Но поскольку в этической беседе ос</w:t>
      </w:r>
      <w:r w:rsidRPr="00F32F0E">
        <w:rPr>
          <w:rFonts w:ascii="Times New Roman" w:hAnsi="Times New Roman"/>
          <w:sz w:val="28"/>
          <w:szCs w:val="28"/>
        </w:rPr>
        <w:softHyphen/>
        <w:t>новной канал общения «педагог — дети», а непосредственное общение детей друг с другом ограничено, то в этой форме довольно трудно выйти на ценностное отношение школьни</w:t>
      </w:r>
      <w:r w:rsidRPr="00F32F0E">
        <w:rPr>
          <w:rFonts w:ascii="Times New Roman" w:hAnsi="Times New Roman"/>
          <w:sz w:val="28"/>
          <w:szCs w:val="28"/>
        </w:rPr>
        <w:softHyphen/>
        <w:t>ков к рассматриваемой проблеме (именно в общении со свер</w:t>
      </w:r>
      <w:r w:rsidRPr="00F32F0E">
        <w:rPr>
          <w:rFonts w:ascii="Times New Roman" w:hAnsi="Times New Roman"/>
          <w:sz w:val="28"/>
          <w:szCs w:val="28"/>
        </w:rPr>
        <w:softHyphen/>
        <w:t>стником, таким же, как он сам, ребёнок устанавливает и про</w:t>
      </w:r>
      <w:r w:rsidRPr="00F32F0E">
        <w:rPr>
          <w:rFonts w:ascii="Times New Roman" w:hAnsi="Times New Roman"/>
          <w:sz w:val="28"/>
          <w:szCs w:val="28"/>
        </w:rPr>
        <w:softHyphen/>
        <w:t>веряет свои ценности).</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Для запуска ценностного самоопределения нужны уже дру</w:t>
      </w:r>
      <w:r w:rsidRPr="00F32F0E">
        <w:rPr>
          <w:rFonts w:ascii="Times New Roman" w:hAnsi="Times New Roman"/>
          <w:sz w:val="28"/>
          <w:szCs w:val="28"/>
        </w:rPr>
        <w:softHyphen/>
        <w:t xml:space="preserve">гие формы — </w:t>
      </w:r>
      <w:r w:rsidRPr="00F32F0E">
        <w:rPr>
          <w:rFonts w:ascii="Times New Roman" w:hAnsi="Times New Roman"/>
          <w:i/>
          <w:iCs/>
          <w:sz w:val="28"/>
          <w:szCs w:val="28"/>
        </w:rPr>
        <w:t xml:space="preserve">дебаты, тематический диспут. </w:t>
      </w:r>
      <w:r w:rsidRPr="00F32F0E">
        <w:rPr>
          <w:rFonts w:ascii="Times New Roman" w:hAnsi="Times New Roman"/>
          <w:sz w:val="28"/>
          <w:szCs w:val="28"/>
        </w:rPr>
        <w:t>Участвуя в дебатах, школьники получают возможность с разных сторон посмотреть на проблему, обсудить положительные и отрица</w:t>
      </w:r>
      <w:r w:rsidRPr="00F32F0E">
        <w:rPr>
          <w:rFonts w:ascii="Times New Roman" w:hAnsi="Times New Roman"/>
          <w:sz w:val="28"/>
          <w:szCs w:val="28"/>
        </w:rPr>
        <w:softHyphen/>
        <w:t>тельные моменты, сравнить своё отношение к проблеме с от</w:t>
      </w:r>
      <w:r w:rsidRPr="00F32F0E">
        <w:rPr>
          <w:rFonts w:ascii="Times New Roman" w:hAnsi="Times New Roman"/>
          <w:sz w:val="28"/>
          <w:szCs w:val="28"/>
        </w:rPr>
        <w:softHyphen/>
        <w:t>ношением других участников. Однако дебаты, будучи во мно</w:t>
      </w:r>
      <w:r w:rsidRPr="00F32F0E">
        <w:rPr>
          <w:rFonts w:ascii="Times New Roman" w:hAnsi="Times New Roman"/>
          <w:sz w:val="28"/>
          <w:szCs w:val="28"/>
        </w:rPr>
        <w:softHyphen/>
        <w:t>гом игровой формой коммуникации, не ставят ребёнка перед необходимостью лично отвечать за свои слова, перейти от слов к делу (т. е. эта форма не нацелена на выход школьни</w:t>
      </w:r>
      <w:r w:rsidRPr="00F32F0E">
        <w:rPr>
          <w:rFonts w:ascii="Times New Roman" w:hAnsi="Times New Roman"/>
          <w:sz w:val="28"/>
          <w:szCs w:val="28"/>
        </w:rPr>
        <w:softHyphen/>
        <w:t>ка в самостоятельное общественное действие, хотя это и мо</w:t>
      </w:r>
      <w:r w:rsidRPr="00F32F0E">
        <w:rPr>
          <w:rFonts w:ascii="Times New Roman" w:hAnsi="Times New Roman"/>
          <w:sz w:val="28"/>
          <w:szCs w:val="28"/>
        </w:rPr>
        <w:softHyphen/>
        <w:t>жет случиться с конкретным школьником в силу его личных особенностей).</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 xml:space="preserve">Такая необходимость диктуется другой формой — </w:t>
      </w:r>
      <w:r w:rsidRPr="00F32F0E">
        <w:rPr>
          <w:rFonts w:ascii="Times New Roman" w:hAnsi="Times New Roman"/>
          <w:i/>
          <w:iCs/>
          <w:sz w:val="28"/>
          <w:szCs w:val="28"/>
        </w:rPr>
        <w:t>проб</w:t>
      </w:r>
      <w:r w:rsidRPr="00F32F0E">
        <w:rPr>
          <w:rFonts w:ascii="Times New Roman" w:hAnsi="Times New Roman"/>
          <w:i/>
          <w:iCs/>
          <w:sz w:val="28"/>
          <w:szCs w:val="28"/>
        </w:rPr>
        <w:softHyphen/>
        <w:t>лемно-ценностной дискуссией с участием внешних экспер</w:t>
      </w:r>
      <w:r w:rsidRPr="00F32F0E">
        <w:rPr>
          <w:rFonts w:ascii="Times New Roman" w:hAnsi="Times New Roman"/>
          <w:i/>
          <w:iCs/>
          <w:sz w:val="28"/>
          <w:szCs w:val="28"/>
        </w:rPr>
        <w:softHyphen/>
        <w:t xml:space="preserve">тов,  </w:t>
      </w:r>
      <w:r w:rsidRPr="00F32F0E">
        <w:rPr>
          <w:rFonts w:ascii="Times New Roman" w:hAnsi="Times New Roman"/>
          <w:sz w:val="28"/>
          <w:szCs w:val="28"/>
        </w:rPr>
        <w:t xml:space="preserve">где участники </w:t>
      </w:r>
      <w:r w:rsidRPr="00F32F0E">
        <w:rPr>
          <w:rFonts w:ascii="Times New Roman" w:hAnsi="Times New Roman"/>
          <w:sz w:val="28"/>
          <w:szCs w:val="28"/>
        </w:rPr>
        <w:lastRenderedPageBreak/>
        <w:t xml:space="preserve">высказываются только от себя лично, не класса,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т. е. в защищенной, дружественной </w:t>
      </w:r>
      <w:proofErr w:type="spellStart"/>
      <w:r w:rsidRPr="00F32F0E">
        <w:rPr>
          <w:rFonts w:ascii="Times New Roman" w:hAnsi="Times New Roman"/>
          <w:sz w:val="28"/>
          <w:szCs w:val="28"/>
        </w:rPr>
        <w:t>просоциальной</w:t>
      </w:r>
      <w:proofErr w:type="spellEnd"/>
      <w:r w:rsidRPr="00F32F0E">
        <w:rPr>
          <w:rFonts w:ascii="Times New Roman" w:hAnsi="Times New Roman"/>
          <w:sz w:val="28"/>
          <w:szCs w:val="28"/>
        </w:rPr>
        <w:t xml:space="preserve"> среде. Именно в такой близкой социальной сре</w:t>
      </w:r>
      <w:r w:rsidRPr="00F32F0E">
        <w:rPr>
          <w:rFonts w:ascii="Times New Roman" w:hAnsi="Times New Roman"/>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ab/>
        <w:t>Практически невозможно достигнуть результата вто</w:t>
      </w:r>
      <w:r w:rsidRPr="00F32F0E">
        <w:rPr>
          <w:rFonts w:ascii="Times New Roman" w:hAnsi="Times New Roman"/>
          <w:sz w:val="28"/>
          <w:szCs w:val="28"/>
        </w:rPr>
        <w:softHyphen/>
        <w:t>рого и тем более третьего уровня формами, соответствующи</w:t>
      </w:r>
      <w:r w:rsidRPr="00F32F0E">
        <w:rPr>
          <w:rFonts w:ascii="Times New Roman" w:hAnsi="Times New Roman"/>
          <w:sz w:val="28"/>
          <w:szCs w:val="28"/>
        </w:rPr>
        <w:softHyphen/>
        <w:t>ми первому уровню результатов. В то же время в формах, на</w:t>
      </w:r>
      <w:r w:rsidRPr="00F32F0E">
        <w:rPr>
          <w:rFonts w:ascii="Times New Roman" w:hAnsi="Times New Roman"/>
          <w:sz w:val="28"/>
          <w:szCs w:val="28"/>
        </w:rPr>
        <w:softHyphen/>
        <w:t>целенных на результат высшего уровня, достижим ы и результаты предшествующего уровня. Однако важно пони</w:t>
      </w:r>
      <w:r w:rsidRPr="00F32F0E">
        <w:rPr>
          <w:rFonts w:ascii="Times New Roman" w:hAnsi="Times New Roman"/>
          <w:sz w:val="28"/>
          <w:szCs w:val="28"/>
        </w:rPr>
        <w:softHyphen/>
        <w:t xml:space="preserve">мать: </w:t>
      </w:r>
      <w:r w:rsidRPr="00F32F0E">
        <w:rPr>
          <w:rFonts w:ascii="Times New Roman" w:hAnsi="Times New Roman"/>
          <w:i/>
          <w:iCs/>
          <w:sz w:val="28"/>
          <w:szCs w:val="28"/>
        </w:rPr>
        <w:t xml:space="preserve">форсирование результатов и форм не обеспечивает повышения качества и эффективности деятельности. </w:t>
      </w:r>
      <w:r w:rsidRPr="00F32F0E">
        <w:rPr>
          <w:rFonts w:ascii="Times New Roman" w:hAnsi="Times New Roman"/>
          <w:sz w:val="28"/>
          <w:szCs w:val="28"/>
        </w:rPr>
        <w:t>Пе</w:t>
      </w:r>
      <w:r w:rsidRPr="00F32F0E">
        <w:rPr>
          <w:rFonts w:ascii="Times New Roman" w:hAnsi="Times New Roman"/>
          <w:sz w:val="28"/>
          <w:szCs w:val="28"/>
        </w:rPr>
        <w:softHyphen/>
        <w:t>дагог, не владеющий формами деятельности для достижения результатов первого уровня, не может действенно выйти на результаты и формы второго и тем более третьего уровня. Он может это сделать только имитационно.</w:t>
      </w:r>
    </w:p>
    <w:p w:rsidR="00857D2A" w:rsidRPr="00F32F0E" w:rsidRDefault="00857D2A" w:rsidP="00F32F0E">
      <w:pPr>
        <w:shd w:val="clear" w:color="auto" w:fill="FFFFFF"/>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color w:val="000000"/>
          <w:sz w:val="28"/>
          <w:szCs w:val="28"/>
        </w:rPr>
        <w:t>Диагностика эффективности внеурочной деятельности школьников</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color w:val="000000"/>
          <w:sz w:val="28"/>
          <w:szCs w:val="28"/>
        </w:rPr>
        <w:t xml:space="preserve">Целью диагностики является выяснение, того - являются ли (и в какой степени) воспитывающими те виды внеурочной деятельности, которыми занят школьник. </w:t>
      </w:r>
      <w:proofErr w:type="gramStart"/>
      <w:r w:rsidRPr="00F32F0E">
        <w:rPr>
          <w:rFonts w:ascii="Times New Roman" w:hAnsi="Times New Roman"/>
          <w:color w:val="000000"/>
          <w:sz w:val="28"/>
          <w:szCs w:val="28"/>
        </w:rPr>
        <w:t>Выяснить не для того, чт</w:t>
      </w:r>
      <w:r w:rsidR="00DB5B8A" w:rsidRPr="00F32F0E">
        <w:rPr>
          <w:rFonts w:ascii="Times New Roman" w:hAnsi="Times New Roman"/>
          <w:color w:val="000000"/>
          <w:sz w:val="28"/>
          <w:szCs w:val="28"/>
        </w:rPr>
        <w:t>обы сравнивать, в какому</w:t>
      </w:r>
      <w:r w:rsidR="004F1D02" w:rsidRPr="00F32F0E">
        <w:rPr>
          <w:rFonts w:ascii="Times New Roman" w:hAnsi="Times New Roman"/>
          <w:color w:val="000000"/>
          <w:sz w:val="28"/>
          <w:szCs w:val="28"/>
        </w:rPr>
        <w:t>чреждении</w:t>
      </w:r>
      <w:r w:rsidR="00DB5B8A" w:rsidRPr="00F32F0E">
        <w:rPr>
          <w:rFonts w:ascii="Times New Roman" w:hAnsi="Times New Roman"/>
          <w:color w:val="000000"/>
          <w:sz w:val="28"/>
          <w:szCs w:val="28"/>
        </w:rPr>
        <w:t xml:space="preserve">  воспитательная деятельность</w:t>
      </w:r>
      <w:r w:rsidRPr="00F32F0E">
        <w:rPr>
          <w:rFonts w:ascii="Times New Roman" w:hAnsi="Times New Roman"/>
          <w:color w:val="000000"/>
          <w:sz w:val="28"/>
          <w:szCs w:val="28"/>
        </w:rPr>
        <w:t xml:space="preserve"> организован</w:t>
      </w:r>
      <w:r w:rsidR="00DB5B8A" w:rsidRPr="00F32F0E">
        <w:rPr>
          <w:rFonts w:ascii="Times New Roman" w:hAnsi="Times New Roman"/>
          <w:color w:val="000000"/>
          <w:sz w:val="28"/>
          <w:szCs w:val="28"/>
        </w:rPr>
        <w:t>а лучше, а в каком</w:t>
      </w:r>
      <w:r w:rsidRPr="00F32F0E">
        <w:rPr>
          <w:rFonts w:ascii="Times New Roman" w:hAnsi="Times New Roman"/>
          <w:color w:val="000000"/>
          <w:sz w:val="28"/>
          <w:szCs w:val="28"/>
        </w:rPr>
        <w:t xml:space="preserve"> хуже, и не для того, чтобы делать оргвыво</w:t>
      </w:r>
      <w:r w:rsidRPr="00F32F0E">
        <w:rPr>
          <w:rFonts w:ascii="Times New Roman" w:hAnsi="Times New Roman"/>
          <w:color w:val="000000"/>
          <w:sz w:val="28"/>
          <w:szCs w:val="28"/>
        </w:rPr>
        <w:softHyphen/>
        <w:t>ды в отно</w:t>
      </w:r>
      <w:r w:rsidR="00DB5B8A" w:rsidRPr="00F32F0E">
        <w:rPr>
          <w:rFonts w:ascii="Times New Roman" w:hAnsi="Times New Roman"/>
          <w:color w:val="000000"/>
          <w:sz w:val="28"/>
          <w:szCs w:val="28"/>
        </w:rPr>
        <w:t>шении тех или иных педагогов того или иногоучреждения</w:t>
      </w:r>
      <w:r w:rsidRPr="00F32F0E">
        <w:rPr>
          <w:rFonts w:ascii="Times New Roman" w:hAnsi="Times New Roman"/>
          <w:color w:val="000000"/>
          <w:sz w:val="28"/>
          <w:szCs w:val="28"/>
        </w:rPr>
        <w:t>.</w:t>
      </w:r>
      <w:proofErr w:type="gramEnd"/>
      <w:r w:rsidRPr="00F32F0E">
        <w:rPr>
          <w:rFonts w:ascii="Times New Roman" w:hAnsi="Times New Roman"/>
          <w:color w:val="000000"/>
          <w:sz w:val="28"/>
          <w:szCs w:val="28"/>
        </w:rPr>
        <w:t xml:space="preserve"> Делается это для того, чтобы обнаруживать и решать наи</w:t>
      </w:r>
      <w:r w:rsidRPr="00F32F0E">
        <w:rPr>
          <w:rFonts w:ascii="Times New Roman" w:hAnsi="Times New Roman"/>
          <w:color w:val="000000"/>
          <w:sz w:val="28"/>
          <w:szCs w:val="28"/>
        </w:rPr>
        <w:softHyphen/>
        <w:t>более острые проблемы, существующие во внеурочной сфере, чтобы анализировать, обобщать и распространять позитивный опыт воспитания.</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color w:val="000000"/>
          <w:sz w:val="28"/>
          <w:szCs w:val="28"/>
        </w:rPr>
        <w:t>Что же именно должно стать предметом диагностики, что именно необходимо изучить для оценки эффективности вос</w:t>
      </w:r>
      <w:r w:rsidRPr="00F32F0E">
        <w:rPr>
          <w:rFonts w:ascii="Times New Roman" w:hAnsi="Times New Roman"/>
          <w:color w:val="000000"/>
          <w:sz w:val="28"/>
          <w:szCs w:val="28"/>
        </w:rPr>
        <w:softHyphen/>
        <w:t>питания? Для того чтобы ответить на этот вопрос, обратим</w:t>
      </w:r>
      <w:r w:rsidRPr="00F32F0E">
        <w:rPr>
          <w:rFonts w:ascii="Times New Roman" w:hAnsi="Times New Roman"/>
          <w:color w:val="000000"/>
          <w:sz w:val="28"/>
          <w:szCs w:val="28"/>
        </w:rPr>
        <w:softHyphen/>
        <w:t>ся ещё раз к определению воспитания. Воспитание — это управление процессом развития личности ребёнка (человека) через создание благоприятных условий. Соответственно и ди</w:t>
      </w:r>
      <w:r w:rsidRPr="00F32F0E">
        <w:rPr>
          <w:rFonts w:ascii="Times New Roman" w:hAnsi="Times New Roman"/>
          <w:color w:val="000000"/>
          <w:sz w:val="28"/>
          <w:szCs w:val="28"/>
        </w:rPr>
        <w:softHyphen/>
        <w:t>агностика должна быть направлена на изучение личности уче</w:t>
      </w:r>
      <w:r w:rsidRPr="00F32F0E">
        <w:rPr>
          <w:rFonts w:ascii="Times New Roman" w:hAnsi="Times New Roman"/>
          <w:color w:val="000000"/>
          <w:sz w:val="28"/>
          <w:szCs w:val="28"/>
        </w:rPr>
        <w:softHyphen/>
        <w:t xml:space="preserve">ника и </w:t>
      </w:r>
      <w:r w:rsidRPr="00F32F0E">
        <w:rPr>
          <w:rFonts w:ascii="Times New Roman" w:hAnsi="Times New Roman"/>
          <w:color w:val="000000"/>
          <w:sz w:val="28"/>
          <w:szCs w:val="28"/>
        </w:rPr>
        <w:lastRenderedPageBreak/>
        <w:t>создаваемые во внеурочной деятельности условия раз</w:t>
      </w:r>
      <w:r w:rsidRPr="00F32F0E">
        <w:rPr>
          <w:rFonts w:ascii="Times New Roman" w:hAnsi="Times New Roman"/>
          <w:color w:val="000000"/>
          <w:sz w:val="28"/>
          <w:szCs w:val="28"/>
        </w:rPr>
        <w:softHyphen/>
        <w:t>вития личности. Исходя из этого, можно выделить три основных предмета диагностики.</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b/>
          <w:bCs/>
          <w:color w:val="000000"/>
          <w:sz w:val="28"/>
          <w:szCs w:val="28"/>
        </w:rPr>
      </w:pPr>
      <w:r w:rsidRPr="00F32F0E">
        <w:rPr>
          <w:rFonts w:ascii="Times New Roman" w:hAnsi="Times New Roman"/>
          <w:b/>
          <w:bCs/>
          <w:color w:val="000000"/>
          <w:sz w:val="28"/>
          <w:szCs w:val="28"/>
        </w:rPr>
        <w:t xml:space="preserve">Первый предмет диагностики - это личность самого воспитанника. </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bCs/>
          <w:color w:val="000000"/>
          <w:sz w:val="28"/>
          <w:szCs w:val="28"/>
        </w:rPr>
        <w:t>В</w:t>
      </w:r>
      <w:r w:rsidRPr="00F32F0E">
        <w:rPr>
          <w:rFonts w:ascii="Times New Roman" w:hAnsi="Times New Roman"/>
          <w:color w:val="000000"/>
          <w:sz w:val="28"/>
          <w:szCs w:val="28"/>
        </w:rPr>
        <w:t xml:space="preserve">каком </w:t>
      </w:r>
      <w:proofErr w:type="gramStart"/>
      <w:r w:rsidRPr="00F32F0E">
        <w:rPr>
          <w:rFonts w:ascii="Times New Roman" w:hAnsi="Times New Roman"/>
          <w:color w:val="000000"/>
          <w:sz w:val="28"/>
          <w:szCs w:val="28"/>
        </w:rPr>
        <w:t>направлении</w:t>
      </w:r>
      <w:proofErr w:type="gramEnd"/>
      <w:r w:rsidRPr="00F32F0E">
        <w:rPr>
          <w:rFonts w:ascii="Times New Roman" w:hAnsi="Times New Roman"/>
          <w:color w:val="000000"/>
          <w:sz w:val="28"/>
          <w:szCs w:val="28"/>
        </w:rPr>
        <w:t xml:space="preserve"> происходит развитие личности ученика? На какие ценности он ориентируется? Ка</w:t>
      </w:r>
      <w:r w:rsidRPr="00F32F0E">
        <w:rPr>
          <w:rFonts w:ascii="Times New Roman" w:hAnsi="Times New Roman"/>
          <w:color w:val="000000"/>
          <w:sz w:val="28"/>
          <w:szCs w:val="28"/>
        </w:rPr>
        <w:softHyphen/>
        <w:t>кие отношения к окружающему миру, к другим людям, к са</w:t>
      </w:r>
      <w:r w:rsidRPr="00F32F0E">
        <w:rPr>
          <w:rFonts w:ascii="Times New Roman" w:hAnsi="Times New Roman"/>
          <w:color w:val="000000"/>
          <w:sz w:val="28"/>
          <w:szCs w:val="28"/>
        </w:rPr>
        <w:softHyphen/>
        <w:t>мому себе складываются у него в процессе воспитания?</w:t>
      </w:r>
    </w:p>
    <w:p w:rsidR="00857D2A" w:rsidRPr="00F32F0E" w:rsidRDefault="00857D2A" w:rsidP="00F32F0E">
      <w:pPr>
        <w:spacing w:after="0" w:line="360" w:lineRule="auto"/>
        <w:ind w:firstLine="708"/>
        <w:jc w:val="both"/>
        <w:rPr>
          <w:rFonts w:ascii="Times New Roman" w:hAnsi="Times New Roman"/>
          <w:color w:val="000000"/>
          <w:sz w:val="28"/>
          <w:szCs w:val="28"/>
        </w:rPr>
      </w:pPr>
      <w:r w:rsidRPr="00F32F0E">
        <w:rPr>
          <w:rFonts w:ascii="Times New Roman" w:hAnsi="Times New Roman"/>
          <w:color w:val="000000"/>
          <w:sz w:val="28"/>
          <w:szCs w:val="28"/>
        </w:rPr>
        <w:t>Узнать об изменениях, происходящих в личности школь</w:t>
      </w:r>
      <w:r w:rsidRPr="00F32F0E">
        <w:rPr>
          <w:rFonts w:ascii="Times New Roman" w:hAnsi="Times New Roman"/>
          <w:color w:val="000000"/>
          <w:sz w:val="28"/>
          <w:szCs w:val="28"/>
        </w:rPr>
        <w:softHyphen/>
        <w:t>ника, можно различными способами. Это может быть наблю</w:t>
      </w:r>
      <w:r w:rsidRPr="00F32F0E">
        <w:rPr>
          <w:rFonts w:ascii="Times New Roman" w:hAnsi="Times New Roman"/>
          <w:color w:val="000000"/>
          <w:sz w:val="28"/>
          <w:szCs w:val="28"/>
        </w:rPr>
        <w:softHyphen/>
        <w:t>дение за поведением и эмоционально-нравственным состоя</w:t>
      </w:r>
      <w:r w:rsidRPr="00F32F0E">
        <w:rPr>
          <w:rFonts w:ascii="Times New Roman" w:hAnsi="Times New Roman"/>
          <w:color w:val="000000"/>
          <w:sz w:val="28"/>
          <w:szCs w:val="28"/>
        </w:rPr>
        <w:softHyphen/>
        <w:t xml:space="preserve">нием школьников в повседневной жизни; в специально создаваемых педагогических ситуациях; в ролевых, деловых, </w:t>
      </w:r>
      <w:proofErr w:type="spellStart"/>
      <w:r w:rsidRPr="00F32F0E">
        <w:rPr>
          <w:rFonts w:ascii="Times New Roman" w:hAnsi="Times New Roman"/>
          <w:color w:val="000000"/>
          <w:sz w:val="28"/>
          <w:szCs w:val="28"/>
        </w:rPr>
        <w:t>организационно-деятельностных</w:t>
      </w:r>
      <w:proofErr w:type="spellEnd"/>
      <w:r w:rsidRPr="00F32F0E">
        <w:rPr>
          <w:rFonts w:ascii="Times New Roman" w:hAnsi="Times New Roman"/>
          <w:color w:val="000000"/>
          <w:sz w:val="28"/>
          <w:szCs w:val="28"/>
        </w:rPr>
        <w:t xml:space="preserve">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w:t>
      </w:r>
      <w:r w:rsidRPr="00F32F0E">
        <w:rPr>
          <w:rFonts w:ascii="Times New Roman" w:hAnsi="Times New Roman"/>
          <w:color w:val="000000"/>
          <w:sz w:val="28"/>
          <w:szCs w:val="28"/>
        </w:rPr>
        <w:softHyphen/>
        <w:t xml:space="preserve">ков, сочинений, эссе, статей в школьную газету и т. д. </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b/>
          <w:bCs/>
          <w:color w:val="000000"/>
          <w:sz w:val="28"/>
          <w:szCs w:val="28"/>
        </w:rPr>
      </w:pPr>
      <w:r w:rsidRPr="00F32F0E">
        <w:rPr>
          <w:rFonts w:ascii="Times New Roman" w:hAnsi="Times New Roman"/>
          <w:b/>
          <w:bCs/>
          <w:color w:val="000000"/>
          <w:sz w:val="28"/>
          <w:szCs w:val="28"/>
        </w:rPr>
        <w:t>Второй предмет диагностики — это детский коллектив как одно из важнейших условий развития личности уче</w:t>
      </w:r>
      <w:r w:rsidRPr="00F32F0E">
        <w:rPr>
          <w:rFonts w:ascii="Times New Roman" w:hAnsi="Times New Roman"/>
          <w:b/>
          <w:bCs/>
          <w:color w:val="000000"/>
          <w:sz w:val="28"/>
          <w:szCs w:val="28"/>
        </w:rPr>
        <w:softHyphen/>
        <w:t xml:space="preserve">ника. </w:t>
      </w:r>
    </w:p>
    <w:p w:rsidR="00857D2A" w:rsidRPr="00F32F0E" w:rsidRDefault="00DB5B8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proofErr w:type="gramStart"/>
      <w:r w:rsidRPr="00F32F0E">
        <w:rPr>
          <w:rFonts w:ascii="Times New Roman" w:hAnsi="Times New Roman"/>
          <w:color w:val="000000"/>
          <w:sz w:val="28"/>
          <w:szCs w:val="28"/>
        </w:rPr>
        <w:t>Традиционно в учреждениях</w:t>
      </w:r>
      <w:r w:rsidR="00857D2A" w:rsidRPr="00F32F0E">
        <w:rPr>
          <w:rFonts w:ascii="Times New Roman" w:hAnsi="Times New Roman"/>
          <w:color w:val="000000"/>
          <w:sz w:val="28"/>
          <w:szCs w:val="28"/>
        </w:rPr>
        <w:t xml:space="preserve"> внеурочная деятель</w:t>
      </w:r>
      <w:r w:rsidR="00857D2A" w:rsidRPr="00F32F0E">
        <w:rPr>
          <w:rFonts w:ascii="Times New Roman" w:hAnsi="Times New Roman"/>
          <w:color w:val="000000"/>
          <w:sz w:val="28"/>
          <w:szCs w:val="28"/>
        </w:rPr>
        <w:softHyphen/>
        <w:t>ность организуется главным образом в коллективе: классе кружке, спортивной секции, детском общественном объеди</w:t>
      </w:r>
      <w:r w:rsidR="00857D2A" w:rsidRPr="00F32F0E">
        <w:rPr>
          <w:rFonts w:ascii="Times New Roman" w:hAnsi="Times New Roman"/>
          <w:color w:val="000000"/>
          <w:sz w:val="28"/>
          <w:szCs w:val="28"/>
        </w:rPr>
        <w:softHyphen/>
        <w:t>нении и т. д. Современный ребёнок развивается как личность в нескольких разных коллективах — разных по характеру де</w:t>
      </w:r>
      <w:r w:rsidR="00857D2A" w:rsidRPr="00F32F0E">
        <w:rPr>
          <w:rFonts w:ascii="Times New Roman" w:hAnsi="Times New Roman"/>
          <w:color w:val="000000"/>
          <w:sz w:val="28"/>
          <w:szCs w:val="28"/>
        </w:rPr>
        <w:softHyphen/>
        <w:t>ятельности, по способу вхождения в них детей, по характеру реализуемых ими в этих коллективах ролей, по длительности пребывания в них ребят.</w:t>
      </w:r>
      <w:proofErr w:type="gramEnd"/>
      <w:r w:rsidR="00857D2A" w:rsidRPr="00F32F0E">
        <w:rPr>
          <w:rFonts w:ascii="Times New Roman" w:hAnsi="Times New Roman"/>
          <w:color w:val="000000"/>
          <w:sz w:val="28"/>
          <w:szCs w:val="28"/>
        </w:rPr>
        <w:t xml:space="preserve"> Влияние коллектива на ученика многоаспектно: за счёт одних своих свойств он может порож</w:t>
      </w:r>
      <w:r w:rsidR="00857D2A" w:rsidRPr="00F32F0E">
        <w:rPr>
          <w:rFonts w:ascii="Times New Roman" w:hAnsi="Times New Roman"/>
          <w:color w:val="000000"/>
          <w:sz w:val="28"/>
          <w:szCs w:val="28"/>
        </w:rPr>
        <w:softHyphen/>
        <w:t>дать процессы нивелировки личности, её усреднения, за счет других — развивать индивидуальность ученика, его творче</w:t>
      </w:r>
      <w:r w:rsidR="00857D2A" w:rsidRPr="00F32F0E">
        <w:rPr>
          <w:rFonts w:ascii="Times New Roman" w:hAnsi="Times New Roman"/>
          <w:color w:val="000000"/>
          <w:sz w:val="28"/>
          <w:szCs w:val="28"/>
        </w:rPr>
        <w:softHyphen/>
        <w:t>ский потенциал.</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color w:val="000000"/>
          <w:sz w:val="28"/>
          <w:szCs w:val="28"/>
        </w:rPr>
        <w:t>Поэтому важно изучить уровень развития детского коллек</w:t>
      </w:r>
      <w:r w:rsidRPr="00F32F0E">
        <w:rPr>
          <w:rFonts w:ascii="Times New Roman" w:hAnsi="Times New Roman"/>
          <w:color w:val="000000"/>
          <w:sz w:val="28"/>
          <w:szCs w:val="28"/>
        </w:rPr>
        <w:softHyphen/>
        <w:t>тива (здесь мы предлагаем использовать хорошо зарекомен</w:t>
      </w:r>
      <w:r w:rsidRPr="00F32F0E">
        <w:rPr>
          <w:rFonts w:ascii="Times New Roman" w:hAnsi="Times New Roman"/>
          <w:color w:val="000000"/>
          <w:sz w:val="28"/>
          <w:szCs w:val="28"/>
        </w:rPr>
        <w:softHyphen/>
        <w:t xml:space="preserve">довавшую себя диагностическую методику А. Н. </w:t>
      </w:r>
      <w:proofErr w:type="spellStart"/>
      <w:r w:rsidRPr="00F32F0E">
        <w:rPr>
          <w:rFonts w:ascii="Times New Roman" w:hAnsi="Times New Roman"/>
          <w:color w:val="000000"/>
          <w:sz w:val="28"/>
          <w:szCs w:val="28"/>
        </w:rPr>
        <w:t>Лутошкина</w:t>
      </w:r>
      <w:proofErr w:type="spellEnd"/>
      <w:r w:rsidRPr="00F32F0E">
        <w:rPr>
          <w:rFonts w:ascii="Times New Roman" w:hAnsi="Times New Roman"/>
          <w:color w:val="000000"/>
          <w:sz w:val="28"/>
          <w:szCs w:val="28"/>
        </w:rPr>
        <w:t xml:space="preserve"> «Какой у нас коллектив»), а также характер взаимоотно</w:t>
      </w:r>
      <w:r w:rsidRPr="00F32F0E">
        <w:rPr>
          <w:rFonts w:ascii="Times New Roman" w:hAnsi="Times New Roman"/>
          <w:color w:val="000000"/>
          <w:sz w:val="28"/>
          <w:szCs w:val="28"/>
        </w:rPr>
        <w:softHyphen/>
        <w:t xml:space="preserve">шений школьников в детском коллективе (для </w:t>
      </w:r>
      <w:r w:rsidRPr="00F32F0E">
        <w:rPr>
          <w:rFonts w:ascii="Times New Roman" w:hAnsi="Times New Roman"/>
          <w:color w:val="000000"/>
          <w:sz w:val="28"/>
          <w:szCs w:val="28"/>
        </w:rPr>
        <w:lastRenderedPageBreak/>
        <w:t>диагнос</w:t>
      </w:r>
      <w:r w:rsidRPr="00F32F0E">
        <w:rPr>
          <w:rFonts w:ascii="Times New Roman" w:hAnsi="Times New Roman"/>
          <w:color w:val="000000"/>
          <w:sz w:val="28"/>
          <w:szCs w:val="28"/>
        </w:rPr>
        <w:softHyphen/>
        <w:t xml:space="preserve">тики этих отношений целесообразно использовать методику социометрии). </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b/>
          <w:bCs/>
          <w:color w:val="000000"/>
          <w:sz w:val="28"/>
          <w:szCs w:val="28"/>
        </w:rPr>
        <w:t xml:space="preserve">Третий предмет диагностики — это профессиональная позиция педагога, ещё одно важнейшее условие развития личности ученика. </w:t>
      </w:r>
      <w:r w:rsidRPr="00F32F0E">
        <w:rPr>
          <w:rFonts w:ascii="Times New Roman" w:hAnsi="Times New Roman"/>
          <w:color w:val="000000"/>
          <w:sz w:val="28"/>
          <w:szCs w:val="28"/>
        </w:rPr>
        <w:t>Позиция — это единство сознания и де</w:t>
      </w:r>
      <w:r w:rsidRPr="00F32F0E">
        <w:rPr>
          <w:rFonts w:ascii="Times New Roman" w:hAnsi="Times New Roman"/>
          <w:color w:val="000000"/>
          <w:sz w:val="28"/>
          <w:szCs w:val="28"/>
        </w:rPr>
        <w:softHyphen/>
        <w:t xml:space="preserve">ятельности человека, где деятельность выступает одним из способов реализации его базовых ценностей (Н. Г. Алексеев, В. И. </w:t>
      </w:r>
      <w:proofErr w:type="spellStart"/>
      <w:r w:rsidRPr="00F32F0E">
        <w:rPr>
          <w:rFonts w:ascii="Times New Roman" w:hAnsi="Times New Roman"/>
          <w:color w:val="000000"/>
          <w:sz w:val="28"/>
          <w:szCs w:val="28"/>
        </w:rPr>
        <w:t>Слободчиков</w:t>
      </w:r>
      <w:proofErr w:type="spellEnd"/>
      <w:r w:rsidRPr="00F32F0E">
        <w:rPr>
          <w:rFonts w:ascii="Times New Roman" w:hAnsi="Times New Roman"/>
          <w:color w:val="000000"/>
          <w:sz w:val="28"/>
          <w:szCs w:val="28"/>
        </w:rPr>
        <w:t>).</w:t>
      </w:r>
    </w:p>
    <w:p w:rsidR="00857D2A" w:rsidRPr="00F32F0E" w:rsidRDefault="00857D2A" w:rsidP="00F32F0E">
      <w:pPr>
        <w:spacing w:after="0" w:line="360" w:lineRule="auto"/>
        <w:ind w:firstLine="708"/>
        <w:jc w:val="both"/>
        <w:rPr>
          <w:rFonts w:ascii="Times New Roman" w:hAnsi="Times New Roman"/>
          <w:sz w:val="28"/>
          <w:szCs w:val="28"/>
        </w:rPr>
      </w:pPr>
      <w:r w:rsidRPr="00F32F0E">
        <w:rPr>
          <w:rFonts w:ascii="Times New Roman" w:hAnsi="Times New Roman"/>
          <w:color w:val="000000"/>
          <w:sz w:val="28"/>
          <w:szCs w:val="28"/>
        </w:rPr>
        <w:t>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w:t>
      </w:r>
      <w:r w:rsidRPr="00F32F0E">
        <w:rPr>
          <w:rFonts w:ascii="Times New Roman" w:hAnsi="Times New Roman"/>
          <w:color w:val="000000"/>
          <w:sz w:val="28"/>
          <w:szCs w:val="28"/>
        </w:rPr>
        <w:softHyphen/>
        <w:t>ность, т. е. попросту отбывает повинность); какие професси</w:t>
      </w:r>
      <w:r w:rsidRPr="00F32F0E">
        <w:rPr>
          <w:rFonts w:ascii="Times New Roman" w:hAnsi="Times New Roman"/>
          <w:color w:val="000000"/>
          <w:sz w:val="28"/>
          <w:szCs w:val="28"/>
        </w:rPr>
        <w:softHyphen/>
        <w:t>ональные ценности сформированы у педагогов (или такие ценности вовсе отсутствуют, и педагог осуществляет свою ра</w:t>
      </w:r>
      <w:r w:rsidRPr="00F32F0E">
        <w:rPr>
          <w:rFonts w:ascii="Times New Roman" w:hAnsi="Times New Roman"/>
          <w:color w:val="000000"/>
          <w:sz w:val="28"/>
          <w:szCs w:val="28"/>
        </w:rPr>
        <w:softHyphen/>
        <w:t>боту формально, равнодушно)? Не меньшее значение имеет и характер педагогической позиции. Сформирована ли у вос</w:t>
      </w:r>
      <w:r w:rsidRPr="00F32F0E">
        <w:rPr>
          <w:rFonts w:ascii="Times New Roman" w:hAnsi="Times New Roman"/>
          <w:color w:val="000000"/>
          <w:sz w:val="28"/>
          <w:szCs w:val="28"/>
        </w:rPr>
        <w:softHyphen/>
        <w:t xml:space="preserve">питателя гуманистическая или авторитарная педагогическая позиция, предполагает ли он самоопределение воспитанника или рассматривает его как </w:t>
      </w:r>
      <w:r w:rsidRPr="00F32F0E">
        <w:rPr>
          <w:rFonts w:ascii="Times New Roman" w:hAnsi="Times New Roman"/>
          <w:color w:val="000000"/>
          <w:sz w:val="28"/>
          <w:szCs w:val="28"/>
          <w:lang w:val="en-US"/>
        </w:rPr>
        <w:t>tabularasa</w:t>
      </w:r>
      <w:r w:rsidRPr="00F32F0E">
        <w:rPr>
          <w:rFonts w:ascii="Times New Roman" w:hAnsi="Times New Roman"/>
          <w:color w:val="000000"/>
          <w:sz w:val="28"/>
          <w:szCs w:val="28"/>
        </w:rPr>
        <w:t xml:space="preserve"> для воплощения своих замыслов? Здесь  можно использовать методику диагностики профессиональной позиций педагога как воспитателя.                                               </w:t>
      </w:r>
    </w:p>
    <w:p w:rsidR="00857D2A" w:rsidRPr="00F32F0E" w:rsidRDefault="00857D2A" w:rsidP="00F32F0E">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32F0E">
        <w:rPr>
          <w:rFonts w:ascii="Times New Roman" w:hAnsi="Times New Roman"/>
          <w:sz w:val="28"/>
          <w:szCs w:val="28"/>
        </w:rPr>
        <w:t>Понимание взаимосвязи результатов и форм внеурочной деятельности, ее диагностики должно позволить педагогам:</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разрабатывать  образовательные   программы   внеуроч</w:t>
      </w:r>
      <w:r w:rsidRPr="00F32F0E">
        <w:rPr>
          <w:rFonts w:ascii="Times New Roman" w:hAnsi="Times New Roman"/>
          <w:sz w:val="28"/>
          <w:szCs w:val="28"/>
        </w:rPr>
        <w:softHyphen/>
        <w:t>ной   деятельности   с   чётким   и   внятным   представлением о результате;</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подбирать такие формы внеурочной деятельности, кото</w:t>
      </w:r>
      <w:r w:rsidRPr="00F32F0E">
        <w:rPr>
          <w:rFonts w:ascii="Times New Roman" w:hAnsi="Times New Roman"/>
          <w:sz w:val="28"/>
          <w:szCs w:val="28"/>
        </w:rPr>
        <w:softHyphen/>
        <w:t>рые гарантируют достижение результата определённого уровня;</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выстраивать логику перехода от результатов одного уров</w:t>
      </w:r>
      <w:r w:rsidRPr="00F32F0E">
        <w:rPr>
          <w:rFonts w:ascii="Times New Roman" w:hAnsi="Times New Roman"/>
          <w:sz w:val="28"/>
          <w:szCs w:val="28"/>
        </w:rPr>
        <w:softHyphen/>
        <w:t>ня к результатам другого;</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диагностировать результативность и эффективность вне</w:t>
      </w:r>
      <w:r w:rsidRPr="00F32F0E">
        <w:rPr>
          <w:rFonts w:ascii="Times New Roman" w:hAnsi="Times New Roman"/>
          <w:sz w:val="28"/>
          <w:szCs w:val="28"/>
        </w:rPr>
        <w:softHyphen/>
        <w:t>урочной деятельности;</w:t>
      </w:r>
    </w:p>
    <w:p w:rsidR="00857D2A" w:rsidRPr="00F32F0E" w:rsidRDefault="00857D2A" w:rsidP="00F32F0E">
      <w:pPr>
        <w:shd w:val="clear" w:color="auto" w:fill="FFFFFF"/>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lastRenderedPageBreak/>
        <w:t xml:space="preserve">•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 </w:t>
      </w: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F80042" w:rsidRDefault="00F80042" w:rsidP="00F32F0E">
      <w:pPr>
        <w:shd w:val="clear" w:color="auto" w:fill="FFFFFF"/>
        <w:autoSpaceDE w:val="0"/>
        <w:autoSpaceDN w:val="0"/>
        <w:adjustRightInd w:val="0"/>
        <w:spacing w:after="0" w:line="360" w:lineRule="auto"/>
        <w:jc w:val="center"/>
        <w:rPr>
          <w:rFonts w:ascii="Times New Roman" w:hAnsi="Times New Roman"/>
          <w:b/>
          <w:sz w:val="28"/>
          <w:szCs w:val="28"/>
        </w:rPr>
      </w:pPr>
    </w:p>
    <w:p w:rsidR="00037D89" w:rsidRPr="00F32F0E" w:rsidRDefault="00037D89" w:rsidP="00F32F0E">
      <w:pPr>
        <w:shd w:val="clear" w:color="auto" w:fill="FFFFFF"/>
        <w:autoSpaceDE w:val="0"/>
        <w:autoSpaceDN w:val="0"/>
        <w:adjustRightInd w:val="0"/>
        <w:spacing w:after="0" w:line="360" w:lineRule="auto"/>
        <w:jc w:val="center"/>
        <w:rPr>
          <w:rFonts w:ascii="Times New Roman" w:hAnsi="Times New Roman"/>
          <w:b/>
          <w:sz w:val="28"/>
          <w:szCs w:val="28"/>
        </w:rPr>
      </w:pPr>
      <w:r w:rsidRPr="00F32F0E">
        <w:rPr>
          <w:rFonts w:ascii="Times New Roman" w:hAnsi="Times New Roman"/>
          <w:b/>
          <w:sz w:val="28"/>
          <w:szCs w:val="28"/>
        </w:rPr>
        <w:lastRenderedPageBreak/>
        <w:t>СИСТЕМА УСЛОВИЙ РЕАЛИЗАЦИИ</w:t>
      </w:r>
    </w:p>
    <w:p w:rsidR="00037D89" w:rsidRPr="00F32F0E" w:rsidRDefault="00037D8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 xml:space="preserve">ОСНОВНОЙ ОБРАЗОВАТЕЛЬНОЙ ПРОГРАММЫ </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 соответствии с требованиями Стандарта раздел основной образовательной</w:t>
      </w:r>
      <w:r w:rsidR="00B31280" w:rsidRPr="00F32F0E">
        <w:rPr>
          <w:rFonts w:ascii="Times New Roman" w:hAnsi="Times New Roman"/>
          <w:sz w:val="28"/>
          <w:szCs w:val="28"/>
        </w:rPr>
        <w:t xml:space="preserve"> программы </w:t>
      </w:r>
      <w:r w:rsidR="00DB5B8A" w:rsidRPr="00F32F0E">
        <w:rPr>
          <w:rFonts w:ascii="Times New Roman" w:hAnsi="Times New Roman"/>
          <w:sz w:val="28"/>
          <w:szCs w:val="28"/>
        </w:rPr>
        <w:t>учреждения</w:t>
      </w:r>
      <w:r w:rsidRPr="00F32F0E">
        <w:rPr>
          <w:rFonts w:ascii="Times New Roman" w:hAnsi="Times New Roman"/>
          <w:sz w:val="28"/>
          <w:szCs w:val="28"/>
        </w:rPr>
        <w:t>, характеризующий систему условий, содержит:</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описание кадровых, психолого-педагогических, финансовых, материально-технических, информационно-методических условий и ресурсов;</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w:t>
      </w:r>
      <w:r w:rsidR="009E6B22" w:rsidRPr="00F32F0E">
        <w:rPr>
          <w:rFonts w:ascii="Times New Roman" w:hAnsi="Times New Roman"/>
          <w:sz w:val="28"/>
          <w:szCs w:val="28"/>
        </w:rPr>
        <w:t xml:space="preserve">ания </w:t>
      </w:r>
      <w:r w:rsidR="00DB5B8A" w:rsidRPr="00F32F0E">
        <w:rPr>
          <w:rFonts w:ascii="Times New Roman" w:hAnsi="Times New Roman"/>
          <w:sz w:val="28"/>
          <w:szCs w:val="28"/>
        </w:rPr>
        <w:t>учреждения</w:t>
      </w:r>
      <w:r w:rsidRPr="00F32F0E">
        <w:rPr>
          <w:rFonts w:ascii="Times New Roman" w:hAnsi="Times New Roman"/>
          <w:sz w:val="28"/>
          <w:szCs w:val="28"/>
        </w:rPr>
        <w:t>; механизмы достижения целевых ориентиров в системе условий;</w:t>
      </w:r>
    </w:p>
    <w:p w:rsidR="00F7304A" w:rsidRPr="00F32F0E" w:rsidRDefault="00F7304A" w:rsidP="00F32F0E">
      <w:pPr>
        <w:spacing w:after="0" w:line="360" w:lineRule="auto"/>
        <w:jc w:val="both"/>
        <w:rPr>
          <w:rFonts w:ascii="Times New Roman" w:hAnsi="Times New Roman"/>
          <w:sz w:val="28"/>
          <w:szCs w:val="28"/>
        </w:rPr>
      </w:pPr>
      <w:r w:rsidRPr="00F32F0E">
        <w:rPr>
          <w:rFonts w:ascii="Times New Roman" w:hAnsi="Times New Roman"/>
          <w:sz w:val="28"/>
          <w:szCs w:val="28"/>
        </w:rPr>
        <w:t>• систему оценки условий.</w:t>
      </w:r>
    </w:p>
    <w:p w:rsidR="00F7304A" w:rsidRPr="00F32F0E" w:rsidRDefault="00F7304A" w:rsidP="00F32F0E">
      <w:pPr>
        <w:pStyle w:val="Zag3"/>
        <w:tabs>
          <w:tab w:val="left" w:leader="dot" w:pos="624"/>
        </w:tabs>
        <w:spacing w:after="0" w:line="360" w:lineRule="auto"/>
        <w:ind w:left="1440"/>
        <w:jc w:val="both"/>
        <w:rPr>
          <w:rStyle w:val="Zag11"/>
          <w:rFonts w:eastAsia="@Arial Unicode MS"/>
          <w:b/>
          <w:i w:val="0"/>
          <w:sz w:val="28"/>
          <w:szCs w:val="28"/>
          <w:lang w:val="ru-RU"/>
        </w:rPr>
      </w:pPr>
      <w:r w:rsidRPr="00F32F0E">
        <w:rPr>
          <w:rStyle w:val="Zag11"/>
          <w:rFonts w:eastAsia="@Arial Unicode MS"/>
          <w:b/>
          <w:i w:val="0"/>
          <w:sz w:val="28"/>
          <w:szCs w:val="28"/>
          <w:lang w:val="ru-RU"/>
        </w:rPr>
        <w:t xml:space="preserve">Психолого-педагогические условия </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F7304A" w:rsidRPr="00F32F0E" w:rsidRDefault="00F7304A" w:rsidP="00F32F0E">
      <w:pPr>
        <w:pStyle w:val="a3"/>
        <w:numPr>
          <w:ilvl w:val="0"/>
          <w:numId w:val="67"/>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обеспечение преемственности содержания и форм орган</w:t>
      </w:r>
      <w:r w:rsidR="009E6B22" w:rsidRPr="00F32F0E">
        <w:rPr>
          <w:rFonts w:ascii="Times New Roman" w:hAnsi="Times New Roman"/>
          <w:sz w:val="28"/>
          <w:szCs w:val="28"/>
        </w:rPr>
        <w:t>изации образовательной деятельностипри получении начального</w:t>
      </w:r>
      <w:r w:rsidRPr="00F32F0E">
        <w:rPr>
          <w:rFonts w:ascii="Times New Roman" w:hAnsi="Times New Roman"/>
          <w:sz w:val="28"/>
          <w:szCs w:val="28"/>
        </w:rPr>
        <w:t xml:space="preserve"> общего образования с учётом специфики возрастного психофизического развития </w:t>
      </w:r>
      <w:r w:rsidR="00355CC7" w:rsidRPr="00F32F0E">
        <w:rPr>
          <w:rFonts w:ascii="Times New Roman" w:hAnsi="Times New Roman"/>
          <w:sz w:val="28"/>
          <w:szCs w:val="28"/>
        </w:rPr>
        <w:t>учащихся</w:t>
      </w:r>
      <w:r w:rsidRPr="00F32F0E">
        <w:rPr>
          <w:rFonts w:ascii="Times New Roman" w:hAnsi="Times New Roman"/>
          <w:sz w:val="28"/>
          <w:szCs w:val="28"/>
        </w:rPr>
        <w:t xml:space="preserve">, в том числе особенностей перехода из младшего школьного возраста </w:t>
      </w:r>
      <w:proofErr w:type="gramStart"/>
      <w:r w:rsidRPr="00F32F0E">
        <w:rPr>
          <w:rFonts w:ascii="Times New Roman" w:hAnsi="Times New Roman"/>
          <w:sz w:val="28"/>
          <w:szCs w:val="28"/>
        </w:rPr>
        <w:t>в</w:t>
      </w:r>
      <w:proofErr w:type="gramEnd"/>
      <w:r w:rsidRPr="00F32F0E">
        <w:rPr>
          <w:rFonts w:ascii="Times New Roman" w:hAnsi="Times New Roman"/>
          <w:sz w:val="28"/>
          <w:szCs w:val="28"/>
        </w:rPr>
        <w:t xml:space="preserve"> подростковый;</w:t>
      </w:r>
    </w:p>
    <w:p w:rsidR="00F7304A" w:rsidRPr="00F32F0E" w:rsidRDefault="00F7304A" w:rsidP="00F32F0E">
      <w:pPr>
        <w:pStyle w:val="a3"/>
        <w:numPr>
          <w:ilvl w:val="0"/>
          <w:numId w:val="65"/>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формирование и развитие психолого-педагогической компетентности учас</w:t>
      </w:r>
      <w:r w:rsidR="002B5F28" w:rsidRPr="00F32F0E">
        <w:rPr>
          <w:rFonts w:ascii="Times New Roman" w:hAnsi="Times New Roman"/>
          <w:sz w:val="28"/>
          <w:szCs w:val="28"/>
        </w:rPr>
        <w:t>тников образовательных отношений</w:t>
      </w:r>
      <w:r w:rsidRPr="00F32F0E">
        <w:rPr>
          <w:rFonts w:ascii="Times New Roman" w:hAnsi="Times New Roman"/>
          <w:sz w:val="28"/>
          <w:szCs w:val="28"/>
        </w:rPr>
        <w:t>;</w:t>
      </w:r>
    </w:p>
    <w:p w:rsidR="00F7304A" w:rsidRPr="00F32F0E" w:rsidRDefault="00F7304A" w:rsidP="00F32F0E">
      <w:pPr>
        <w:pStyle w:val="a3"/>
        <w:numPr>
          <w:ilvl w:val="0"/>
          <w:numId w:val="65"/>
        </w:num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w:t>
      </w:r>
      <w:r w:rsidR="002B5F28" w:rsidRPr="00F32F0E">
        <w:rPr>
          <w:rFonts w:ascii="Times New Roman" w:hAnsi="Times New Roman"/>
          <w:sz w:val="28"/>
          <w:szCs w:val="28"/>
        </w:rPr>
        <w:t>тников образовательных отношений</w:t>
      </w:r>
      <w:r w:rsidRPr="00F32F0E">
        <w:rPr>
          <w:rFonts w:ascii="Times New Roman" w:hAnsi="Times New Roman"/>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w:t>
      </w:r>
      <w:r w:rsidRPr="00F32F0E">
        <w:rPr>
          <w:rFonts w:ascii="Times New Roman" w:hAnsi="Times New Roman"/>
          <w:color w:val="000000"/>
          <w:sz w:val="28"/>
          <w:szCs w:val="28"/>
        </w:rPr>
        <w:lastRenderedPageBreak/>
        <w:t>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F7304A" w:rsidRPr="00F32F0E" w:rsidRDefault="00F7304A" w:rsidP="00F32F0E">
      <w:pPr>
        <w:spacing w:after="0" w:line="360" w:lineRule="auto"/>
        <w:ind w:firstLine="709"/>
        <w:jc w:val="both"/>
        <w:rPr>
          <w:rFonts w:ascii="Times New Roman" w:hAnsi="Times New Roman"/>
          <w:sz w:val="28"/>
          <w:szCs w:val="28"/>
        </w:rPr>
      </w:pPr>
      <w:proofErr w:type="gramStart"/>
      <w:r w:rsidRPr="00F32F0E">
        <w:rPr>
          <w:rFonts w:ascii="Times New Roman" w:hAnsi="Times New Roman"/>
          <w:color w:val="000000"/>
          <w:sz w:val="28"/>
          <w:szCs w:val="28"/>
        </w:rPr>
        <w:t xml:space="preserve">Новый стандарт выделяет в качестве основных образовательных результатов компетенции: предметные, </w:t>
      </w:r>
      <w:proofErr w:type="spellStart"/>
      <w:r w:rsidRPr="00F32F0E">
        <w:rPr>
          <w:rFonts w:ascii="Times New Roman" w:hAnsi="Times New Roman"/>
          <w:color w:val="000000"/>
          <w:sz w:val="28"/>
          <w:szCs w:val="28"/>
        </w:rPr>
        <w:t>метапредметные</w:t>
      </w:r>
      <w:proofErr w:type="spellEnd"/>
      <w:r w:rsidRPr="00F32F0E">
        <w:rPr>
          <w:rFonts w:ascii="Times New Roman" w:hAnsi="Times New Roman"/>
          <w:color w:val="000000"/>
          <w:sz w:val="28"/>
          <w:szCs w:val="28"/>
        </w:rPr>
        <w:t xml:space="preserve"> и личностные, для разработаны основанные на научной психологии технологии их формирования и оценки.</w:t>
      </w:r>
      <w:proofErr w:type="gramEnd"/>
      <w:r w:rsidRPr="00F32F0E">
        <w:rPr>
          <w:rFonts w:ascii="Times New Roman" w:hAnsi="Times New Roman"/>
          <w:color w:val="000000"/>
          <w:sz w:val="28"/>
          <w:szCs w:val="28"/>
        </w:rPr>
        <w:t xml:space="preserve">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 xml:space="preserve">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w:t>
      </w:r>
      <w:r w:rsidR="00DB5B8A" w:rsidRPr="00F32F0E">
        <w:rPr>
          <w:rFonts w:ascii="Times New Roman" w:hAnsi="Times New Roman"/>
          <w:color w:val="000000"/>
          <w:sz w:val="28"/>
          <w:szCs w:val="28"/>
        </w:rPr>
        <w:t>у</w:t>
      </w:r>
      <w:r w:rsidR="004F1D02" w:rsidRPr="00F32F0E">
        <w:rPr>
          <w:rFonts w:ascii="Times New Roman" w:hAnsi="Times New Roman"/>
          <w:color w:val="000000"/>
          <w:sz w:val="28"/>
          <w:szCs w:val="28"/>
        </w:rPr>
        <w:t>чреждении</w:t>
      </w:r>
      <w:r w:rsidRPr="00F32F0E">
        <w:rPr>
          <w:rFonts w:ascii="Times New Roman" w:hAnsi="Times New Roman"/>
          <w:color w:val="000000"/>
          <w:sz w:val="28"/>
          <w:szCs w:val="28"/>
        </w:rPr>
        <w:t xml:space="preserve">, определяя точное место формам и видам приложения психологических знаний в содержании и организации образовательной среды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что делает обязательной, конкретной и измеримой деятельность школьного психолога как полноценного уча</w:t>
      </w:r>
      <w:r w:rsidR="002B5F28" w:rsidRPr="00F32F0E">
        <w:rPr>
          <w:rFonts w:ascii="Times New Roman" w:hAnsi="Times New Roman"/>
          <w:color w:val="000000"/>
          <w:sz w:val="28"/>
          <w:szCs w:val="28"/>
        </w:rPr>
        <w:t>стника образовательных отношений</w:t>
      </w:r>
      <w:r w:rsidRPr="00F32F0E">
        <w:rPr>
          <w:rFonts w:ascii="Times New Roman" w:hAnsi="Times New Roman"/>
          <w:color w:val="000000"/>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Работа психолога, таким образом, становится необходимым элементом системы упра</w:t>
      </w:r>
      <w:r w:rsidR="00E12387" w:rsidRPr="00F32F0E">
        <w:rPr>
          <w:rFonts w:ascii="Times New Roman" w:hAnsi="Times New Roman"/>
          <w:color w:val="000000"/>
          <w:sz w:val="28"/>
          <w:szCs w:val="28"/>
        </w:rPr>
        <w:t>вления образовательной деятельностью</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поскольку результаты его деятельности предполагают оценку качества обучения в </w:t>
      </w:r>
      <w:r w:rsidR="00DB5B8A" w:rsidRPr="00F32F0E">
        <w:rPr>
          <w:rFonts w:ascii="Times New Roman" w:hAnsi="Times New Roman"/>
          <w:color w:val="000000"/>
          <w:sz w:val="28"/>
          <w:szCs w:val="28"/>
        </w:rPr>
        <w:t>у</w:t>
      </w:r>
      <w:r w:rsidR="004F1D02" w:rsidRPr="00F32F0E">
        <w:rPr>
          <w:rFonts w:ascii="Times New Roman" w:hAnsi="Times New Roman"/>
          <w:color w:val="000000"/>
          <w:sz w:val="28"/>
          <w:szCs w:val="28"/>
        </w:rPr>
        <w:t>чреждении</w:t>
      </w:r>
      <w:r w:rsidRPr="00F32F0E">
        <w:rPr>
          <w:rFonts w:ascii="Times New Roman" w:hAnsi="Times New Roman"/>
          <w:color w:val="000000"/>
          <w:sz w:val="28"/>
          <w:szCs w:val="28"/>
        </w:rPr>
        <w:t xml:space="preserve"> по ряду обязательных критериев. Введение указанных критериев определяет весь процесс модернизации психолого-педагогической подготовки учас</w:t>
      </w:r>
      <w:r w:rsidR="00E12387" w:rsidRPr="00F32F0E">
        <w:rPr>
          <w:rFonts w:ascii="Times New Roman" w:hAnsi="Times New Roman"/>
          <w:color w:val="000000"/>
          <w:sz w:val="28"/>
          <w:szCs w:val="28"/>
        </w:rPr>
        <w:t>тников образовательных отношений</w:t>
      </w:r>
      <w:r w:rsidRPr="00F32F0E">
        <w:rPr>
          <w:rFonts w:ascii="Times New Roman" w:hAnsi="Times New Roman"/>
          <w:color w:val="000000"/>
          <w:sz w:val="28"/>
          <w:szCs w:val="28"/>
        </w:rPr>
        <w:t xml:space="preserve">. </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Целью психологического сопровожденияявляется создание социально – психологических условий для развития личности учащихся и их успешного обучения.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В ходе психологического сопровождения решаются следующие задачи: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 формировать у </w:t>
      </w:r>
      <w:r w:rsidR="00355CC7" w:rsidRPr="00F32F0E">
        <w:rPr>
          <w:rFonts w:ascii="Times New Roman" w:hAnsi="Times New Roman"/>
          <w:sz w:val="28"/>
          <w:szCs w:val="28"/>
        </w:rPr>
        <w:t>учащихся</w:t>
      </w:r>
      <w:r w:rsidRPr="00F32F0E">
        <w:rPr>
          <w:rFonts w:ascii="Times New Roman" w:hAnsi="Times New Roman"/>
          <w:sz w:val="28"/>
          <w:szCs w:val="28"/>
        </w:rPr>
        <w:t xml:space="preserve"> способности к самопознанию, саморазвитию и самоопределению;</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создать специальные социально-психологические условия для оказания помощи детям, имеющим проблемы в психологическом развитии, обучении.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Основные направления деятельности школьного психолога</w:t>
      </w:r>
      <w:proofErr w:type="gramStart"/>
      <w:r w:rsidRPr="00F32F0E">
        <w:rPr>
          <w:rFonts w:ascii="Times New Roman" w:hAnsi="Times New Roman"/>
          <w:sz w:val="28"/>
          <w:szCs w:val="28"/>
        </w:rPr>
        <w:t>::</w:t>
      </w:r>
      <w:proofErr w:type="gramEnd"/>
    </w:p>
    <w:p w:rsidR="00F7304A" w:rsidRPr="00F32F0E" w:rsidRDefault="00F7304A" w:rsidP="00F32F0E">
      <w:pPr>
        <w:pStyle w:val="a3"/>
        <w:numPr>
          <w:ilvl w:val="0"/>
          <w:numId w:val="63"/>
        </w:numPr>
        <w:spacing w:after="0" w:line="360" w:lineRule="auto"/>
        <w:jc w:val="both"/>
        <w:rPr>
          <w:rFonts w:ascii="Times New Roman" w:hAnsi="Times New Roman"/>
          <w:sz w:val="28"/>
          <w:szCs w:val="28"/>
        </w:rPr>
      </w:pPr>
      <w:proofErr w:type="spellStart"/>
      <w:r w:rsidRPr="00F32F0E">
        <w:rPr>
          <w:rFonts w:ascii="Times New Roman" w:hAnsi="Times New Roman"/>
          <w:sz w:val="28"/>
          <w:szCs w:val="28"/>
        </w:rPr>
        <w:t>Диагностико-коррекционная</w:t>
      </w:r>
      <w:proofErr w:type="spellEnd"/>
      <w:r w:rsidRPr="00F32F0E">
        <w:rPr>
          <w:rFonts w:ascii="Times New Roman" w:hAnsi="Times New Roman"/>
          <w:sz w:val="28"/>
          <w:szCs w:val="28"/>
        </w:rPr>
        <w:t xml:space="preserve">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t>изучение обращения к психологу, поступающего от учителей, родителей, учащихся (определение проблемы, выбор метода исследования);</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t xml:space="preserve">разработка рекомендаций, программы </w:t>
      </w:r>
      <w:proofErr w:type="spellStart"/>
      <w:r w:rsidRPr="00F32F0E">
        <w:rPr>
          <w:rFonts w:ascii="Times New Roman" w:hAnsi="Times New Roman"/>
          <w:sz w:val="28"/>
          <w:szCs w:val="28"/>
        </w:rPr>
        <w:t>психокоррекционной</w:t>
      </w:r>
      <w:proofErr w:type="spellEnd"/>
      <w:r w:rsidRPr="00F32F0E">
        <w:rPr>
          <w:rFonts w:ascii="Times New Roman" w:hAnsi="Times New Roman"/>
          <w:sz w:val="28"/>
          <w:szCs w:val="28"/>
        </w:rPr>
        <w:t xml:space="preserve"> работы с учащимися, составление долговременного плана развития способностей или других психологических образований.</w:t>
      </w:r>
    </w:p>
    <w:p w:rsidR="00F7304A" w:rsidRPr="00F32F0E" w:rsidRDefault="00F7304A" w:rsidP="00F32F0E">
      <w:pPr>
        <w:pStyle w:val="a3"/>
        <w:numPr>
          <w:ilvl w:val="0"/>
          <w:numId w:val="63"/>
        </w:numPr>
        <w:spacing w:after="0" w:line="360" w:lineRule="auto"/>
        <w:jc w:val="both"/>
        <w:rPr>
          <w:rFonts w:ascii="Times New Roman" w:hAnsi="Times New Roman"/>
          <w:sz w:val="28"/>
          <w:szCs w:val="28"/>
        </w:rPr>
      </w:pPr>
      <w:r w:rsidRPr="00F32F0E">
        <w:rPr>
          <w:rFonts w:ascii="Times New Roman" w:hAnsi="Times New Roman"/>
          <w:sz w:val="28"/>
          <w:szCs w:val="28"/>
        </w:rPr>
        <w:t>Психопрофилактическая работа - обеспечение решения проблем, связанных с обучением, воспитанием, психическим здоровьем детей:</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lastRenderedPageBreak/>
        <w:t>разработка и осуществление развивающих программ для учащихся с учетом задач каждого возрастного этапа;</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F7304A" w:rsidRPr="00F32F0E" w:rsidRDefault="00F7304A" w:rsidP="00F32F0E">
      <w:pPr>
        <w:pStyle w:val="a3"/>
        <w:numPr>
          <w:ilvl w:val="0"/>
          <w:numId w:val="64"/>
        </w:numPr>
        <w:spacing w:after="0" w:line="360" w:lineRule="auto"/>
        <w:jc w:val="both"/>
        <w:rPr>
          <w:rFonts w:ascii="Times New Roman" w:hAnsi="Times New Roman"/>
          <w:sz w:val="28"/>
          <w:szCs w:val="28"/>
        </w:rPr>
      </w:pPr>
      <w:r w:rsidRPr="00F32F0E">
        <w:rPr>
          <w:rFonts w:ascii="Times New Roman" w:hAnsi="Times New Roman"/>
          <w:sz w:val="28"/>
          <w:szCs w:val="28"/>
        </w:rPr>
        <w:t>предупреждение возможных осложнений в связи с переходом учащихся на следующую возрастную ступень.</w:t>
      </w:r>
    </w:p>
    <w:p w:rsidR="00F7304A" w:rsidRPr="00F32F0E" w:rsidRDefault="00F7304A" w:rsidP="00F32F0E">
      <w:pPr>
        <w:pStyle w:val="a3"/>
        <w:numPr>
          <w:ilvl w:val="0"/>
          <w:numId w:val="63"/>
        </w:numPr>
        <w:spacing w:after="0" w:line="360" w:lineRule="auto"/>
        <w:jc w:val="both"/>
        <w:rPr>
          <w:rFonts w:ascii="Times New Roman" w:hAnsi="Times New Roman"/>
          <w:sz w:val="28"/>
          <w:szCs w:val="28"/>
        </w:rPr>
      </w:pPr>
      <w:r w:rsidRPr="00F32F0E">
        <w:rPr>
          <w:rFonts w:ascii="Times New Roman" w:hAnsi="Times New Roman"/>
          <w:sz w:val="28"/>
          <w:szCs w:val="28"/>
        </w:rPr>
        <w:t>Психологическое консультирование – помощь в решении тех проблем, с которыми к психологу обращаются учителя, учащиеся, родители.</w:t>
      </w:r>
    </w:p>
    <w:p w:rsidR="00F7304A" w:rsidRPr="00F32F0E" w:rsidRDefault="00F7304A" w:rsidP="00F32F0E">
      <w:pPr>
        <w:pStyle w:val="a3"/>
        <w:numPr>
          <w:ilvl w:val="0"/>
          <w:numId w:val="63"/>
        </w:numPr>
        <w:spacing w:after="0" w:line="360" w:lineRule="auto"/>
        <w:jc w:val="both"/>
        <w:rPr>
          <w:rFonts w:ascii="Times New Roman" w:hAnsi="Times New Roman"/>
          <w:sz w:val="28"/>
          <w:szCs w:val="28"/>
        </w:rPr>
      </w:pPr>
      <w:r w:rsidRPr="00F32F0E">
        <w:rPr>
          <w:rFonts w:ascii="Times New Roman" w:hAnsi="Times New Roman"/>
          <w:sz w:val="28"/>
          <w:szCs w:val="28"/>
        </w:rPr>
        <w:t>Психологическое просвещение – приобщение педагогического коллектива, учащихся и родителей к психологической культуре.</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Концепция образования дополняет традиционное содержание и обеспечивает преемстве</w:t>
      </w:r>
      <w:r w:rsidR="00E12387" w:rsidRPr="00F32F0E">
        <w:rPr>
          <w:rFonts w:ascii="Times New Roman" w:hAnsi="Times New Roman"/>
          <w:sz w:val="28"/>
          <w:szCs w:val="28"/>
        </w:rPr>
        <w:t>нность образовательной деятельности</w:t>
      </w:r>
      <w:r w:rsidR="00DB5B8A" w:rsidRPr="00F32F0E">
        <w:rPr>
          <w:rFonts w:ascii="Times New Roman" w:hAnsi="Times New Roman"/>
          <w:sz w:val="28"/>
          <w:szCs w:val="28"/>
        </w:rPr>
        <w:t xml:space="preserve"> (начальное общее образование, основное общее образование и среднее общее образование</w:t>
      </w:r>
      <w:r w:rsidR="00E12387" w:rsidRPr="00F32F0E">
        <w:rPr>
          <w:rFonts w:ascii="Times New Roman" w:hAnsi="Times New Roman"/>
          <w:sz w:val="28"/>
          <w:szCs w:val="28"/>
        </w:rPr>
        <w:t>)</w:t>
      </w:r>
      <w:r w:rsidRPr="00F32F0E">
        <w:rPr>
          <w:rFonts w:ascii="Times New Roman" w:hAnsi="Times New Roman"/>
          <w:sz w:val="28"/>
          <w:szCs w:val="28"/>
        </w:rPr>
        <w:t xml:space="preserve">. ООП НОО обеспечивает </w:t>
      </w:r>
      <w:proofErr w:type="spellStart"/>
      <w:r w:rsidRPr="00F32F0E">
        <w:rPr>
          <w:rFonts w:ascii="Times New Roman" w:hAnsi="Times New Roman"/>
          <w:sz w:val="28"/>
          <w:szCs w:val="28"/>
        </w:rPr>
        <w:t>сформированность</w:t>
      </w:r>
      <w:proofErr w:type="spellEnd"/>
      <w:r w:rsidRPr="00F32F0E">
        <w:rPr>
          <w:rFonts w:ascii="Times New Roman" w:hAnsi="Times New Roman"/>
          <w:sz w:val="28"/>
          <w:szCs w:val="28"/>
        </w:rPr>
        <w:t xml:space="preserve"> универсальных учебных действий на каждом возрастном этапе.</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Универсальные учебные действия (УУД) делятся на четыре основные группы:</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t>Коммуникативные УУ</w:t>
      </w:r>
      <w:proofErr w:type="gramStart"/>
      <w:r w:rsidRPr="00F32F0E">
        <w:rPr>
          <w:rFonts w:ascii="Times New Roman" w:hAnsi="Times New Roman"/>
          <w:color w:val="000000"/>
          <w:sz w:val="28"/>
          <w:szCs w:val="28"/>
        </w:rPr>
        <w:t>Д-</w:t>
      </w:r>
      <w:proofErr w:type="gramEnd"/>
      <w:r w:rsidRPr="00F32F0E">
        <w:rPr>
          <w:rFonts w:ascii="Times New Roman" w:hAnsi="Times New Roman"/>
          <w:color w:val="000000"/>
          <w:sz w:val="28"/>
          <w:szCs w:val="28"/>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color w:val="000000"/>
          <w:sz w:val="28"/>
          <w:szCs w:val="28"/>
        </w:rPr>
        <w:lastRenderedPageBreak/>
        <w:t xml:space="preserve">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w:t>
      </w:r>
      <w:proofErr w:type="spellStart"/>
      <w:r w:rsidRPr="00F32F0E">
        <w:rPr>
          <w:rFonts w:ascii="Times New Roman" w:hAnsi="Times New Roman"/>
          <w:color w:val="000000"/>
          <w:sz w:val="28"/>
          <w:szCs w:val="28"/>
        </w:rPr>
        <w:t>смыслообразования</w:t>
      </w:r>
      <w:proofErr w:type="spellEnd"/>
      <w:r w:rsidRPr="00F32F0E">
        <w:rPr>
          <w:rFonts w:ascii="Times New Roman" w:hAnsi="Times New Roman"/>
          <w:color w:val="000000"/>
          <w:sz w:val="28"/>
          <w:szCs w:val="28"/>
        </w:rPr>
        <w:t>; 2) действие нравственно-этического оценивания усваиваемого содержания.</w:t>
      </w:r>
    </w:p>
    <w:p w:rsidR="00F7304A" w:rsidRPr="00F32F0E" w:rsidRDefault="00F7304A" w:rsidP="00F32F0E">
      <w:pPr>
        <w:spacing w:after="0" w:line="360" w:lineRule="auto"/>
        <w:ind w:firstLine="709"/>
        <w:jc w:val="both"/>
        <w:rPr>
          <w:rFonts w:ascii="Times New Roman" w:hAnsi="Times New Roman"/>
          <w:color w:val="000000"/>
          <w:sz w:val="28"/>
          <w:szCs w:val="28"/>
        </w:rPr>
      </w:pPr>
      <w:r w:rsidRPr="00F32F0E">
        <w:rPr>
          <w:rFonts w:ascii="Times New Roman" w:hAnsi="Times New Roman"/>
          <w:color w:val="000000"/>
          <w:sz w:val="28"/>
          <w:szCs w:val="28"/>
        </w:rPr>
        <w:t>Регулятивные действия УУД - обеспечивают организацию учащимся своей учебной деятельности</w:t>
      </w:r>
      <w:proofErr w:type="gramStart"/>
      <w:r w:rsidRPr="00F32F0E">
        <w:rPr>
          <w:rFonts w:ascii="Times New Roman" w:hAnsi="Times New Roman"/>
          <w:color w:val="000000"/>
          <w:sz w:val="28"/>
          <w:szCs w:val="28"/>
        </w:rPr>
        <w:t>.К</w:t>
      </w:r>
      <w:proofErr w:type="gramEnd"/>
      <w:r w:rsidRPr="00F32F0E">
        <w:rPr>
          <w:rFonts w:ascii="Times New Roman" w:hAnsi="Times New Roman"/>
          <w:color w:val="000000"/>
          <w:sz w:val="28"/>
          <w:szCs w:val="28"/>
        </w:rPr>
        <w:t xml:space="preserve"> ним относятся:целеполагание, планирование, прогнозирование, контроль в форме сличения способа действия и его результата, коррекция, оценка, волевая </w:t>
      </w:r>
      <w:proofErr w:type="spellStart"/>
      <w:r w:rsidRPr="00F32F0E">
        <w:rPr>
          <w:rFonts w:ascii="Times New Roman" w:hAnsi="Times New Roman"/>
          <w:color w:val="000000"/>
          <w:sz w:val="28"/>
          <w:szCs w:val="28"/>
        </w:rPr>
        <w:t>саморегуляция</w:t>
      </w:r>
      <w:proofErr w:type="spellEnd"/>
      <w:r w:rsidRPr="00F32F0E">
        <w:rPr>
          <w:rFonts w:ascii="Times New Roman" w:hAnsi="Times New Roman"/>
          <w:color w:val="000000"/>
          <w:sz w:val="28"/>
          <w:szCs w:val="28"/>
        </w:rPr>
        <w:t>.</w:t>
      </w:r>
      <w:r w:rsidRPr="00F32F0E">
        <w:rPr>
          <w:rFonts w:ascii="Times New Roman" w:hAnsi="Times New Roman"/>
          <w:color w:val="000000"/>
          <w:sz w:val="28"/>
          <w:szCs w:val="28"/>
        </w:rPr>
        <w:br/>
        <w:t xml:space="preserve">            Познавательные УУ</w:t>
      </w:r>
      <w:proofErr w:type="gramStart"/>
      <w:r w:rsidRPr="00F32F0E">
        <w:rPr>
          <w:rFonts w:ascii="Times New Roman" w:hAnsi="Times New Roman"/>
          <w:color w:val="000000"/>
          <w:sz w:val="28"/>
          <w:szCs w:val="28"/>
        </w:rPr>
        <w:t>Д-</w:t>
      </w:r>
      <w:proofErr w:type="gramEnd"/>
      <w:r w:rsidRPr="00F32F0E">
        <w:rPr>
          <w:rFonts w:ascii="Times New Roman" w:hAnsi="Times New Roman"/>
          <w:color w:val="000000"/>
          <w:sz w:val="28"/>
          <w:szCs w:val="28"/>
        </w:rPr>
        <w:t xml:space="preserve"> включают </w:t>
      </w:r>
      <w:proofErr w:type="spellStart"/>
      <w:r w:rsidRPr="00F32F0E">
        <w:rPr>
          <w:rFonts w:ascii="Times New Roman" w:hAnsi="Times New Roman"/>
          <w:color w:val="000000"/>
          <w:sz w:val="28"/>
          <w:szCs w:val="28"/>
        </w:rPr>
        <w:t>общеучебные</w:t>
      </w:r>
      <w:proofErr w:type="spellEnd"/>
      <w:r w:rsidRPr="00F32F0E">
        <w:rPr>
          <w:rFonts w:ascii="Times New Roman" w:hAnsi="Times New Roman"/>
          <w:color w:val="000000"/>
          <w:sz w:val="28"/>
          <w:szCs w:val="28"/>
        </w:rPr>
        <w:t>, логические действия, а также действия постановки и решения проблем.</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w:t>
      </w:r>
      <w:r w:rsidR="00DB5B8A" w:rsidRPr="00F32F0E">
        <w:rPr>
          <w:rFonts w:ascii="Times New Roman" w:hAnsi="Times New Roman"/>
          <w:sz w:val="28"/>
          <w:szCs w:val="28"/>
        </w:rPr>
        <w:t xml:space="preserve"> при поступлении ребенка в учреждение</w:t>
      </w:r>
      <w:r w:rsidRPr="00F32F0E">
        <w:rPr>
          <w:rFonts w:ascii="Times New Roman" w:hAnsi="Times New Roman"/>
          <w:sz w:val="28"/>
          <w:szCs w:val="28"/>
        </w:rPr>
        <w:t xml:space="preserve">. Самоопределение, </w:t>
      </w:r>
      <w:proofErr w:type="spellStart"/>
      <w:r w:rsidRPr="00F32F0E">
        <w:rPr>
          <w:rFonts w:ascii="Times New Roman" w:hAnsi="Times New Roman"/>
          <w:sz w:val="28"/>
          <w:szCs w:val="28"/>
        </w:rPr>
        <w:t>смыслообразование</w:t>
      </w:r>
      <w:proofErr w:type="spellEnd"/>
      <w:r w:rsidRPr="00F32F0E">
        <w:rPr>
          <w:rFonts w:ascii="Times New Roman" w:hAnsi="Times New Roman"/>
          <w:sz w:val="28"/>
          <w:szCs w:val="28"/>
        </w:rPr>
        <w:t xml:space="preserve"> и нравственно-этическая ориентация определяют личностную готовность к обучению ребенка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proofErr w:type="gramStart"/>
      <w:r w:rsidRPr="00F32F0E">
        <w:rPr>
          <w:rFonts w:ascii="Times New Roman" w:hAnsi="Times New Roman"/>
          <w:sz w:val="28"/>
          <w:szCs w:val="28"/>
          <w:lang w:val="en-US"/>
        </w:rPr>
        <w:t>I</w:t>
      </w:r>
      <w:r w:rsidRPr="00F32F0E">
        <w:rPr>
          <w:rFonts w:ascii="Times New Roman" w:hAnsi="Times New Roman"/>
          <w:sz w:val="28"/>
          <w:szCs w:val="28"/>
        </w:rPr>
        <w:t xml:space="preserve"> этап (1 клас</w:t>
      </w:r>
      <w:r w:rsidR="00DB5B8A" w:rsidRPr="00F32F0E">
        <w:rPr>
          <w:rFonts w:ascii="Times New Roman" w:hAnsi="Times New Roman"/>
          <w:sz w:val="28"/>
          <w:szCs w:val="28"/>
        </w:rPr>
        <w:t>с) – поступление ребенка в учреждение</w:t>
      </w:r>
      <w:r w:rsidRPr="00F32F0E">
        <w:rPr>
          <w:rFonts w:ascii="Times New Roman" w:hAnsi="Times New Roman"/>
          <w:sz w:val="28"/>
          <w:szCs w:val="28"/>
        </w:rPr>
        <w:t>.Он начинается в ноябре-декабре месяце одно</w:t>
      </w:r>
      <w:r w:rsidR="00DB5B8A" w:rsidRPr="00F32F0E">
        <w:rPr>
          <w:rFonts w:ascii="Times New Roman" w:hAnsi="Times New Roman"/>
          <w:sz w:val="28"/>
          <w:szCs w:val="28"/>
        </w:rPr>
        <w:t>временно с записью детей в учреждение</w:t>
      </w:r>
      <w:r w:rsidRPr="00F32F0E">
        <w:rPr>
          <w:rFonts w:ascii="Times New Roman" w:hAnsi="Times New Roman"/>
          <w:sz w:val="28"/>
          <w:szCs w:val="28"/>
        </w:rPr>
        <w:t xml:space="preserve"> на подготовительные курсы и заканчивается в начале сентября.</w:t>
      </w:r>
      <w:proofErr w:type="gramEnd"/>
      <w:r w:rsidRPr="00F32F0E">
        <w:rPr>
          <w:rFonts w:ascii="Times New Roman" w:hAnsi="Times New Roman"/>
          <w:sz w:val="28"/>
          <w:szCs w:val="28"/>
        </w:rPr>
        <w:t xml:space="preserve"> В рамках этого этапа предполагается: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1. Проведение психолого-педагогической диагностики, направленной на определение школьной готовности ребенка. Как правило, диагностика состоит из двух составных частей. Сначала осуществляется </w:t>
      </w:r>
      <w:proofErr w:type="gramStart"/>
      <w:r w:rsidRPr="00F32F0E">
        <w:rPr>
          <w:rFonts w:ascii="Times New Roman" w:hAnsi="Times New Roman"/>
          <w:sz w:val="28"/>
          <w:szCs w:val="28"/>
        </w:rPr>
        <w:t>общая</w:t>
      </w:r>
      <w:proofErr w:type="gramEnd"/>
      <w:r w:rsidRPr="00F32F0E">
        <w:rPr>
          <w:rFonts w:ascii="Times New Roman" w:hAnsi="Times New Roman"/>
          <w:sz w:val="28"/>
          <w:szCs w:val="28"/>
        </w:rPr>
        <w:t xml:space="preserve"> экспресс-диагностика, позволяющая судить об уровне психологической готовности и сформированности некоторых универсальных учебных действий у ребенка. Затем, по отношению к детям, показавшим чрезвычайно низкие результаты, </w:t>
      </w:r>
      <w:r w:rsidRPr="00F32F0E">
        <w:rPr>
          <w:rFonts w:ascii="Times New Roman" w:hAnsi="Times New Roman"/>
          <w:sz w:val="28"/>
          <w:szCs w:val="28"/>
        </w:rPr>
        <w:lastRenderedPageBreak/>
        <w:t xml:space="preserve">организуется второй «диагностический тур». Он направлен на выявление причин низких результатов. В ряде случаев второй диагностический срез осуществляется в апреле. </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w:t>
      </w:r>
      <w:r w:rsidR="0018546C" w:rsidRPr="00F32F0E">
        <w:rPr>
          <w:rFonts w:ascii="Times New Roman" w:hAnsi="Times New Roman"/>
          <w:sz w:val="28"/>
          <w:szCs w:val="28"/>
        </w:rPr>
        <w:t>ации</w:t>
      </w:r>
      <w:r w:rsidRPr="00F32F0E">
        <w:rPr>
          <w:rFonts w:ascii="Times New Roman" w:hAnsi="Times New Roman"/>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3. Групповая консультация педагогов будущих первоклассников, носящая на данном этапе общий ознакомительный характер.</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sidRPr="00F32F0E">
        <w:rPr>
          <w:rFonts w:ascii="Times New Roman" w:hAnsi="Times New Roman"/>
          <w:color w:val="000000"/>
          <w:spacing w:val="-2"/>
          <w:sz w:val="28"/>
          <w:szCs w:val="28"/>
        </w:rPr>
        <w:t xml:space="preserve">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r w:rsidRPr="00F32F0E">
        <w:rPr>
          <w:rFonts w:ascii="Times New Roman" w:hAnsi="Times New Roman"/>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lang w:val="en-US"/>
        </w:rPr>
        <w:t>II</w:t>
      </w:r>
      <w:r w:rsidRPr="00F32F0E">
        <w:rPr>
          <w:rFonts w:ascii="Times New Roman" w:hAnsi="Times New Roman"/>
          <w:sz w:val="28"/>
          <w:szCs w:val="28"/>
        </w:rPr>
        <w:t xml:space="preserve"> эта</w:t>
      </w:r>
      <w:r w:rsidR="0018546C" w:rsidRPr="00F32F0E">
        <w:rPr>
          <w:rFonts w:ascii="Times New Roman" w:hAnsi="Times New Roman"/>
          <w:sz w:val="28"/>
          <w:szCs w:val="28"/>
        </w:rPr>
        <w:t xml:space="preserve">п </w:t>
      </w:r>
      <w:proofErr w:type="gramStart"/>
      <w:r w:rsidR="0018546C" w:rsidRPr="00F32F0E">
        <w:rPr>
          <w:rFonts w:ascii="Times New Roman" w:hAnsi="Times New Roman"/>
          <w:sz w:val="28"/>
          <w:szCs w:val="28"/>
        </w:rPr>
        <w:t>–  первичная</w:t>
      </w:r>
      <w:proofErr w:type="gramEnd"/>
      <w:r w:rsidR="0018546C" w:rsidRPr="00F32F0E">
        <w:rPr>
          <w:rFonts w:ascii="Times New Roman" w:hAnsi="Times New Roman"/>
          <w:sz w:val="28"/>
          <w:szCs w:val="28"/>
        </w:rPr>
        <w:t xml:space="preserve"> адаптация детей в</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3. Организация методической работы педагогов, направленной</w:t>
      </w:r>
      <w:r w:rsidR="00E12387" w:rsidRPr="00F32F0E">
        <w:rPr>
          <w:rFonts w:ascii="Times New Roman" w:hAnsi="Times New Roman"/>
          <w:sz w:val="28"/>
          <w:szCs w:val="28"/>
        </w:rPr>
        <w:t xml:space="preserve"> на построение учебной деятельности</w:t>
      </w:r>
      <w:r w:rsidRPr="00F32F0E">
        <w:rPr>
          <w:rFonts w:ascii="Times New Roman" w:hAnsi="Times New Roman"/>
          <w:sz w:val="28"/>
          <w:szCs w:val="28"/>
        </w:rPr>
        <w:t xml:space="preserve"> в соответствии с индивидуальными особенностями и возможностями школьников, выявление в ходе диагностики и наблюдения за детьми </w:t>
      </w:r>
      <w:proofErr w:type="gramStart"/>
      <w:r w:rsidRPr="00F32F0E">
        <w:rPr>
          <w:rFonts w:ascii="Times New Roman" w:hAnsi="Times New Roman"/>
          <w:sz w:val="28"/>
          <w:szCs w:val="28"/>
        </w:rPr>
        <w:t>в первые</w:t>
      </w:r>
      <w:proofErr w:type="gramEnd"/>
      <w:r w:rsidRPr="00F32F0E">
        <w:rPr>
          <w:rFonts w:ascii="Times New Roman" w:hAnsi="Times New Roman"/>
          <w:sz w:val="28"/>
          <w:szCs w:val="28"/>
        </w:rPr>
        <w:t xml:space="preserve"> недели обучения.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4. 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 </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5.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w:t>
      </w:r>
      <w:r w:rsidR="0018546C" w:rsidRPr="00F32F0E">
        <w:rPr>
          <w:rFonts w:ascii="Times New Roman" w:hAnsi="Times New Roman"/>
          <w:sz w:val="28"/>
          <w:szCs w:val="28"/>
        </w:rPr>
        <w:t xml:space="preserve">я успешного обучения в </w:t>
      </w:r>
      <w:r w:rsidR="00DB5B8A" w:rsidRPr="00F32F0E">
        <w:rPr>
          <w:rFonts w:ascii="Times New Roman" w:hAnsi="Times New Roman"/>
          <w:sz w:val="28"/>
          <w:szCs w:val="28"/>
        </w:rPr>
        <w:t>у</w:t>
      </w:r>
      <w:r w:rsidR="004F1D02" w:rsidRPr="00F32F0E">
        <w:rPr>
          <w:rFonts w:ascii="Times New Roman" w:hAnsi="Times New Roman"/>
          <w:sz w:val="28"/>
          <w:szCs w:val="28"/>
        </w:rPr>
        <w:t>чреждении</w:t>
      </w:r>
      <w:r w:rsidRPr="00F32F0E">
        <w:rPr>
          <w:rFonts w:ascii="Times New Roman" w:hAnsi="Times New Roman"/>
          <w:sz w:val="28"/>
          <w:szCs w:val="28"/>
        </w:rPr>
        <w:t>.</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lang w:val="en-US"/>
        </w:rPr>
        <w:t>III</w:t>
      </w:r>
      <w:r w:rsidRPr="00F32F0E">
        <w:rPr>
          <w:rFonts w:ascii="Times New Roman" w:hAnsi="Times New Roman"/>
          <w:sz w:val="28"/>
          <w:szCs w:val="28"/>
        </w:rPr>
        <w:t xml:space="preserve"> этап – психолого-педагогическая работа со школьниками</w:t>
      </w:r>
      <w:proofErr w:type="gramStart"/>
      <w:r w:rsidRPr="00F32F0E">
        <w:rPr>
          <w:rFonts w:ascii="Times New Roman" w:hAnsi="Times New Roman"/>
          <w:sz w:val="28"/>
          <w:szCs w:val="28"/>
        </w:rPr>
        <w:t>,испытывающими</w:t>
      </w:r>
      <w:proofErr w:type="gramEnd"/>
      <w:r w:rsidRPr="00F32F0E">
        <w:rPr>
          <w:rFonts w:ascii="Times New Roman" w:hAnsi="Times New Roman"/>
          <w:sz w:val="28"/>
          <w:szCs w:val="28"/>
        </w:rPr>
        <w:t xml:space="preserve"> трудности в школьной адаптации. Работа в этом направлении осуществляется в течение второго полугодия 1-го класса и предполагает следующее:</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lastRenderedPageBreak/>
        <w:t>2. Индивидуальное и групповое консультирование и просвещение родителей по результатам диагностики.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3. Просвещение и консультирование педагогов по вопросам индивидуальных и возрастных особенностей учащихся</w:t>
      </w:r>
      <w:proofErr w:type="gramStart"/>
      <w:r w:rsidRPr="00F32F0E">
        <w:rPr>
          <w:rFonts w:ascii="Times New Roman" w:hAnsi="Times New Roman"/>
          <w:sz w:val="28"/>
          <w:szCs w:val="28"/>
        </w:rPr>
        <w:t>.Г</w:t>
      </w:r>
      <w:proofErr w:type="gramEnd"/>
      <w:r w:rsidRPr="00F32F0E">
        <w:rPr>
          <w:rFonts w:ascii="Times New Roman" w:hAnsi="Times New Roman"/>
          <w:sz w:val="28"/>
          <w:szCs w:val="28"/>
        </w:rPr>
        <w:t>рупповая и индивидуальная просветительская работа по проблеме профилактики профессиональной деформации;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4. Семинарские занятия с учителями начальных классов по преодолению психологических барьеров.</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5. 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6. Организация групповой </w:t>
      </w:r>
      <w:proofErr w:type="spellStart"/>
      <w:r w:rsidRPr="00F32F0E">
        <w:rPr>
          <w:rFonts w:ascii="Times New Roman" w:hAnsi="Times New Roman"/>
          <w:sz w:val="28"/>
          <w:szCs w:val="28"/>
        </w:rPr>
        <w:t>психо-коррекционной</w:t>
      </w:r>
      <w:proofErr w:type="spellEnd"/>
      <w:r w:rsidRPr="00F32F0E">
        <w:rPr>
          <w:rFonts w:ascii="Times New Roman" w:hAnsi="Times New Roman"/>
          <w:sz w:val="28"/>
          <w:szCs w:val="28"/>
        </w:rPr>
        <w:t xml:space="preserve"> работы со школьниками, испытывающими трудности в обучении и поведении</w:t>
      </w:r>
      <w:proofErr w:type="gramStart"/>
      <w:r w:rsidRPr="00F32F0E">
        <w:rPr>
          <w:rFonts w:ascii="Times New Roman" w:hAnsi="Times New Roman"/>
          <w:sz w:val="28"/>
          <w:szCs w:val="28"/>
        </w:rPr>
        <w:t>.В</w:t>
      </w:r>
      <w:proofErr w:type="gramEnd"/>
      <w:r w:rsidRPr="00F32F0E">
        <w:rPr>
          <w:rFonts w:ascii="Times New Roman" w:hAnsi="Times New Roman"/>
          <w:sz w:val="28"/>
          <w:szCs w:val="28"/>
        </w:rPr>
        <w:t>ыявление детей  с ООП (ограниченными образовательными потребностями) в ОУ, осуществление психолого-медико-социального сопровождения.</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7. Аналитическая работа, направленная на осмысление результатов проведенной в течение полугодия и года в целом работы.</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Психологическое сопровожд</w:t>
      </w:r>
      <w:r w:rsidR="00E12387" w:rsidRPr="00F32F0E">
        <w:rPr>
          <w:rFonts w:ascii="Times New Roman" w:hAnsi="Times New Roman"/>
          <w:sz w:val="28"/>
          <w:szCs w:val="28"/>
        </w:rPr>
        <w:t>ение участников образовательной деятельности</w:t>
      </w:r>
      <w:r w:rsidRPr="00F32F0E">
        <w:rPr>
          <w:rFonts w:ascii="Times New Roman" w:hAnsi="Times New Roman"/>
          <w:sz w:val="28"/>
          <w:szCs w:val="28"/>
        </w:rPr>
        <w:t xml:space="preserve"> позволит повысить его эффективность. Рекомендации психологов являются основой проведения мониторингов с целью оценки успешности личностного и познавательного развития детей, позволят сохранить е</w:t>
      </w:r>
      <w:r w:rsidR="00E12387" w:rsidRPr="00F32F0E">
        <w:rPr>
          <w:rFonts w:ascii="Times New Roman" w:hAnsi="Times New Roman"/>
          <w:sz w:val="28"/>
          <w:szCs w:val="28"/>
        </w:rPr>
        <w:t xml:space="preserve">динство преемственности </w:t>
      </w:r>
      <w:r w:rsidRPr="00F32F0E">
        <w:rPr>
          <w:rFonts w:ascii="Times New Roman" w:hAnsi="Times New Roman"/>
          <w:sz w:val="28"/>
          <w:szCs w:val="28"/>
        </w:rPr>
        <w:t xml:space="preserve"> образовательной системы</w:t>
      </w:r>
      <w:r w:rsidR="00E12387" w:rsidRPr="00F32F0E">
        <w:rPr>
          <w:rFonts w:ascii="Times New Roman" w:hAnsi="Times New Roman"/>
          <w:sz w:val="28"/>
          <w:szCs w:val="28"/>
        </w:rPr>
        <w:t>.</w:t>
      </w:r>
    </w:p>
    <w:p w:rsidR="00F7304A" w:rsidRPr="00F32F0E" w:rsidRDefault="00F7304A" w:rsidP="00F32F0E">
      <w:pPr>
        <w:autoSpaceDE w:val="0"/>
        <w:autoSpaceDN w:val="0"/>
        <w:adjustRightInd w:val="0"/>
        <w:spacing w:after="0" w:line="360" w:lineRule="auto"/>
        <w:jc w:val="both"/>
        <w:rPr>
          <w:rFonts w:ascii="Times New Roman" w:hAnsi="Times New Roman"/>
          <w:iCs/>
          <w:sz w:val="28"/>
          <w:szCs w:val="28"/>
        </w:rPr>
      </w:pPr>
      <w:r w:rsidRPr="00F32F0E">
        <w:rPr>
          <w:rFonts w:ascii="Times New Roman" w:hAnsi="Times New Roman"/>
          <w:iCs/>
          <w:sz w:val="28"/>
          <w:szCs w:val="28"/>
        </w:rPr>
        <w:t xml:space="preserve">Образовательная среда </w:t>
      </w:r>
      <w:r w:rsidR="00DB5B8A" w:rsidRPr="00F32F0E">
        <w:rPr>
          <w:rFonts w:ascii="Times New Roman" w:hAnsi="Times New Roman"/>
          <w:iCs/>
          <w:sz w:val="28"/>
          <w:szCs w:val="28"/>
        </w:rPr>
        <w:t>учреждения</w:t>
      </w:r>
      <w:r w:rsidRPr="00F32F0E">
        <w:rPr>
          <w:rFonts w:ascii="Times New Roman" w:hAnsi="Times New Roman"/>
          <w:iCs/>
          <w:sz w:val="28"/>
          <w:szCs w:val="28"/>
        </w:rPr>
        <w:t xml:space="preserve">, </w:t>
      </w:r>
      <w:r w:rsidRPr="00F32F0E">
        <w:rPr>
          <w:rFonts w:ascii="Times New Roman" w:hAnsi="Times New Roman"/>
          <w:sz w:val="28"/>
          <w:szCs w:val="28"/>
        </w:rPr>
        <w:t xml:space="preserve">в которой в полной мере реализуются идеи, стратегические и тактические задачи </w:t>
      </w:r>
      <w:r w:rsidRPr="00F32F0E">
        <w:rPr>
          <w:rFonts w:ascii="Times New Roman" w:hAnsi="Times New Roman"/>
          <w:iCs/>
          <w:sz w:val="28"/>
          <w:szCs w:val="28"/>
        </w:rPr>
        <w:t xml:space="preserve">образовательнойсистемы Гармония, – это развивающая среда, в которой становится возможным </w:t>
      </w:r>
      <w:r w:rsidRPr="00F32F0E">
        <w:rPr>
          <w:rFonts w:ascii="Times New Roman" w:hAnsi="Times New Roman"/>
          <w:iCs/>
          <w:sz w:val="28"/>
          <w:szCs w:val="28"/>
        </w:rPr>
        <w:lastRenderedPageBreak/>
        <w:t>реализация цели человеческой жизни – «раскрытие сил и возможностей человека в соответствии с законамиего природы. Это воспитывающая среда, в которой становится возможным учащемуся «стать самим собой, развивать свои возможности до зрелого состояния, сформировать свою личность».</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Система кадровых условий</w:t>
      </w:r>
    </w:p>
    <w:p w:rsidR="00F7304A" w:rsidRPr="00F32F0E" w:rsidRDefault="00DB5B8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Учреждение укомплектовано</w:t>
      </w:r>
      <w:r w:rsidR="00F7304A" w:rsidRPr="00F32F0E">
        <w:rPr>
          <w:rFonts w:ascii="Times New Roman" w:hAnsi="Times New Roman"/>
          <w:sz w:val="28"/>
          <w:szCs w:val="28"/>
        </w:rPr>
        <w:t xml:space="preserve"> кадрами, имеющими необходимую квалификацию для решения задач, определённых основной образователь</w:t>
      </w:r>
      <w:r w:rsidR="0018546C" w:rsidRPr="00F32F0E">
        <w:rPr>
          <w:rFonts w:ascii="Times New Roman" w:hAnsi="Times New Roman"/>
          <w:sz w:val="28"/>
          <w:szCs w:val="28"/>
        </w:rPr>
        <w:t xml:space="preserve">ной программой  </w:t>
      </w:r>
      <w:r w:rsidRPr="00F32F0E">
        <w:rPr>
          <w:rFonts w:ascii="Times New Roman" w:hAnsi="Times New Roman"/>
          <w:sz w:val="28"/>
          <w:szCs w:val="28"/>
        </w:rPr>
        <w:t>учреждения</w:t>
      </w:r>
      <w:r w:rsidR="00F7304A" w:rsidRPr="00F32F0E">
        <w:rPr>
          <w:rFonts w:ascii="Times New Roman" w:hAnsi="Times New Roman"/>
          <w:sz w:val="28"/>
          <w:szCs w:val="28"/>
        </w:rPr>
        <w:t xml:space="preserve">, способными </w:t>
      </w:r>
      <w:proofErr w:type="gramStart"/>
      <w:r w:rsidR="00F7304A" w:rsidRPr="00F32F0E">
        <w:rPr>
          <w:rFonts w:ascii="Times New Roman" w:hAnsi="Times New Roman"/>
          <w:sz w:val="28"/>
          <w:szCs w:val="28"/>
        </w:rPr>
        <w:t>к</w:t>
      </w:r>
      <w:proofErr w:type="gramEnd"/>
      <w:r w:rsidR="00F7304A" w:rsidRPr="00F32F0E">
        <w:rPr>
          <w:rFonts w:ascii="Times New Roman" w:hAnsi="Times New Roman"/>
          <w:sz w:val="28"/>
          <w:szCs w:val="28"/>
        </w:rPr>
        <w:t xml:space="preserve"> инновационной профессиональнойдеятельности.</w:t>
      </w:r>
    </w:p>
    <w:p w:rsidR="00E96D6F" w:rsidRPr="00F32F0E" w:rsidRDefault="00F7304A"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w:t>
      </w:r>
      <w:proofErr w:type="gramStart"/>
      <w:r w:rsidRPr="00F32F0E">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w:t>
      </w:r>
      <w:r w:rsidR="00E96D6F" w:rsidRPr="00F32F0E">
        <w:rPr>
          <w:rFonts w:ascii="Times New Roman" w:hAnsi="Times New Roman"/>
          <w:sz w:val="28"/>
          <w:szCs w:val="28"/>
        </w:rPr>
        <w:t xml:space="preserve"> компетентности работников</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служат</w:t>
      </w:r>
      <w:r w:rsidR="00E96D6F" w:rsidRPr="00F32F0E">
        <w:rPr>
          <w:rFonts w:ascii="Times New Roman" w:hAnsi="Times New Roman"/>
          <w:sz w:val="28"/>
          <w:szCs w:val="28"/>
        </w:rPr>
        <w:t xml:space="preserve"> квалификационные требования, указанные в квалификационном справочнике, и отвечающие профессиональным </w:t>
      </w:r>
      <w:proofErr w:type="spellStart"/>
      <w:r w:rsidR="00E96D6F" w:rsidRPr="00F32F0E">
        <w:rPr>
          <w:rFonts w:ascii="Times New Roman" w:hAnsi="Times New Roman"/>
          <w:sz w:val="28"/>
          <w:szCs w:val="28"/>
        </w:rPr>
        <w:t>стандвартам</w:t>
      </w:r>
      <w:proofErr w:type="spellEnd"/>
      <w:r w:rsidR="00E96D6F" w:rsidRPr="00F32F0E">
        <w:rPr>
          <w:rFonts w:ascii="Times New Roman" w:hAnsi="Times New Roman"/>
          <w:sz w:val="28"/>
          <w:szCs w:val="28"/>
        </w:rPr>
        <w:t xml:space="preserve"> по соответствующей должности (Приказ Министерства образования и науки РФ от 18.05.2015г. № 507 «О </w:t>
      </w:r>
      <w:proofErr w:type="spellStart"/>
      <w:r w:rsidR="00E96D6F" w:rsidRPr="00F32F0E">
        <w:rPr>
          <w:rFonts w:ascii="Times New Roman" w:hAnsi="Times New Roman"/>
          <w:sz w:val="28"/>
          <w:szCs w:val="28"/>
        </w:rPr>
        <w:t>внесениии</w:t>
      </w:r>
      <w:proofErr w:type="spellEnd"/>
      <w:r w:rsidR="00E96D6F" w:rsidRPr="00F32F0E">
        <w:rPr>
          <w:rFonts w:ascii="Times New Roman" w:hAnsi="Times New Roman"/>
          <w:sz w:val="28"/>
          <w:szCs w:val="28"/>
        </w:rPr>
        <w:t xml:space="preserve"> изменений в федеральный государственный образовательный стандарт начального общего образования</w:t>
      </w:r>
      <w:proofErr w:type="gramEnd"/>
      <w:r w:rsidR="00E96D6F" w:rsidRPr="00F32F0E">
        <w:rPr>
          <w:rFonts w:ascii="Times New Roman" w:hAnsi="Times New Roman"/>
          <w:sz w:val="28"/>
          <w:szCs w:val="28"/>
        </w:rPr>
        <w:t>, утверждённый приказом Министерства образования и науки Российской Федерации от 06.10.2009г. № 373).</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Образовательное учреждение укомплектовано медицинскими работниками, работниками пищеблока, вспомогательным персоналом.</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Кадровое обеспечение реализации основной образовательной</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программы начального общего образования</w:t>
      </w:r>
    </w:p>
    <w:p w:rsidR="00F7304A" w:rsidRPr="00F32F0E" w:rsidRDefault="00F7304A" w:rsidP="00F32F0E">
      <w:p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Для реализации  введения ФГОС к работе допускаются кадры, имеющие соответствующее образование, прошедшие курсовую подготовку, имеющие квалификационную категорию:</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Директор;</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Заместитель директора;</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 xml:space="preserve">Заведующий </w:t>
      </w:r>
      <w:proofErr w:type="spellStart"/>
      <w:r w:rsidRPr="00F32F0E">
        <w:rPr>
          <w:rFonts w:ascii="Times New Roman" w:hAnsi="Times New Roman"/>
          <w:bCs/>
          <w:sz w:val="28"/>
          <w:szCs w:val="28"/>
        </w:rPr>
        <w:t>информационно-бибиотечным</w:t>
      </w:r>
      <w:proofErr w:type="spellEnd"/>
      <w:r w:rsidRPr="00F32F0E">
        <w:rPr>
          <w:rFonts w:ascii="Times New Roman" w:hAnsi="Times New Roman"/>
          <w:bCs/>
          <w:sz w:val="28"/>
          <w:szCs w:val="28"/>
        </w:rPr>
        <w:t xml:space="preserve"> центром;</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lastRenderedPageBreak/>
        <w:t>Учитель начальных классов;</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Педагог</w:t>
      </w:r>
      <w:r w:rsidR="00B31280" w:rsidRPr="00F32F0E">
        <w:rPr>
          <w:rFonts w:ascii="Times New Roman" w:hAnsi="Times New Roman"/>
          <w:bCs/>
          <w:sz w:val="28"/>
          <w:szCs w:val="28"/>
        </w:rPr>
        <w:t xml:space="preserve"> -</w:t>
      </w:r>
      <w:r w:rsidRPr="00F32F0E">
        <w:rPr>
          <w:rFonts w:ascii="Times New Roman" w:hAnsi="Times New Roman"/>
          <w:bCs/>
          <w:sz w:val="28"/>
          <w:szCs w:val="28"/>
        </w:rPr>
        <w:t xml:space="preserve"> психолог;</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Cs/>
          <w:sz w:val="28"/>
          <w:szCs w:val="28"/>
        </w:rPr>
      </w:pPr>
      <w:r w:rsidRPr="00F32F0E">
        <w:rPr>
          <w:rFonts w:ascii="Times New Roman" w:hAnsi="Times New Roman"/>
          <w:bCs/>
          <w:sz w:val="28"/>
          <w:szCs w:val="28"/>
        </w:rPr>
        <w:t>Социальный педагог;</w:t>
      </w:r>
    </w:p>
    <w:p w:rsidR="00F7304A" w:rsidRPr="00F32F0E" w:rsidRDefault="00F7304A" w:rsidP="00F32F0E">
      <w:pPr>
        <w:pStyle w:val="a3"/>
        <w:numPr>
          <w:ilvl w:val="0"/>
          <w:numId w:val="66"/>
        </w:numPr>
        <w:autoSpaceDE w:val="0"/>
        <w:autoSpaceDN w:val="0"/>
        <w:adjustRightInd w:val="0"/>
        <w:spacing w:after="0" w:line="360" w:lineRule="auto"/>
        <w:jc w:val="both"/>
        <w:rPr>
          <w:rFonts w:ascii="Times New Roman" w:hAnsi="Times New Roman"/>
          <w:b/>
          <w:bCs/>
          <w:sz w:val="28"/>
          <w:szCs w:val="28"/>
        </w:rPr>
      </w:pPr>
      <w:r w:rsidRPr="00F32F0E">
        <w:rPr>
          <w:rFonts w:ascii="Times New Roman" w:hAnsi="Times New Roman"/>
          <w:bCs/>
          <w:sz w:val="28"/>
          <w:szCs w:val="28"/>
        </w:rPr>
        <w:t>Учитель английского языка.</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Система финансовых условий</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Cs/>
          <w:sz w:val="28"/>
          <w:szCs w:val="28"/>
        </w:rPr>
        <w:t>Финансовое обеспечение</w:t>
      </w:r>
      <w:r w:rsidRPr="00F32F0E">
        <w:rPr>
          <w:rFonts w:ascii="Times New Roman" w:hAnsi="Times New Roman"/>
          <w:sz w:val="28"/>
          <w:szCs w:val="28"/>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Система материально-технических условий</w:t>
      </w:r>
    </w:p>
    <w:p w:rsidR="00977EC8" w:rsidRPr="00F32F0E" w:rsidRDefault="00977EC8"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Материальная и техническая база  соответствуют  действующим санитарным и противопожарным правилам и нормам, обеспечены техническими и финансовыми нормативами, установленными  для обслуживания этой базы.</w:t>
      </w:r>
    </w:p>
    <w:p w:rsidR="00977EC8" w:rsidRPr="00F32F0E" w:rsidRDefault="00977EC8"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При реализации программы на территории </w:t>
      </w:r>
      <w:r w:rsidR="00DB5B8A" w:rsidRPr="00F32F0E">
        <w:rPr>
          <w:rFonts w:ascii="Times New Roman" w:hAnsi="Times New Roman"/>
          <w:sz w:val="28"/>
          <w:szCs w:val="28"/>
        </w:rPr>
        <w:t>учреждения</w:t>
      </w:r>
      <w:r w:rsidRPr="00F32F0E">
        <w:rPr>
          <w:rFonts w:ascii="Times New Roman" w:hAnsi="Times New Roman"/>
          <w:sz w:val="28"/>
          <w:szCs w:val="28"/>
        </w:rPr>
        <w:t xml:space="preserve"> предусмотрены специально организованные места, постоянно доступные младшим школьникам и предназначенные </w:t>
      </w:r>
      <w:proofErr w:type="gramStart"/>
      <w:r w:rsidRPr="00F32F0E">
        <w:rPr>
          <w:rFonts w:ascii="Times New Roman" w:hAnsi="Times New Roman"/>
          <w:sz w:val="28"/>
          <w:szCs w:val="28"/>
        </w:rPr>
        <w:t>для</w:t>
      </w:r>
      <w:proofErr w:type="gramEnd"/>
      <w:r w:rsidRPr="00F32F0E">
        <w:rPr>
          <w:rFonts w:ascii="Times New Roman" w:hAnsi="Times New Roman"/>
          <w:sz w:val="28"/>
          <w:szCs w:val="28"/>
        </w:rPr>
        <w:t>:</w:t>
      </w:r>
    </w:p>
    <w:p w:rsidR="00977EC8" w:rsidRPr="00F32F0E" w:rsidRDefault="00977EC8" w:rsidP="00F32F0E">
      <w:pPr>
        <w:numPr>
          <w:ilvl w:val="0"/>
          <w:numId w:val="69"/>
        </w:numPr>
        <w:spacing w:after="0" w:line="360" w:lineRule="auto"/>
        <w:jc w:val="both"/>
        <w:rPr>
          <w:rFonts w:ascii="Times New Roman" w:hAnsi="Times New Roman"/>
          <w:sz w:val="28"/>
          <w:szCs w:val="28"/>
        </w:rPr>
      </w:pPr>
      <w:r w:rsidRPr="00F32F0E">
        <w:rPr>
          <w:rFonts w:ascii="Times New Roman" w:hAnsi="Times New Roman"/>
          <w:sz w:val="28"/>
          <w:szCs w:val="28"/>
        </w:rPr>
        <w:t>общения;</w:t>
      </w:r>
    </w:p>
    <w:p w:rsidR="00977EC8" w:rsidRPr="00F32F0E" w:rsidRDefault="00977EC8" w:rsidP="00F32F0E">
      <w:pPr>
        <w:numPr>
          <w:ilvl w:val="0"/>
          <w:numId w:val="69"/>
        </w:numPr>
        <w:spacing w:after="0" w:line="360" w:lineRule="auto"/>
        <w:jc w:val="both"/>
        <w:rPr>
          <w:rFonts w:ascii="Times New Roman" w:hAnsi="Times New Roman"/>
          <w:sz w:val="28"/>
          <w:szCs w:val="28"/>
        </w:rPr>
      </w:pPr>
      <w:r w:rsidRPr="00F32F0E">
        <w:rPr>
          <w:rFonts w:ascii="Times New Roman" w:hAnsi="Times New Roman"/>
          <w:sz w:val="28"/>
          <w:szCs w:val="28"/>
        </w:rPr>
        <w:t>подвижных занятий;</w:t>
      </w:r>
    </w:p>
    <w:p w:rsidR="00977EC8" w:rsidRPr="00F32F0E" w:rsidRDefault="00977EC8" w:rsidP="00F32F0E">
      <w:pPr>
        <w:numPr>
          <w:ilvl w:val="0"/>
          <w:numId w:val="69"/>
        </w:numPr>
        <w:spacing w:after="0" w:line="360" w:lineRule="auto"/>
        <w:jc w:val="both"/>
        <w:rPr>
          <w:rFonts w:ascii="Times New Roman" w:hAnsi="Times New Roman"/>
          <w:sz w:val="28"/>
          <w:szCs w:val="28"/>
        </w:rPr>
      </w:pPr>
      <w:r w:rsidRPr="00F32F0E">
        <w:rPr>
          <w:rFonts w:ascii="Times New Roman" w:hAnsi="Times New Roman"/>
          <w:sz w:val="28"/>
          <w:szCs w:val="28"/>
        </w:rPr>
        <w:t>спокойной групповой работы;</w:t>
      </w:r>
    </w:p>
    <w:p w:rsidR="00977EC8" w:rsidRPr="00F32F0E" w:rsidRDefault="00977EC8" w:rsidP="00F32F0E">
      <w:pPr>
        <w:numPr>
          <w:ilvl w:val="0"/>
          <w:numId w:val="69"/>
        </w:numPr>
        <w:spacing w:after="0" w:line="360" w:lineRule="auto"/>
        <w:jc w:val="both"/>
        <w:rPr>
          <w:rFonts w:ascii="Times New Roman" w:hAnsi="Times New Roman"/>
          <w:sz w:val="28"/>
          <w:szCs w:val="28"/>
        </w:rPr>
      </w:pPr>
      <w:r w:rsidRPr="00F32F0E">
        <w:rPr>
          <w:rFonts w:ascii="Times New Roman" w:hAnsi="Times New Roman"/>
          <w:sz w:val="28"/>
          <w:szCs w:val="28"/>
        </w:rPr>
        <w:t>демонстрации своих достижений.</w:t>
      </w:r>
    </w:p>
    <w:p w:rsidR="00977EC8" w:rsidRPr="00F32F0E" w:rsidRDefault="00E12387" w:rsidP="00F32F0E">
      <w:pPr>
        <w:spacing w:after="0" w:line="360" w:lineRule="auto"/>
        <w:jc w:val="both"/>
        <w:rPr>
          <w:rFonts w:ascii="Times New Roman" w:hAnsi="Times New Roman"/>
          <w:sz w:val="28"/>
          <w:szCs w:val="28"/>
        </w:rPr>
      </w:pPr>
      <w:r w:rsidRPr="00F32F0E">
        <w:rPr>
          <w:rFonts w:ascii="Times New Roman" w:hAnsi="Times New Roman"/>
          <w:sz w:val="28"/>
          <w:szCs w:val="28"/>
        </w:rPr>
        <w:t xml:space="preserve">   Во всех помещениях </w:t>
      </w:r>
      <w:r w:rsidR="00DB5B8A" w:rsidRPr="00F32F0E">
        <w:rPr>
          <w:rFonts w:ascii="Times New Roman" w:hAnsi="Times New Roman"/>
          <w:sz w:val="28"/>
          <w:szCs w:val="28"/>
        </w:rPr>
        <w:t>учреждения</w:t>
      </w:r>
      <w:r w:rsidR="00977EC8" w:rsidRPr="00F32F0E">
        <w:rPr>
          <w:rFonts w:ascii="Times New Roman" w:hAnsi="Times New Roman"/>
          <w:sz w:val="28"/>
          <w:szCs w:val="28"/>
        </w:rPr>
        <w:t>, гд</w:t>
      </w:r>
      <w:r w:rsidR="00756D4D" w:rsidRPr="00F32F0E">
        <w:rPr>
          <w:rFonts w:ascii="Times New Roman" w:hAnsi="Times New Roman"/>
          <w:sz w:val="28"/>
          <w:szCs w:val="28"/>
        </w:rPr>
        <w:t>е осуществляется образовательная деятельность</w:t>
      </w:r>
      <w:r w:rsidR="00977EC8" w:rsidRPr="00F32F0E">
        <w:rPr>
          <w:rFonts w:ascii="Times New Roman" w:hAnsi="Times New Roman"/>
          <w:sz w:val="28"/>
          <w:szCs w:val="28"/>
        </w:rPr>
        <w:t xml:space="preserve">, обеспечивается доступ педагогов и </w:t>
      </w:r>
      <w:r w:rsidR="00355CC7" w:rsidRPr="00F32F0E">
        <w:rPr>
          <w:rFonts w:ascii="Times New Roman" w:hAnsi="Times New Roman"/>
          <w:sz w:val="28"/>
          <w:szCs w:val="28"/>
        </w:rPr>
        <w:t>учащихся</w:t>
      </w:r>
      <w:r w:rsidR="00977EC8" w:rsidRPr="00F32F0E">
        <w:rPr>
          <w:rFonts w:ascii="Times New Roman" w:hAnsi="Times New Roman"/>
          <w:sz w:val="28"/>
          <w:szCs w:val="28"/>
        </w:rPr>
        <w:t xml:space="preserve"> к</w:t>
      </w:r>
      <w:r w:rsidR="00756D4D" w:rsidRPr="00F32F0E">
        <w:rPr>
          <w:rFonts w:ascii="Times New Roman" w:hAnsi="Times New Roman"/>
          <w:sz w:val="28"/>
          <w:szCs w:val="28"/>
        </w:rPr>
        <w:t xml:space="preserve"> информационной среде организации</w:t>
      </w:r>
      <w:r w:rsidR="00977EC8" w:rsidRPr="00F32F0E">
        <w:rPr>
          <w:rFonts w:ascii="Times New Roman" w:hAnsi="Times New Roman"/>
          <w:sz w:val="28"/>
          <w:szCs w:val="28"/>
        </w:rPr>
        <w:t xml:space="preserve"> и к глобальной информационной среде.</w:t>
      </w:r>
    </w:p>
    <w:p w:rsidR="00977EC8" w:rsidRPr="00F32F0E" w:rsidRDefault="0018546C" w:rsidP="00F32F0E">
      <w:pPr>
        <w:spacing w:after="0" w:line="360" w:lineRule="auto"/>
        <w:jc w:val="both"/>
        <w:rPr>
          <w:rFonts w:ascii="Times New Roman" w:hAnsi="Times New Roman"/>
          <w:b/>
          <w:sz w:val="28"/>
          <w:szCs w:val="28"/>
        </w:rPr>
      </w:pPr>
      <w:r w:rsidRPr="00F32F0E">
        <w:rPr>
          <w:rFonts w:ascii="Times New Roman" w:hAnsi="Times New Roman"/>
          <w:sz w:val="28"/>
          <w:szCs w:val="28"/>
        </w:rPr>
        <w:lastRenderedPageBreak/>
        <w:t xml:space="preserve">Каждый класс (группа) </w:t>
      </w:r>
      <w:r w:rsidR="00DB5B8A" w:rsidRPr="00F32F0E">
        <w:rPr>
          <w:rFonts w:ascii="Times New Roman" w:hAnsi="Times New Roman"/>
          <w:sz w:val="28"/>
          <w:szCs w:val="28"/>
        </w:rPr>
        <w:t>учреждения</w:t>
      </w:r>
      <w:r w:rsidR="00977EC8" w:rsidRPr="00F32F0E">
        <w:rPr>
          <w:rFonts w:ascii="Times New Roman" w:hAnsi="Times New Roman"/>
          <w:sz w:val="28"/>
          <w:szCs w:val="28"/>
        </w:rPr>
        <w:t xml:space="preserve"> имеет закреплённое за ним учебное помещение (кабинет), разделённое на два контрастно оформленных пространства – </w:t>
      </w:r>
      <w:r w:rsidR="00977EC8" w:rsidRPr="00F32F0E">
        <w:rPr>
          <w:rFonts w:ascii="Times New Roman" w:hAnsi="Times New Roman"/>
          <w:b/>
          <w:sz w:val="28"/>
          <w:szCs w:val="28"/>
        </w:rPr>
        <w:t>учебное и игровое:</w:t>
      </w:r>
    </w:p>
    <w:p w:rsidR="00977EC8" w:rsidRPr="00F32F0E" w:rsidRDefault="00977EC8" w:rsidP="00F32F0E">
      <w:pPr>
        <w:numPr>
          <w:ilvl w:val="0"/>
          <w:numId w:val="70"/>
        </w:numPr>
        <w:spacing w:after="0" w:line="360" w:lineRule="auto"/>
        <w:jc w:val="both"/>
        <w:rPr>
          <w:rFonts w:ascii="Times New Roman" w:hAnsi="Times New Roman"/>
          <w:sz w:val="28"/>
          <w:szCs w:val="28"/>
        </w:rPr>
      </w:pPr>
      <w:r w:rsidRPr="00F32F0E">
        <w:rPr>
          <w:rFonts w:ascii="Times New Roman" w:hAnsi="Times New Roman"/>
          <w:b/>
          <w:sz w:val="28"/>
          <w:szCs w:val="28"/>
        </w:rPr>
        <w:t xml:space="preserve">учебное пространство </w:t>
      </w:r>
      <w:r w:rsidRPr="00F32F0E">
        <w:rPr>
          <w:rFonts w:ascii="Times New Roman" w:hAnsi="Times New Roman"/>
          <w:sz w:val="28"/>
          <w:szCs w:val="28"/>
        </w:rPr>
        <w:t>предназначается дл</w:t>
      </w:r>
      <w:r w:rsidR="00756D4D" w:rsidRPr="00F32F0E">
        <w:rPr>
          <w:rFonts w:ascii="Times New Roman" w:hAnsi="Times New Roman"/>
          <w:sz w:val="28"/>
          <w:szCs w:val="28"/>
        </w:rPr>
        <w:t>я осуществления образовательной деятельности</w:t>
      </w:r>
      <w:r w:rsidRPr="00F32F0E">
        <w:rPr>
          <w:rFonts w:ascii="Times New Roman" w:hAnsi="Times New Roman"/>
          <w:sz w:val="28"/>
          <w:szCs w:val="28"/>
        </w:rPr>
        <w:t xml:space="preserve"> и обеспечивается столами для индивидуальной работы; учебными книгами и лабораторным оборудованием на стеллажах, включённым компьютером с выходом в интернет для самостоятельного поиска информации; местом для выставок ученических работ, а также дополнительными досками для учащихся;</w:t>
      </w:r>
    </w:p>
    <w:p w:rsidR="00977EC8" w:rsidRPr="00F32F0E" w:rsidRDefault="00977EC8" w:rsidP="00F32F0E">
      <w:pPr>
        <w:numPr>
          <w:ilvl w:val="0"/>
          <w:numId w:val="70"/>
        </w:numPr>
        <w:spacing w:after="0" w:line="360" w:lineRule="auto"/>
        <w:jc w:val="both"/>
        <w:rPr>
          <w:rFonts w:ascii="Times New Roman" w:hAnsi="Times New Roman"/>
          <w:sz w:val="28"/>
          <w:szCs w:val="28"/>
        </w:rPr>
      </w:pPr>
      <w:r w:rsidRPr="00F32F0E">
        <w:rPr>
          <w:rFonts w:ascii="Times New Roman" w:hAnsi="Times New Roman"/>
          <w:b/>
          <w:sz w:val="28"/>
          <w:szCs w:val="28"/>
        </w:rPr>
        <w:t xml:space="preserve">игровое пространство </w:t>
      </w:r>
      <w:r w:rsidRPr="00F32F0E">
        <w:rPr>
          <w:rFonts w:ascii="Times New Roman" w:hAnsi="Times New Roman"/>
          <w:sz w:val="28"/>
          <w:szCs w:val="28"/>
        </w:rPr>
        <w:t>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w:t>
      </w:r>
    </w:p>
    <w:p w:rsidR="00977EC8" w:rsidRPr="00F32F0E" w:rsidRDefault="00977EC8" w:rsidP="00F32F0E">
      <w:pPr>
        <w:spacing w:after="0" w:line="360" w:lineRule="auto"/>
        <w:jc w:val="both"/>
        <w:rPr>
          <w:rFonts w:ascii="Times New Roman" w:hAnsi="Times New Roman"/>
          <w:sz w:val="28"/>
          <w:szCs w:val="28"/>
        </w:rPr>
      </w:pPr>
      <w:r w:rsidRPr="00F32F0E">
        <w:rPr>
          <w:rFonts w:ascii="Times New Roman" w:hAnsi="Times New Roman"/>
          <w:sz w:val="28"/>
          <w:szCs w:val="28"/>
        </w:rPr>
        <w:t>Для организации всех видов деятельности младших школьников в рамках ООП класс (группа) имеет доступ по расписанию в следующие помещения:</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кабинет иностранного языка;</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кабинет для индивидуальных и групповых занятий; 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 синтезаторы, средства ауди</w:t>
      </w:r>
      <w:proofErr w:type="gramStart"/>
      <w:r w:rsidRPr="00F32F0E">
        <w:rPr>
          <w:rFonts w:ascii="Times New Roman" w:hAnsi="Times New Roman"/>
          <w:sz w:val="28"/>
          <w:szCs w:val="28"/>
        </w:rPr>
        <w:t>о-</w:t>
      </w:r>
      <w:proofErr w:type="gramEnd"/>
      <w:r w:rsidRPr="00F32F0E">
        <w:rPr>
          <w:rFonts w:ascii="Times New Roman" w:hAnsi="Times New Roman"/>
          <w:sz w:val="28"/>
          <w:szCs w:val="28"/>
        </w:rPr>
        <w:t xml:space="preserve"> и </w:t>
      </w:r>
      <w:proofErr w:type="spellStart"/>
      <w:r w:rsidRPr="00F32F0E">
        <w:rPr>
          <w:rFonts w:ascii="Times New Roman" w:hAnsi="Times New Roman"/>
          <w:sz w:val="28"/>
          <w:szCs w:val="28"/>
        </w:rPr>
        <w:t>видеофиксации</w:t>
      </w:r>
      <w:proofErr w:type="spellEnd"/>
      <w:r w:rsidRPr="00F32F0E">
        <w:rPr>
          <w:rFonts w:ascii="Times New Roman" w:hAnsi="Times New Roman"/>
          <w:sz w:val="28"/>
          <w:szCs w:val="28"/>
        </w:rPr>
        <w:t>;</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 xml:space="preserve">библиотека с читальным залом с числом рабочих мест (с обеспечением возможности работы на стационарных компьютерах библиотеки или использования переносных компьютеров), </w:t>
      </w:r>
      <w:proofErr w:type="spellStart"/>
      <w:r w:rsidRPr="00F32F0E">
        <w:rPr>
          <w:rFonts w:ascii="Times New Roman" w:hAnsi="Times New Roman"/>
          <w:sz w:val="28"/>
          <w:szCs w:val="28"/>
        </w:rPr>
        <w:t>медиатекой</w:t>
      </w:r>
      <w:proofErr w:type="spellEnd"/>
      <w:r w:rsidRPr="00F32F0E">
        <w:rPr>
          <w:rFonts w:ascii="Times New Roman" w:hAnsi="Times New Roman"/>
          <w:sz w:val="28"/>
          <w:szCs w:val="28"/>
        </w:rPr>
        <w:t xml:space="preserve"> и выходом в сеть Интернет;</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 xml:space="preserve">художественная мастерская, оснащённая оборудованием для проведения уроков изобразительного искусства и художественного </w:t>
      </w:r>
      <w:r w:rsidRPr="00F32F0E">
        <w:rPr>
          <w:rFonts w:ascii="Times New Roman" w:hAnsi="Times New Roman"/>
          <w:sz w:val="28"/>
          <w:szCs w:val="28"/>
        </w:rPr>
        <w:lastRenderedPageBreak/>
        <w:t xml:space="preserve">труда, включающим традиционное оборудование широкого спектра (мольберты, столы для работы с листовым материалом, инструментами ит.д.). </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технологическая мастерская, оснащённая оборудованием для изучения технологии, включающим устройства для обработки материалов, станки для деревообработки (сверления, выпиливания, столярных работ и т.п.) и верстаки, швейные машины, оборудование для приготовления пищи;</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спортивный комплекс (спортивный зал, открытый стадион, тренажёрный зал);</w:t>
      </w:r>
    </w:p>
    <w:p w:rsidR="00977EC8" w:rsidRPr="00F32F0E" w:rsidRDefault="00977EC8" w:rsidP="00F32F0E">
      <w:pPr>
        <w:numPr>
          <w:ilvl w:val="0"/>
          <w:numId w:val="71"/>
        </w:numPr>
        <w:spacing w:after="0" w:line="360" w:lineRule="auto"/>
        <w:jc w:val="both"/>
        <w:rPr>
          <w:rFonts w:ascii="Times New Roman" w:hAnsi="Times New Roman"/>
          <w:sz w:val="28"/>
          <w:szCs w:val="28"/>
        </w:rPr>
      </w:pPr>
      <w:r w:rsidRPr="00F32F0E">
        <w:rPr>
          <w:rFonts w:ascii="Times New Roman" w:hAnsi="Times New Roman"/>
          <w:sz w:val="28"/>
          <w:szCs w:val="28"/>
        </w:rPr>
        <w:t>актовый зал.</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F7304A" w:rsidRPr="00F32F0E" w:rsidRDefault="00F7304A" w:rsidP="00F32F0E">
      <w:pPr>
        <w:pStyle w:val="Zag3"/>
        <w:tabs>
          <w:tab w:val="left" w:leader="dot" w:pos="624"/>
        </w:tabs>
        <w:spacing w:after="0" w:line="360" w:lineRule="auto"/>
        <w:ind w:left="1440"/>
        <w:jc w:val="both"/>
        <w:rPr>
          <w:rStyle w:val="Zag11"/>
          <w:rFonts w:eastAsia="@Arial Unicode MS"/>
          <w:b/>
          <w:i w:val="0"/>
          <w:sz w:val="28"/>
          <w:szCs w:val="28"/>
          <w:lang w:val="ru-RU"/>
        </w:rPr>
      </w:pPr>
      <w:r w:rsidRPr="00F32F0E">
        <w:rPr>
          <w:rStyle w:val="Zag11"/>
          <w:rFonts w:eastAsia="@Arial Unicode MS"/>
          <w:b/>
          <w:i w:val="0"/>
          <w:sz w:val="28"/>
          <w:szCs w:val="28"/>
          <w:lang w:val="ru-RU"/>
        </w:rPr>
        <w:t>Учебно-методическое и информационное обеспечение</w:t>
      </w:r>
    </w:p>
    <w:p w:rsidR="00F7304A" w:rsidRPr="00F32F0E" w:rsidRDefault="00F7304A" w:rsidP="00F32F0E">
      <w:pPr>
        <w:spacing w:after="0" w:line="360" w:lineRule="auto"/>
        <w:jc w:val="both"/>
        <w:rPr>
          <w:rFonts w:ascii="Times New Roman" w:hAnsi="Times New Roman"/>
          <w:sz w:val="28"/>
          <w:szCs w:val="28"/>
        </w:rPr>
      </w:pPr>
      <w:r w:rsidRPr="00F32F0E">
        <w:rPr>
          <w:rFonts w:ascii="Times New Roman" w:hAnsi="Times New Roman"/>
          <w:b/>
          <w:bCs/>
          <w:sz w:val="28"/>
          <w:szCs w:val="28"/>
        </w:rPr>
        <w:t>Образовательная система</w:t>
      </w:r>
      <w:r w:rsidR="00BC78A5" w:rsidRPr="00F32F0E">
        <w:rPr>
          <w:rFonts w:ascii="Times New Roman" w:hAnsi="Times New Roman"/>
          <w:b/>
          <w:bCs/>
          <w:sz w:val="28"/>
          <w:szCs w:val="28"/>
        </w:rPr>
        <w:t xml:space="preserve"> «Школа России»</w:t>
      </w:r>
    </w:p>
    <w:p w:rsidR="00F7304A" w:rsidRPr="00F32F0E" w:rsidRDefault="00F7304A" w:rsidP="00F32F0E">
      <w:pPr>
        <w:spacing w:after="0" w:line="360" w:lineRule="auto"/>
        <w:jc w:val="both"/>
        <w:rPr>
          <w:rFonts w:ascii="Times New Roman" w:hAnsi="Times New Roman"/>
          <w:sz w:val="28"/>
          <w:szCs w:val="28"/>
        </w:rPr>
      </w:pPr>
      <w:r w:rsidRPr="00F32F0E">
        <w:rPr>
          <w:rFonts w:ascii="Times New Roman" w:hAnsi="Times New Roman"/>
          <w:b/>
          <w:bCs/>
          <w:sz w:val="28"/>
          <w:szCs w:val="28"/>
        </w:rPr>
        <w:t>Комплект</w:t>
      </w:r>
      <w:r w:rsidR="00BC78A5" w:rsidRPr="00F32F0E">
        <w:rPr>
          <w:rFonts w:ascii="Times New Roman" w:hAnsi="Times New Roman"/>
          <w:b/>
          <w:bCs/>
          <w:sz w:val="28"/>
          <w:szCs w:val="28"/>
        </w:rPr>
        <w:t xml:space="preserve"> «Школа России»</w:t>
      </w:r>
      <w:r w:rsidR="0018546C" w:rsidRPr="00F32F0E">
        <w:rPr>
          <w:rFonts w:ascii="Times New Roman" w:hAnsi="Times New Roman"/>
          <w:sz w:val="28"/>
          <w:szCs w:val="28"/>
        </w:rPr>
        <w:t xml:space="preserve"> для 4-летней </w:t>
      </w:r>
      <w:r w:rsidRPr="00F32F0E">
        <w:rPr>
          <w:rFonts w:ascii="Times New Roman" w:hAnsi="Times New Roman"/>
          <w:sz w:val="28"/>
          <w:szCs w:val="28"/>
        </w:rPr>
        <w:t xml:space="preserve"> включает в себя уже известные учителям и методистам учебно-методические комплекты по следующим учебным предметам: </w:t>
      </w:r>
    </w:p>
    <w:tbl>
      <w:tblPr>
        <w:tblStyle w:val="23"/>
        <w:tblW w:w="10774" w:type="dxa"/>
        <w:tblInd w:w="-743" w:type="dxa"/>
        <w:tblLayout w:type="fixed"/>
        <w:tblLook w:val="04A0"/>
      </w:tblPr>
      <w:tblGrid>
        <w:gridCol w:w="1702"/>
        <w:gridCol w:w="3118"/>
        <w:gridCol w:w="4253"/>
        <w:gridCol w:w="1701"/>
      </w:tblGrid>
      <w:tr w:rsidR="00BC78A5" w:rsidRPr="00F32F0E" w:rsidTr="00C07018">
        <w:tc>
          <w:tcPr>
            <w:tcW w:w="1702" w:type="dxa"/>
          </w:tcPr>
          <w:p w:rsidR="00BC78A5" w:rsidRPr="00F32F0E" w:rsidRDefault="00BC78A5" w:rsidP="00F32F0E">
            <w:pPr>
              <w:spacing w:after="0" w:line="360" w:lineRule="auto"/>
              <w:jc w:val="center"/>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Предмет</w:t>
            </w:r>
          </w:p>
        </w:tc>
        <w:tc>
          <w:tcPr>
            <w:tcW w:w="3118" w:type="dxa"/>
          </w:tcPr>
          <w:p w:rsidR="00BC78A5" w:rsidRPr="00F32F0E" w:rsidRDefault="00BC78A5" w:rsidP="00F32F0E">
            <w:pPr>
              <w:spacing w:after="0" w:line="360" w:lineRule="auto"/>
              <w:jc w:val="center"/>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Программа</w:t>
            </w:r>
          </w:p>
        </w:tc>
        <w:tc>
          <w:tcPr>
            <w:tcW w:w="4253" w:type="dxa"/>
          </w:tcPr>
          <w:p w:rsidR="00BC78A5" w:rsidRPr="00F32F0E" w:rsidRDefault="00BC78A5" w:rsidP="00F32F0E">
            <w:pPr>
              <w:spacing w:after="0" w:line="360" w:lineRule="auto"/>
              <w:jc w:val="center"/>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Учебник</w:t>
            </w:r>
          </w:p>
        </w:tc>
        <w:tc>
          <w:tcPr>
            <w:tcW w:w="1701" w:type="dxa"/>
          </w:tcPr>
          <w:p w:rsidR="00BC78A5" w:rsidRPr="00F32F0E" w:rsidRDefault="00BC78A5" w:rsidP="00F32F0E">
            <w:pPr>
              <w:spacing w:after="0" w:line="360" w:lineRule="auto"/>
              <w:jc w:val="center"/>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Кол-во часов</w:t>
            </w:r>
          </w:p>
        </w:tc>
      </w:tr>
      <w:tr w:rsidR="00BC78A5" w:rsidRPr="00F32F0E" w:rsidTr="00C07018">
        <w:tc>
          <w:tcPr>
            <w:tcW w:w="1702" w:type="dxa"/>
            <w:vMerge w:val="restart"/>
          </w:tcPr>
          <w:p w:rsidR="00BC78A5" w:rsidRPr="00F32F0E" w:rsidRDefault="00BC78A5" w:rsidP="00F32F0E">
            <w:pPr>
              <w:spacing w:after="0" w:line="360" w:lineRule="auto"/>
              <w:jc w:val="center"/>
              <w:rPr>
                <w:rFonts w:ascii="Times New Roman" w:eastAsiaTheme="minorEastAsia" w:hAnsi="Times New Roman" w:cs="Times New Roman"/>
                <w:sz w:val="28"/>
                <w:szCs w:val="28"/>
              </w:rPr>
            </w:pPr>
            <w:r w:rsidRPr="00F32F0E">
              <w:rPr>
                <w:rFonts w:ascii="Times New Roman" w:eastAsiaTheme="minorEastAsia" w:hAnsi="Times New Roman" w:cs="Times New Roman"/>
                <w:bCs/>
                <w:color w:val="231F20"/>
                <w:sz w:val="28"/>
                <w:szCs w:val="28"/>
              </w:rPr>
              <w:t xml:space="preserve">Русский </w:t>
            </w:r>
            <w:r w:rsidRPr="00F32F0E">
              <w:rPr>
                <w:rFonts w:ascii="Times New Roman" w:eastAsiaTheme="minorEastAsia" w:hAnsi="Times New Roman" w:cs="Times New Roman"/>
                <w:color w:val="231F20"/>
                <w:sz w:val="28"/>
                <w:szCs w:val="28"/>
              </w:rPr>
              <w:t>язык</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b/>
                <w:bCs/>
                <w:color w:val="231F20"/>
                <w:sz w:val="28"/>
                <w:szCs w:val="28"/>
              </w:rPr>
              <w:t xml:space="preserve">Русский </w:t>
            </w:r>
            <w:r w:rsidRPr="00F32F0E">
              <w:rPr>
                <w:rFonts w:ascii="Times New Roman" w:eastAsiaTheme="minorEastAsia" w:hAnsi="Times New Roman" w:cs="Times New Roman"/>
                <w:b/>
                <w:color w:val="231F20"/>
                <w:sz w:val="28"/>
                <w:szCs w:val="28"/>
              </w:rPr>
              <w:t>язык.</w:t>
            </w:r>
            <w:r w:rsidRPr="00F32F0E">
              <w:rPr>
                <w:rFonts w:ascii="Times New Roman" w:eastAsiaTheme="minorEastAsia" w:hAnsi="Times New Roman" w:cs="Times New Roman"/>
                <w:color w:val="231F20"/>
                <w:sz w:val="28"/>
                <w:szCs w:val="28"/>
              </w:rPr>
              <w:t xml:space="preserve"> Рабочие программы. </w:t>
            </w:r>
            <w:proofErr w:type="gramStart"/>
            <w:r w:rsidRPr="00F32F0E">
              <w:rPr>
                <w:rFonts w:ascii="Times New Roman" w:eastAsiaTheme="minorEastAsia" w:hAnsi="Times New Roman" w:cs="Times New Roman"/>
                <w:color w:val="231F20"/>
                <w:sz w:val="28"/>
                <w:szCs w:val="28"/>
              </w:rPr>
              <w:t xml:space="preserve">Предметная линия учебников системы «Школа России». 1-4 классы: пособие для учителей </w:t>
            </w:r>
            <w:r w:rsidRPr="00F32F0E">
              <w:rPr>
                <w:rFonts w:ascii="Times New Roman" w:eastAsiaTheme="minorEastAsia" w:hAnsi="Times New Roman" w:cs="Times New Roman"/>
                <w:color w:val="231F20"/>
                <w:sz w:val="28"/>
                <w:szCs w:val="28"/>
              </w:rPr>
              <w:lastRenderedPageBreak/>
              <w:t xml:space="preserve">общеобразовательных  организаций/В. П. </w:t>
            </w:r>
            <w:proofErr w:type="spellStart"/>
            <w:r w:rsidRPr="00F32F0E">
              <w:rPr>
                <w:rFonts w:ascii="Times New Roman" w:eastAsiaTheme="minorEastAsia" w:hAnsi="Times New Roman" w:cs="Times New Roman"/>
                <w:color w:val="231F20"/>
                <w:sz w:val="28"/>
                <w:szCs w:val="28"/>
              </w:rPr>
              <w:t>Канакина</w:t>
            </w:r>
            <w:proofErr w:type="spellEnd"/>
            <w:r w:rsidRPr="00F32F0E">
              <w:rPr>
                <w:rFonts w:ascii="Times New Roman" w:eastAsiaTheme="minorEastAsia" w:hAnsi="Times New Roman" w:cs="Times New Roman"/>
                <w:color w:val="231F20"/>
                <w:sz w:val="28"/>
                <w:szCs w:val="28"/>
              </w:rPr>
              <w:t xml:space="preserve">, В.Г. Горецкий, М. В. </w:t>
            </w:r>
            <w:proofErr w:type="spellStart"/>
            <w:r w:rsidRPr="00F32F0E">
              <w:rPr>
                <w:rFonts w:ascii="Times New Roman" w:eastAsiaTheme="minorEastAsia" w:hAnsi="Times New Roman" w:cs="Times New Roman"/>
                <w:color w:val="231F20"/>
                <w:sz w:val="28"/>
                <w:szCs w:val="28"/>
              </w:rPr>
              <w:t>Бойкина</w:t>
            </w:r>
            <w:proofErr w:type="spellEnd"/>
            <w:r w:rsidRPr="00F32F0E">
              <w:rPr>
                <w:rFonts w:ascii="Times New Roman" w:eastAsiaTheme="minorEastAsia" w:hAnsi="Times New Roman" w:cs="Times New Roman"/>
                <w:color w:val="231F20"/>
                <w:sz w:val="28"/>
                <w:szCs w:val="28"/>
              </w:rPr>
              <w:t xml:space="preserve"> и др.].</w:t>
            </w:r>
            <w:proofErr w:type="gramEnd"/>
            <w:r w:rsidRPr="00F32F0E">
              <w:rPr>
                <w:rFonts w:ascii="Times New Roman" w:eastAsiaTheme="minorEastAsia" w:hAnsi="Times New Roman" w:cs="Times New Roman"/>
                <w:color w:val="231F20"/>
                <w:sz w:val="28"/>
                <w:szCs w:val="28"/>
              </w:rPr>
              <w:t xml:space="preserve"> — М.: Просвещение, 2014</w:t>
            </w: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iCs/>
                <w:color w:val="231F20"/>
                <w:sz w:val="28"/>
                <w:szCs w:val="28"/>
              </w:rPr>
            </w:pPr>
            <w:r w:rsidRPr="00F32F0E">
              <w:rPr>
                <w:rFonts w:ascii="Times New Roman" w:eastAsiaTheme="minorEastAsia" w:hAnsi="Times New Roman" w:cs="Times New Roman"/>
                <w:i/>
                <w:iCs/>
                <w:color w:val="231F20"/>
                <w:sz w:val="28"/>
                <w:szCs w:val="28"/>
              </w:rPr>
              <w:lastRenderedPageBreak/>
              <w:t>Обучение грамоте</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Горецкий В. Г. и др. </w:t>
            </w:r>
            <w:r w:rsidRPr="00F32F0E">
              <w:rPr>
                <w:rFonts w:ascii="Times New Roman" w:eastAsiaTheme="minorEastAsia" w:hAnsi="Times New Roman" w:cs="Times New Roman"/>
                <w:b/>
                <w:bCs/>
                <w:color w:val="231F20"/>
                <w:sz w:val="28"/>
                <w:szCs w:val="28"/>
              </w:rPr>
              <w:t>Азбука. Учебник. 1 класс. В 2 ч.</w:t>
            </w:r>
            <w:proofErr w:type="gramStart"/>
            <w:r w:rsidRPr="00F32F0E">
              <w:rPr>
                <w:rFonts w:ascii="Times New Roman" w:eastAsiaTheme="minorEastAsia" w:hAnsi="Times New Roman" w:cs="Times New Roman"/>
                <w:b/>
                <w:bCs/>
                <w:color w:val="231F20"/>
                <w:sz w:val="28"/>
                <w:szCs w:val="28"/>
              </w:rPr>
              <w:t xml:space="preserve"> .</w:t>
            </w:r>
            <w:proofErr w:type="gramEnd"/>
            <w:r w:rsidRPr="00F32F0E">
              <w:rPr>
                <w:rFonts w:ascii="Times New Roman" w:eastAsiaTheme="minorEastAsia" w:hAnsi="Times New Roman" w:cs="Times New Roman"/>
                <w:b/>
                <w:bCs/>
                <w:color w:val="231F20"/>
                <w:sz w:val="28"/>
                <w:szCs w:val="28"/>
              </w:rPr>
              <w:t xml:space="preserve"> </w:t>
            </w:r>
            <w:r w:rsidRPr="00F32F0E">
              <w:rPr>
                <w:rFonts w:ascii="Times New Roman" w:eastAsiaTheme="minorEastAsia" w:hAnsi="Times New Roman" w:cs="Times New Roman"/>
                <w:color w:val="231F20"/>
                <w:sz w:val="28"/>
                <w:szCs w:val="28"/>
              </w:rPr>
              <w:t>— М.: Просвещение, 2014.</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iCs/>
                <w:color w:val="231F20"/>
                <w:sz w:val="28"/>
                <w:szCs w:val="28"/>
              </w:rPr>
            </w:pP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iCs/>
                <w:color w:val="231F20"/>
                <w:sz w:val="28"/>
                <w:szCs w:val="28"/>
              </w:rPr>
            </w:pPr>
            <w:r w:rsidRPr="00F32F0E">
              <w:rPr>
                <w:rFonts w:ascii="Times New Roman" w:eastAsiaTheme="minorEastAsia" w:hAnsi="Times New Roman" w:cs="Times New Roman"/>
                <w:i/>
                <w:iCs/>
                <w:color w:val="231F20"/>
                <w:sz w:val="28"/>
                <w:szCs w:val="28"/>
              </w:rPr>
              <w:t>Русский язык</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color w:val="231F20"/>
                <w:sz w:val="28"/>
                <w:szCs w:val="28"/>
              </w:rPr>
            </w:pPr>
            <w:r w:rsidRPr="00F32F0E">
              <w:rPr>
                <w:rFonts w:ascii="Times New Roman" w:eastAsiaTheme="minorEastAsia" w:hAnsi="Times New Roman" w:cs="Times New Roman"/>
                <w:color w:val="231F20"/>
                <w:sz w:val="28"/>
                <w:szCs w:val="28"/>
              </w:rPr>
              <w:t xml:space="preserve">1. </w:t>
            </w:r>
            <w:proofErr w:type="spellStart"/>
            <w:r w:rsidRPr="00F32F0E">
              <w:rPr>
                <w:rFonts w:ascii="Times New Roman" w:eastAsiaTheme="minorEastAsia" w:hAnsi="Times New Roman" w:cs="Times New Roman"/>
                <w:color w:val="231F20"/>
                <w:sz w:val="28"/>
                <w:szCs w:val="28"/>
              </w:rPr>
              <w:t>Канакина</w:t>
            </w:r>
            <w:proofErr w:type="spellEnd"/>
            <w:r w:rsidRPr="00F32F0E">
              <w:rPr>
                <w:rFonts w:ascii="Times New Roman" w:eastAsiaTheme="minorEastAsia" w:hAnsi="Times New Roman" w:cs="Times New Roman"/>
                <w:color w:val="231F20"/>
                <w:sz w:val="28"/>
                <w:szCs w:val="28"/>
              </w:rPr>
              <w:t xml:space="preserve"> В. П., Горецкий В. Г. </w:t>
            </w:r>
            <w:r w:rsidRPr="00F32F0E">
              <w:rPr>
                <w:rFonts w:ascii="Times New Roman" w:eastAsiaTheme="minorEastAsia" w:hAnsi="Times New Roman" w:cs="Times New Roman"/>
                <w:b/>
                <w:bCs/>
                <w:color w:val="231F20"/>
                <w:sz w:val="28"/>
                <w:szCs w:val="28"/>
              </w:rPr>
              <w:lastRenderedPageBreak/>
              <w:t>Русский язык. Учебник.</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b/>
                <w:bCs/>
                <w:color w:val="231F20"/>
                <w:sz w:val="28"/>
                <w:szCs w:val="28"/>
              </w:rPr>
              <w:t xml:space="preserve">1 класс.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bCs/>
                <w:sz w:val="28"/>
                <w:szCs w:val="28"/>
              </w:rPr>
              <w:lastRenderedPageBreak/>
              <w:t xml:space="preserve">132 ч </w:t>
            </w:r>
            <w:r w:rsidRPr="00F32F0E">
              <w:rPr>
                <w:rFonts w:ascii="Times New Roman" w:eastAsiaTheme="minorEastAsia" w:hAnsi="Times New Roman" w:cs="Times New Roman"/>
                <w:sz w:val="28"/>
                <w:szCs w:val="28"/>
              </w:rPr>
              <w:t xml:space="preserve">(4 ч в неделю,): из них </w:t>
            </w:r>
            <w:r w:rsidRPr="00F32F0E">
              <w:rPr>
                <w:rFonts w:ascii="Times New Roman" w:eastAsiaTheme="minorEastAsia" w:hAnsi="Times New Roman" w:cs="Times New Roman"/>
                <w:b/>
                <w:bCs/>
                <w:sz w:val="28"/>
                <w:szCs w:val="28"/>
              </w:rPr>
              <w:t xml:space="preserve">92 ч </w:t>
            </w:r>
            <w:r w:rsidRPr="00F32F0E">
              <w:rPr>
                <w:rFonts w:ascii="Times New Roman" w:eastAsiaTheme="minorEastAsia" w:hAnsi="Times New Roman" w:cs="Times New Roman"/>
                <w:sz w:val="28"/>
                <w:szCs w:val="28"/>
              </w:rPr>
              <w:t xml:space="preserve"> </w:t>
            </w:r>
            <w:proofErr w:type="spellStart"/>
            <w:proofErr w:type="gramStart"/>
            <w:r w:rsidRPr="00F32F0E">
              <w:rPr>
                <w:rFonts w:ascii="Times New Roman" w:eastAsiaTheme="minorEastAsia" w:hAnsi="Times New Roman" w:cs="Times New Roman"/>
                <w:sz w:val="28"/>
                <w:szCs w:val="28"/>
              </w:rPr>
              <w:t>от-водится</w:t>
            </w:r>
            <w:proofErr w:type="spellEnd"/>
            <w:proofErr w:type="gramEnd"/>
            <w:r w:rsidRPr="00F32F0E">
              <w:rPr>
                <w:rFonts w:ascii="Times New Roman" w:eastAsiaTheme="minorEastAsia" w:hAnsi="Times New Roman" w:cs="Times New Roman"/>
                <w:sz w:val="28"/>
                <w:szCs w:val="28"/>
              </w:rPr>
              <w:t xml:space="preserve">  </w:t>
            </w:r>
            <w:proofErr w:type="spellStart"/>
            <w:r w:rsidRPr="00F32F0E">
              <w:rPr>
                <w:rFonts w:ascii="Times New Roman" w:eastAsiaTheme="minorEastAsia" w:hAnsi="Times New Roman" w:cs="Times New Roman"/>
                <w:sz w:val="28"/>
                <w:szCs w:val="28"/>
              </w:rPr>
              <w:t>уро-кам</w:t>
            </w:r>
            <w:proofErr w:type="spellEnd"/>
            <w:r w:rsidRPr="00F32F0E">
              <w:rPr>
                <w:rFonts w:ascii="Times New Roman" w:eastAsiaTheme="minorEastAsia" w:hAnsi="Times New Roman" w:cs="Times New Roman"/>
                <w:sz w:val="28"/>
                <w:szCs w:val="28"/>
              </w:rPr>
              <w:t xml:space="preserve">  обучения письму в </w:t>
            </w:r>
            <w:r w:rsidRPr="00F32F0E">
              <w:rPr>
                <w:rFonts w:ascii="Times New Roman" w:eastAsiaTheme="minorEastAsia" w:hAnsi="Times New Roman" w:cs="Times New Roman"/>
                <w:b/>
                <w:bCs/>
                <w:sz w:val="28"/>
                <w:szCs w:val="28"/>
              </w:rPr>
              <w:lastRenderedPageBreak/>
              <w:t>п</w:t>
            </w:r>
            <w:r w:rsidRPr="00F32F0E">
              <w:rPr>
                <w:rFonts w:ascii="Times New Roman" w:eastAsiaTheme="minorEastAsia" w:hAnsi="Times New Roman" w:cs="Times New Roman"/>
                <w:sz w:val="28"/>
                <w:szCs w:val="28"/>
              </w:rPr>
              <w:t>ериод обучения грамоте  и</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40 ч </w:t>
            </w:r>
            <w:r w:rsidRPr="00F32F0E">
              <w:rPr>
                <w:rFonts w:ascii="Times New Roman" w:eastAsiaTheme="minorEastAsia" w:hAnsi="Times New Roman" w:cs="Times New Roman"/>
                <w:sz w:val="28"/>
                <w:szCs w:val="28"/>
              </w:rPr>
              <w:t xml:space="preserve">  урокам русского языка. </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color w:val="231F20"/>
                <w:sz w:val="28"/>
                <w:szCs w:val="28"/>
              </w:rPr>
            </w:pPr>
            <w:proofErr w:type="spellStart"/>
            <w:r w:rsidRPr="00F32F0E">
              <w:rPr>
                <w:rFonts w:ascii="Times New Roman" w:eastAsiaTheme="minorEastAsia" w:hAnsi="Times New Roman" w:cs="Times New Roman"/>
                <w:color w:val="231F20"/>
                <w:sz w:val="28"/>
                <w:szCs w:val="28"/>
              </w:rPr>
              <w:t>Канакина</w:t>
            </w:r>
            <w:proofErr w:type="spellEnd"/>
            <w:r w:rsidRPr="00F32F0E">
              <w:rPr>
                <w:rFonts w:ascii="Times New Roman" w:eastAsiaTheme="minorEastAsia" w:hAnsi="Times New Roman" w:cs="Times New Roman"/>
                <w:color w:val="231F20"/>
                <w:sz w:val="28"/>
                <w:szCs w:val="28"/>
              </w:rPr>
              <w:t xml:space="preserve"> В. П., Горецкий В. Г. </w:t>
            </w:r>
            <w:r w:rsidRPr="00F32F0E">
              <w:rPr>
                <w:rFonts w:ascii="Times New Roman" w:eastAsiaTheme="minorEastAsia" w:hAnsi="Times New Roman" w:cs="Times New Roman"/>
                <w:b/>
                <w:bCs/>
                <w:color w:val="231F20"/>
                <w:sz w:val="28"/>
                <w:szCs w:val="28"/>
              </w:rPr>
              <w:t xml:space="preserve">Русский язык. Учебник. 2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color w:val="231F20"/>
                <w:sz w:val="28"/>
                <w:szCs w:val="28"/>
              </w:rPr>
            </w:pPr>
            <w:proofErr w:type="spellStart"/>
            <w:r w:rsidRPr="00F32F0E">
              <w:rPr>
                <w:rFonts w:ascii="Times New Roman" w:eastAsiaTheme="minorEastAsia" w:hAnsi="Times New Roman" w:cs="Times New Roman"/>
                <w:color w:val="231F20"/>
                <w:sz w:val="28"/>
                <w:szCs w:val="28"/>
              </w:rPr>
              <w:t>Канакина</w:t>
            </w:r>
            <w:proofErr w:type="spellEnd"/>
            <w:r w:rsidRPr="00F32F0E">
              <w:rPr>
                <w:rFonts w:ascii="Times New Roman" w:eastAsiaTheme="minorEastAsia" w:hAnsi="Times New Roman" w:cs="Times New Roman"/>
                <w:color w:val="231F20"/>
                <w:sz w:val="28"/>
                <w:szCs w:val="28"/>
              </w:rPr>
              <w:t xml:space="preserve"> В. П., Горецкий В. Г. </w:t>
            </w:r>
            <w:r w:rsidRPr="00F32F0E">
              <w:rPr>
                <w:rFonts w:ascii="Times New Roman" w:eastAsiaTheme="minorEastAsia" w:hAnsi="Times New Roman" w:cs="Times New Roman"/>
                <w:b/>
                <w:bCs/>
                <w:color w:val="231F20"/>
                <w:sz w:val="28"/>
                <w:szCs w:val="28"/>
              </w:rPr>
              <w:t xml:space="preserve">Русский язык. Учебник. 3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color w:val="231F20"/>
                <w:sz w:val="28"/>
                <w:szCs w:val="28"/>
              </w:rPr>
            </w:pPr>
            <w:proofErr w:type="spellStart"/>
            <w:r w:rsidRPr="00F32F0E">
              <w:rPr>
                <w:rFonts w:ascii="Times New Roman" w:eastAsiaTheme="minorEastAsia" w:hAnsi="Times New Roman" w:cs="Times New Roman"/>
                <w:color w:val="231F20"/>
                <w:sz w:val="28"/>
                <w:szCs w:val="28"/>
              </w:rPr>
              <w:t>Канакина</w:t>
            </w:r>
            <w:proofErr w:type="spellEnd"/>
            <w:r w:rsidRPr="00F32F0E">
              <w:rPr>
                <w:rFonts w:ascii="Times New Roman" w:eastAsiaTheme="minorEastAsia" w:hAnsi="Times New Roman" w:cs="Times New Roman"/>
                <w:color w:val="231F20"/>
                <w:sz w:val="28"/>
                <w:szCs w:val="28"/>
              </w:rPr>
              <w:t xml:space="preserve"> В. П., Горецкий В. Г. </w:t>
            </w:r>
            <w:r w:rsidRPr="00F32F0E">
              <w:rPr>
                <w:rFonts w:ascii="Times New Roman" w:eastAsiaTheme="minorEastAsia" w:hAnsi="Times New Roman" w:cs="Times New Roman"/>
                <w:b/>
                <w:bCs/>
                <w:color w:val="231F20"/>
                <w:sz w:val="28"/>
                <w:szCs w:val="28"/>
              </w:rPr>
              <w:t xml:space="preserve">Русский язык. Учебник. 4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color w:val="231F20"/>
                <w:sz w:val="28"/>
                <w:szCs w:val="28"/>
              </w:rPr>
              <w:t>Литературное чтение</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Литературное чтение. Рабочие программы.</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Предметная линия учебников системы «Школа России». 1—4</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классы: пособие для учителей </w:t>
            </w:r>
            <w:proofErr w:type="spellStart"/>
            <w:r w:rsidRPr="00F32F0E">
              <w:rPr>
                <w:rFonts w:ascii="Times New Roman" w:eastAsiaTheme="minorEastAsia" w:hAnsi="Times New Roman" w:cs="Times New Roman"/>
                <w:color w:val="231F20"/>
                <w:sz w:val="28"/>
                <w:szCs w:val="28"/>
              </w:rPr>
              <w:t>общеобразоват</w:t>
            </w:r>
            <w:proofErr w:type="spellEnd"/>
            <w:r w:rsidRPr="00F32F0E">
              <w:rPr>
                <w:rFonts w:ascii="Times New Roman" w:eastAsiaTheme="minorEastAsia" w:hAnsi="Times New Roman" w:cs="Times New Roman"/>
                <w:color w:val="231F20"/>
                <w:sz w:val="28"/>
                <w:szCs w:val="28"/>
              </w:rPr>
              <w:t>. организаций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color w:val="231F20"/>
                <w:sz w:val="28"/>
                <w:szCs w:val="28"/>
              </w:rPr>
              <w:t xml:space="preserve">Л. Ф. Климанова, М. В. </w:t>
            </w:r>
            <w:proofErr w:type="spellStart"/>
            <w:r w:rsidRPr="00F32F0E">
              <w:rPr>
                <w:rFonts w:ascii="Times New Roman" w:eastAsiaTheme="minorEastAsia" w:hAnsi="Times New Roman" w:cs="Times New Roman"/>
                <w:color w:val="231F20"/>
                <w:sz w:val="28"/>
                <w:szCs w:val="28"/>
              </w:rPr>
              <w:lastRenderedPageBreak/>
              <w:t>Бойкина</w:t>
            </w:r>
            <w:proofErr w:type="spellEnd"/>
            <w:r w:rsidRPr="00F32F0E">
              <w:rPr>
                <w:rFonts w:ascii="Times New Roman" w:eastAsiaTheme="minorEastAsia" w:hAnsi="Times New Roman" w:cs="Times New Roman"/>
                <w:color w:val="231F20"/>
                <w:sz w:val="28"/>
                <w:szCs w:val="28"/>
              </w:rPr>
              <w:t>. — М.: Просвещение, 2014.</w:t>
            </w: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iCs/>
                <w:color w:val="231F20"/>
                <w:sz w:val="28"/>
                <w:szCs w:val="28"/>
              </w:rPr>
            </w:pPr>
            <w:r w:rsidRPr="00F32F0E">
              <w:rPr>
                <w:rFonts w:ascii="Times New Roman" w:eastAsiaTheme="minorEastAsia" w:hAnsi="Times New Roman" w:cs="Times New Roman"/>
                <w:i/>
                <w:iCs/>
                <w:color w:val="231F20"/>
                <w:sz w:val="28"/>
                <w:szCs w:val="28"/>
              </w:rPr>
              <w:lastRenderedPageBreak/>
              <w:t>Обучение грамоте</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Горецкий В. Г. и др. </w:t>
            </w:r>
            <w:r w:rsidRPr="00F32F0E">
              <w:rPr>
                <w:rFonts w:ascii="Times New Roman" w:eastAsiaTheme="minorEastAsia" w:hAnsi="Times New Roman" w:cs="Times New Roman"/>
                <w:b/>
                <w:bCs/>
                <w:color w:val="231F20"/>
                <w:sz w:val="28"/>
                <w:szCs w:val="28"/>
              </w:rPr>
              <w:t>Азбука. Учебник. 1 класс. В 2 ч.</w:t>
            </w:r>
            <w:proofErr w:type="gramStart"/>
            <w:r w:rsidRPr="00F32F0E">
              <w:rPr>
                <w:rFonts w:ascii="Times New Roman" w:eastAsiaTheme="minorEastAsia" w:hAnsi="Times New Roman" w:cs="Times New Roman"/>
                <w:b/>
                <w:bCs/>
                <w:color w:val="231F20"/>
                <w:sz w:val="28"/>
                <w:szCs w:val="28"/>
              </w:rPr>
              <w:t xml:space="preserve"> .</w:t>
            </w:r>
            <w:proofErr w:type="gramEnd"/>
            <w:r w:rsidRPr="00F32F0E">
              <w:rPr>
                <w:rFonts w:ascii="Times New Roman" w:eastAsiaTheme="minorEastAsia" w:hAnsi="Times New Roman" w:cs="Times New Roman"/>
                <w:b/>
                <w:bCs/>
                <w:color w:val="231F20"/>
                <w:sz w:val="28"/>
                <w:szCs w:val="28"/>
              </w:rPr>
              <w:t xml:space="preserve"> </w:t>
            </w:r>
            <w:r w:rsidRPr="00F32F0E">
              <w:rPr>
                <w:rFonts w:ascii="Times New Roman" w:eastAsiaTheme="minorEastAsia" w:hAnsi="Times New Roman" w:cs="Times New Roman"/>
                <w:color w:val="231F20"/>
                <w:sz w:val="28"/>
                <w:szCs w:val="28"/>
              </w:rPr>
              <w:t>— М.: Просвещение, 2014.</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color w:val="231F20"/>
                <w:sz w:val="28"/>
                <w:szCs w:val="28"/>
              </w:rPr>
            </w:pP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i/>
                <w:color w:val="231F20"/>
                <w:sz w:val="28"/>
                <w:szCs w:val="28"/>
              </w:rPr>
            </w:pPr>
            <w:r w:rsidRPr="00F32F0E">
              <w:rPr>
                <w:rFonts w:ascii="Times New Roman" w:eastAsiaTheme="minorEastAsia" w:hAnsi="Times New Roman" w:cs="Times New Roman"/>
                <w:i/>
                <w:color w:val="231F20"/>
                <w:sz w:val="28"/>
                <w:szCs w:val="28"/>
              </w:rPr>
              <w:t>Литературное чтение</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Климанова Л. Ф., Горецкий В. Г., Голованова  В.Г., Виноградская Л. А., </w:t>
            </w:r>
            <w:proofErr w:type="spellStart"/>
            <w:r w:rsidRPr="00F32F0E">
              <w:rPr>
                <w:rFonts w:ascii="Times New Roman" w:eastAsiaTheme="minorEastAsia" w:hAnsi="Times New Roman" w:cs="Times New Roman"/>
                <w:color w:val="231F20"/>
                <w:sz w:val="28"/>
                <w:szCs w:val="28"/>
              </w:rPr>
              <w:t>Бойкина</w:t>
            </w:r>
            <w:proofErr w:type="spellEnd"/>
            <w:r w:rsidRPr="00F32F0E">
              <w:rPr>
                <w:rFonts w:ascii="Times New Roman" w:eastAsiaTheme="minorEastAsia" w:hAnsi="Times New Roman" w:cs="Times New Roman"/>
                <w:color w:val="231F20"/>
                <w:sz w:val="28"/>
                <w:szCs w:val="28"/>
              </w:rPr>
              <w:t xml:space="preserve"> М. В.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color w:val="231F20"/>
                <w:sz w:val="28"/>
                <w:szCs w:val="28"/>
              </w:rPr>
            </w:pPr>
            <w:r w:rsidRPr="00F32F0E">
              <w:rPr>
                <w:rFonts w:ascii="Times New Roman" w:eastAsiaTheme="minorEastAsia" w:hAnsi="Times New Roman" w:cs="Times New Roman"/>
                <w:b/>
                <w:color w:val="231F20"/>
                <w:sz w:val="28"/>
                <w:szCs w:val="28"/>
              </w:rPr>
              <w:t xml:space="preserve">Литературное чтение. </w:t>
            </w:r>
            <w:r w:rsidRPr="00F32F0E">
              <w:rPr>
                <w:rFonts w:ascii="Times New Roman" w:eastAsiaTheme="minorEastAsia" w:hAnsi="Times New Roman" w:cs="Times New Roman"/>
                <w:b/>
                <w:color w:val="231F20"/>
                <w:sz w:val="28"/>
                <w:szCs w:val="28"/>
              </w:rPr>
              <w:lastRenderedPageBreak/>
              <w:t xml:space="preserve">Учебник. 1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b/>
                <w:color w:val="231F20"/>
                <w:sz w:val="28"/>
                <w:szCs w:val="28"/>
              </w:rPr>
              <w:lastRenderedPageBreak/>
              <w:t>132 ч</w:t>
            </w:r>
            <w:r w:rsidRPr="00F32F0E">
              <w:rPr>
                <w:rFonts w:ascii="Times New Roman" w:eastAsiaTheme="minorEastAsia" w:hAnsi="Times New Roman" w:cs="Times New Roman"/>
                <w:color w:val="231F20"/>
                <w:sz w:val="28"/>
                <w:szCs w:val="28"/>
              </w:rPr>
              <w:t xml:space="preserve"> (4 ч в неделю):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из них </w:t>
            </w:r>
            <w:r w:rsidRPr="00F32F0E">
              <w:rPr>
                <w:rFonts w:ascii="Times New Roman" w:eastAsiaTheme="minorEastAsia" w:hAnsi="Times New Roman" w:cs="Times New Roman"/>
                <w:b/>
                <w:color w:val="231F20"/>
                <w:sz w:val="28"/>
                <w:szCs w:val="28"/>
              </w:rPr>
              <w:t>92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отводится урокам обучения чтению </w:t>
            </w:r>
            <w:proofErr w:type="gramStart"/>
            <w:r w:rsidRPr="00F32F0E">
              <w:rPr>
                <w:rFonts w:ascii="Times New Roman" w:eastAsiaTheme="minorEastAsia" w:hAnsi="Times New Roman" w:cs="Times New Roman"/>
                <w:color w:val="231F20"/>
                <w:sz w:val="28"/>
                <w:szCs w:val="28"/>
              </w:rPr>
              <w:t>в</w:t>
            </w:r>
            <w:proofErr w:type="gramEnd"/>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период обучения грамоте и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b/>
                <w:color w:val="231F20"/>
                <w:sz w:val="28"/>
                <w:szCs w:val="28"/>
              </w:rPr>
              <w:lastRenderedPageBreak/>
              <w:t>40 ч</w:t>
            </w:r>
            <w:r w:rsidRPr="00F32F0E">
              <w:rPr>
                <w:rFonts w:ascii="Times New Roman" w:eastAsiaTheme="minorEastAsia" w:hAnsi="Times New Roman" w:cs="Times New Roman"/>
                <w:color w:val="231F20"/>
                <w:sz w:val="28"/>
                <w:szCs w:val="28"/>
              </w:rPr>
              <w:t xml:space="preserve">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урокам </w:t>
            </w:r>
            <w:proofErr w:type="spellStart"/>
            <w:proofErr w:type="gramStart"/>
            <w:r w:rsidRPr="00F32F0E">
              <w:rPr>
                <w:rFonts w:ascii="Times New Roman" w:eastAsiaTheme="minorEastAsia" w:hAnsi="Times New Roman" w:cs="Times New Roman"/>
                <w:color w:val="231F20"/>
                <w:sz w:val="28"/>
                <w:szCs w:val="28"/>
              </w:rPr>
              <w:t>литературно-го</w:t>
            </w:r>
            <w:proofErr w:type="spellEnd"/>
            <w:proofErr w:type="gramEnd"/>
            <w:r w:rsidRPr="00F32F0E">
              <w:rPr>
                <w:rFonts w:ascii="Times New Roman" w:eastAsiaTheme="minorEastAsia" w:hAnsi="Times New Roman" w:cs="Times New Roman"/>
                <w:color w:val="231F20"/>
                <w:sz w:val="28"/>
                <w:szCs w:val="28"/>
              </w:rPr>
              <w:t xml:space="preserve"> чтения.</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Климанова Л. Ф., Горецкий В. Г., Голованова  В.Г., Виноградская Л. А., </w:t>
            </w:r>
            <w:proofErr w:type="spellStart"/>
            <w:r w:rsidRPr="00F32F0E">
              <w:rPr>
                <w:rFonts w:ascii="Times New Roman" w:eastAsiaTheme="minorEastAsia" w:hAnsi="Times New Roman" w:cs="Times New Roman"/>
                <w:color w:val="231F20"/>
                <w:sz w:val="28"/>
                <w:szCs w:val="28"/>
              </w:rPr>
              <w:t>Бойкина</w:t>
            </w:r>
            <w:proofErr w:type="spellEnd"/>
            <w:r w:rsidRPr="00F32F0E">
              <w:rPr>
                <w:rFonts w:ascii="Times New Roman" w:eastAsiaTheme="minorEastAsia" w:hAnsi="Times New Roman" w:cs="Times New Roman"/>
                <w:color w:val="231F20"/>
                <w:sz w:val="28"/>
                <w:szCs w:val="28"/>
              </w:rPr>
              <w:t xml:space="preserve"> М. В.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t xml:space="preserve">Литературное чтение. Учебник. 2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Климанова Л. Ф., Горецкий В. Г., Голованова  В.Г., Виноградская Л. А., </w:t>
            </w:r>
            <w:proofErr w:type="spellStart"/>
            <w:r w:rsidRPr="00F32F0E">
              <w:rPr>
                <w:rFonts w:ascii="Times New Roman" w:eastAsiaTheme="minorEastAsia" w:hAnsi="Times New Roman" w:cs="Times New Roman"/>
                <w:color w:val="231F20"/>
                <w:sz w:val="28"/>
                <w:szCs w:val="28"/>
              </w:rPr>
              <w:t>Бойкина</w:t>
            </w:r>
            <w:proofErr w:type="spellEnd"/>
            <w:r w:rsidRPr="00F32F0E">
              <w:rPr>
                <w:rFonts w:ascii="Times New Roman" w:eastAsiaTheme="minorEastAsia" w:hAnsi="Times New Roman" w:cs="Times New Roman"/>
                <w:color w:val="231F20"/>
                <w:sz w:val="28"/>
                <w:szCs w:val="28"/>
              </w:rPr>
              <w:t xml:space="preserve"> М. В.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t xml:space="preserve">Литературное чтение. Учебник. 3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Климанова Л. Ф., Горецкий В. Г., Голованова  В.Г., Виноградская Л. А., </w:t>
            </w:r>
            <w:proofErr w:type="spellStart"/>
            <w:r w:rsidRPr="00F32F0E">
              <w:rPr>
                <w:rFonts w:ascii="Times New Roman" w:eastAsiaTheme="minorEastAsia" w:hAnsi="Times New Roman" w:cs="Times New Roman"/>
                <w:color w:val="231F20"/>
                <w:sz w:val="28"/>
                <w:szCs w:val="28"/>
              </w:rPr>
              <w:t>Бойкина</w:t>
            </w:r>
            <w:proofErr w:type="spellEnd"/>
            <w:r w:rsidRPr="00F32F0E">
              <w:rPr>
                <w:rFonts w:ascii="Times New Roman" w:eastAsiaTheme="minorEastAsia" w:hAnsi="Times New Roman" w:cs="Times New Roman"/>
                <w:color w:val="231F20"/>
                <w:sz w:val="28"/>
                <w:szCs w:val="28"/>
              </w:rPr>
              <w:t xml:space="preserve"> М. В.  </w:t>
            </w:r>
          </w:p>
          <w:p w:rsidR="00BC78A5" w:rsidRPr="00F32F0E" w:rsidRDefault="00BC78A5" w:rsidP="00F32F0E">
            <w:pPr>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b/>
                <w:color w:val="231F20"/>
                <w:sz w:val="28"/>
                <w:szCs w:val="28"/>
              </w:rPr>
              <w:t xml:space="preserve">Литературное чтение. Учебник. 4 класс. В 2 ч. </w:t>
            </w:r>
            <w:r w:rsidRPr="00F32F0E">
              <w:rPr>
                <w:rFonts w:ascii="Times New Roman" w:eastAsiaTheme="minorEastAsia" w:hAnsi="Times New Roman" w:cs="Times New Roman"/>
                <w:color w:val="231F20"/>
                <w:sz w:val="28"/>
                <w:szCs w:val="28"/>
              </w:rPr>
              <w:t>— М.: Просвещение, 2014.</w:t>
            </w:r>
          </w:p>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1701" w:type="dxa"/>
          </w:tcPr>
          <w:p w:rsidR="00BC78A5" w:rsidRPr="00F32F0E" w:rsidRDefault="00BC78A5" w:rsidP="00F32F0E">
            <w:pPr>
              <w:spacing w:after="0" w:line="360" w:lineRule="auto"/>
              <w:rPr>
                <w:rFonts w:ascii="Times New Roman" w:eastAsiaTheme="minorEastAsia" w:hAnsi="Times New Roman" w:cs="Times New Roman"/>
                <w:b/>
                <w:color w:val="231F20"/>
                <w:sz w:val="28"/>
                <w:szCs w:val="28"/>
              </w:rPr>
            </w:pPr>
            <w:r w:rsidRPr="00F32F0E">
              <w:rPr>
                <w:rFonts w:ascii="Times New Roman" w:eastAsiaTheme="minorEastAsia" w:hAnsi="Times New Roman" w:cs="Times New Roman"/>
                <w:b/>
                <w:color w:val="231F20"/>
                <w:sz w:val="28"/>
                <w:szCs w:val="28"/>
              </w:rPr>
              <w:t xml:space="preserve">102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color w:val="231F20"/>
                <w:sz w:val="28"/>
                <w:szCs w:val="28"/>
              </w:rPr>
              <w:t>(3 ч в неделю)</w:t>
            </w:r>
          </w:p>
        </w:tc>
      </w:tr>
      <w:tr w:rsidR="00BC78A5" w:rsidRPr="00F32F0E" w:rsidTr="00C07018">
        <w:tc>
          <w:tcPr>
            <w:tcW w:w="1702"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Математика </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color w:val="231F20"/>
                <w:sz w:val="28"/>
                <w:szCs w:val="28"/>
              </w:rPr>
            </w:pPr>
            <w:r w:rsidRPr="00F32F0E">
              <w:rPr>
                <w:rFonts w:ascii="Times New Roman" w:eastAsiaTheme="minorEastAsia" w:hAnsi="Times New Roman" w:cs="Times New Roman"/>
                <w:color w:val="231F20"/>
                <w:sz w:val="28"/>
                <w:szCs w:val="28"/>
              </w:rPr>
              <w:t xml:space="preserve">Математика. Рабочие программы. Предметная линия учебников системы «Школа России». 1—4 классы: пособие для </w:t>
            </w:r>
            <w:r w:rsidRPr="00F32F0E">
              <w:rPr>
                <w:rFonts w:ascii="Times New Roman" w:eastAsiaTheme="minorEastAsia" w:hAnsi="Times New Roman" w:cs="Times New Roman"/>
                <w:color w:val="231F20"/>
                <w:sz w:val="28"/>
                <w:szCs w:val="28"/>
              </w:rPr>
              <w:lastRenderedPageBreak/>
              <w:t xml:space="preserve">учителей </w:t>
            </w:r>
            <w:proofErr w:type="spellStart"/>
            <w:r w:rsidRPr="00F32F0E">
              <w:rPr>
                <w:rFonts w:ascii="Times New Roman" w:eastAsiaTheme="minorEastAsia" w:hAnsi="Times New Roman" w:cs="Times New Roman"/>
                <w:color w:val="231F20"/>
                <w:sz w:val="28"/>
                <w:szCs w:val="28"/>
              </w:rPr>
              <w:t>общеобразоватедьных</w:t>
            </w:r>
            <w:proofErr w:type="spellEnd"/>
            <w:r w:rsidRPr="00F32F0E">
              <w:rPr>
                <w:rFonts w:ascii="Times New Roman" w:eastAsiaTheme="minorEastAsia" w:hAnsi="Times New Roman" w:cs="Times New Roman"/>
                <w:color w:val="231F20"/>
                <w:sz w:val="28"/>
                <w:szCs w:val="28"/>
              </w:rPr>
              <w:t xml:space="preserve">  организаций /[М.И.Моро, </w:t>
            </w:r>
            <w:proofErr w:type="spellStart"/>
            <w:r w:rsidRPr="00F32F0E">
              <w:rPr>
                <w:rFonts w:ascii="Times New Roman" w:eastAsiaTheme="minorEastAsia" w:hAnsi="Times New Roman" w:cs="Times New Roman"/>
                <w:color w:val="231F20"/>
                <w:sz w:val="28"/>
                <w:szCs w:val="28"/>
              </w:rPr>
              <w:t>С.И.Волкова</w:t>
            </w:r>
            <w:proofErr w:type="gramStart"/>
            <w:r w:rsidRPr="00F32F0E">
              <w:rPr>
                <w:rFonts w:ascii="Times New Roman" w:eastAsiaTheme="minorEastAsia" w:hAnsi="Times New Roman" w:cs="Times New Roman"/>
                <w:color w:val="231F20"/>
                <w:sz w:val="28"/>
                <w:szCs w:val="28"/>
              </w:rPr>
              <w:t>,С</w:t>
            </w:r>
            <w:proofErr w:type="gramEnd"/>
            <w:r w:rsidRPr="00F32F0E">
              <w:rPr>
                <w:rFonts w:ascii="Times New Roman" w:eastAsiaTheme="minorEastAsia" w:hAnsi="Times New Roman" w:cs="Times New Roman"/>
                <w:color w:val="231F20"/>
                <w:sz w:val="28"/>
                <w:szCs w:val="28"/>
              </w:rPr>
              <w:t>.В.Степанова</w:t>
            </w:r>
            <w:proofErr w:type="spellEnd"/>
            <w:r w:rsidRPr="00F32F0E">
              <w:rPr>
                <w:rFonts w:ascii="Times New Roman" w:eastAsiaTheme="minorEastAsia" w:hAnsi="Times New Roman" w:cs="Times New Roman"/>
                <w:color w:val="231F20"/>
                <w:sz w:val="28"/>
                <w:szCs w:val="28"/>
              </w:rPr>
              <w:t xml:space="preserve"> и др.] — М.: Просвещение, 2016.</w:t>
            </w:r>
          </w:p>
        </w:tc>
        <w:tc>
          <w:tcPr>
            <w:tcW w:w="4253" w:type="dxa"/>
          </w:tcPr>
          <w:p w:rsidR="00BC78A5" w:rsidRPr="00F32F0E" w:rsidRDefault="00BC78A5" w:rsidP="00F32F0E">
            <w:pPr>
              <w:spacing w:after="0" w:line="360" w:lineRule="auto"/>
              <w:rPr>
                <w:rFonts w:ascii="Times New Roman" w:eastAsiaTheme="minorEastAsia" w:hAnsi="Times New Roman" w:cs="Times New Roman"/>
                <w:color w:val="231F20"/>
                <w:sz w:val="28"/>
                <w:szCs w:val="28"/>
              </w:rPr>
            </w:pPr>
            <w:proofErr w:type="spellStart"/>
            <w:r w:rsidRPr="00F32F0E">
              <w:rPr>
                <w:rFonts w:ascii="Times New Roman" w:eastAsiaTheme="minorEastAsia" w:hAnsi="Times New Roman" w:cs="Times New Roman"/>
                <w:color w:val="231F20"/>
                <w:sz w:val="28"/>
                <w:szCs w:val="28"/>
              </w:rPr>
              <w:lastRenderedPageBreak/>
              <w:t>М.И.Моро</w:t>
            </w:r>
            <w:proofErr w:type="gramStart"/>
            <w:r w:rsidRPr="00F32F0E">
              <w:rPr>
                <w:rFonts w:ascii="Times New Roman" w:eastAsiaTheme="minorEastAsia" w:hAnsi="Times New Roman" w:cs="Times New Roman"/>
                <w:color w:val="231F20"/>
                <w:sz w:val="28"/>
                <w:szCs w:val="28"/>
              </w:rPr>
              <w:t>,С</w:t>
            </w:r>
            <w:proofErr w:type="gramEnd"/>
            <w:r w:rsidRPr="00F32F0E">
              <w:rPr>
                <w:rFonts w:ascii="Times New Roman" w:eastAsiaTheme="minorEastAsia" w:hAnsi="Times New Roman" w:cs="Times New Roman"/>
                <w:color w:val="231F20"/>
                <w:sz w:val="28"/>
                <w:szCs w:val="28"/>
              </w:rPr>
              <w:t>.И.Волкова,С.В.Степанова</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t xml:space="preserve">Математика. Учебник. 1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color w:val="231F20"/>
                <w:sz w:val="28"/>
                <w:szCs w:val="28"/>
              </w:rPr>
            </w:pPr>
            <w:proofErr w:type="spellStart"/>
            <w:r w:rsidRPr="00F32F0E">
              <w:rPr>
                <w:rFonts w:ascii="Times New Roman" w:eastAsiaTheme="minorEastAsia" w:hAnsi="Times New Roman" w:cs="Times New Roman"/>
                <w:color w:val="231F20"/>
                <w:sz w:val="28"/>
                <w:szCs w:val="28"/>
              </w:rPr>
              <w:t>М.И.Моро</w:t>
            </w:r>
            <w:proofErr w:type="gramStart"/>
            <w:r w:rsidRPr="00F32F0E">
              <w:rPr>
                <w:rFonts w:ascii="Times New Roman" w:eastAsiaTheme="minorEastAsia" w:hAnsi="Times New Roman" w:cs="Times New Roman"/>
                <w:color w:val="231F20"/>
                <w:sz w:val="28"/>
                <w:szCs w:val="28"/>
              </w:rPr>
              <w:t>,С</w:t>
            </w:r>
            <w:proofErr w:type="gramEnd"/>
            <w:r w:rsidRPr="00F32F0E">
              <w:rPr>
                <w:rFonts w:ascii="Times New Roman" w:eastAsiaTheme="minorEastAsia" w:hAnsi="Times New Roman" w:cs="Times New Roman"/>
                <w:color w:val="231F20"/>
                <w:sz w:val="28"/>
                <w:szCs w:val="28"/>
              </w:rPr>
              <w:t>.И.Волкова,С.В.Степанова</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lastRenderedPageBreak/>
              <w:t xml:space="preserve">Математика. Учебник. 2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lastRenderedPageBreak/>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(4 ч в </w:t>
            </w:r>
            <w:r w:rsidRPr="00F32F0E">
              <w:rPr>
                <w:rFonts w:ascii="Times New Roman" w:eastAsiaTheme="minorEastAsia" w:hAnsi="Times New Roman" w:cs="Times New Roman"/>
                <w:sz w:val="28"/>
                <w:szCs w:val="28"/>
              </w:rPr>
              <w:lastRenderedPageBreak/>
              <w:t>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color w:val="231F20"/>
                <w:sz w:val="28"/>
                <w:szCs w:val="28"/>
              </w:rPr>
            </w:pPr>
            <w:proofErr w:type="spellStart"/>
            <w:r w:rsidRPr="00F32F0E">
              <w:rPr>
                <w:rFonts w:ascii="Times New Roman" w:eastAsiaTheme="minorEastAsia" w:hAnsi="Times New Roman" w:cs="Times New Roman"/>
                <w:color w:val="231F20"/>
                <w:sz w:val="28"/>
                <w:szCs w:val="28"/>
              </w:rPr>
              <w:t>М.И.Моро</w:t>
            </w:r>
            <w:proofErr w:type="gramStart"/>
            <w:r w:rsidRPr="00F32F0E">
              <w:rPr>
                <w:rFonts w:ascii="Times New Roman" w:eastAsiaTheme="minorEastAsia" w:hAnsi="Times New Roman" w:cs="Times New Roman"/>
                <w:color w:val="231F20"/>
                <w:sz w:val="28"/>
                <w:szCs w:val="28"/>
              </w:rPr>
              <w:t>,С</w:t>
            </w:r>
            <w:proofErr w:type="gramEnd"/>
            <w:r w:rsidRPr="00F32F0E">
              <w:rPr>
                <w:rFonts w:ascii="Times New Roman" w:eastAsiaTheme="minorEastAsia" w:hAnsi="Times New Roman" w:cs="Times New Roman"/>
                <w:color w:val="231F20"/>
                <w:sz w:val="28"/>
                <w:szCs w:val="28"/>
              </w:rPr>
              <w:t>.И.Волкова,С.В.Степанова</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t xml:space="preserve">Математика. Учебник. 3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color w:val="231F20"/>
                <w:sz w:val="28"/>
                <w:szCs w:val="28"/>
              </w:rPr>
            </w:pPr>
            <w:proofErr w:type="spellStart"/>
            <w:r w:rsidRPr="00F32F0E">
              <w:rPr>
                <w:rFonts w:ascii="Times New Roman" w:eastAsiaTheme="minorEastAsia" w:hAnsi="Times New Roman" w:cs="Times New Roman"/>
                <w:color w:val="231F20"/>
                <w:sz w:val="28"/>
                <w:szCs w:val="28"/>
              </w:rPr>
              <w:t>М.И.Моро</w:t>
            </w:r>
            <w:proofErr w:type="gramStart"/>
            <w:r w:rsidRPr="00F32F0E">
              <w:rPr>
                <w:rFonts w:ascii="Times New Roman" w:eastAsiaTheme="minorEastAsia" w:hAnsi="Times New Roman" w:cs="Times New Roman"/>
                <w:color w:val="231F20"/>
                <w:sz w:val="28"/>
                <w:szCs w:val="28"/>
              </w:rPr>
              <w:t>,С</w:t>
            </w:r>
            <w:proofErr w:type="gramEnd"/>
            <w:r w:rsidRPr="00F32F0E">
              <w:rPr>
                <w:rFonts w:ascii="Times New Roman" w:eastAsiaTheme="minorEastAsia" w:hAnsi="Times New Roman" w:cs="Times New Roman"/>
                <w:color w:val="231F20"/>
                <w:sz w:val="28"/>
                <w:szCs w:val="28"/>
              </w:rPr>
              <w:t>.И.Волкова,С.В.Степанова</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color w:val="231F20"/>
                <w:sz w:val="28"/>
                <w:szCs w:val="28"/>
              </w:rPr>
              <w:t xml:space="preserve">Математика. Учебник. 4 класс. В 2 ч.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bCs/>
                <w:sz w:val="28"/>
                <w:szCs w:val="28"/>
              </w:rPr>
              <w:t xml:space="preserve">136 ч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(4 ч в неделю)</w:t>
            </w:r>
          </w:p>
        </w:tc>
      </w:tr>
      <w:tr w:rsidR="00BC78A5" w:rsidRPr="00F32F0E" w:rsidTr="00C07018">
        <w:tc>
          <w:tcPr>
            <w:tcW w:w="1702"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Окружающий мир.</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Окружающий мир. Рабочие программы. Предметная линия учебников системы «Школа России». 1—4 классы</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пособие для учителей </w:t>
            </w:r>
            <w:proofErr w:type="spellStart"/>
            <w:r w:rsidRPr="00F32F0E">
              <w:rPr>
                <w:rFonts w:ascii="Times New Roman" w:eastAsiaTheme="minorEastAsia" w:hAnsi="Times New Roman" w:cs="Times New Roman"/>
                <w:sz w:val="28"/>
                <w:szCs w:val="28"/>
              </w:rPr>
              <w:t>общеобразова-тельных</w:t>
            </w:r>
            <w:proofErr w:type="spellEnd"/>
            <w:r w:rsidRPr="00F32F0E">
              <w:rPr>
                <w:rFonts w:ascii="Times New Roman" w:eastAsiaTheme="minorEastAsia" w:hAnsi="Times New Roman" w:cs="Times New Roman"/>
                <w:sz w:val="28"/>
                <w:szCs w:val="28"/>
              </w:rPr>
              <w:t xml:space="preserve">  организаций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А. А. Плешаков. — М.</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Просвещение, 2014.</w:t>
            </w: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sz w:val="28"/>
                <w:szCs w:val="28"/>
              </w:rPr>
              <w:t xml:space="preserve">Плешаков А. А. </w:t>
            </w:r>
            <w:r w:rsidRPr="00F32F0E">
              <w:rPr>
                <w:rFonts w:ascii="Times New Roman" w:eastAsiaTheme="minorEastAsia" w:hAnsi="Times New Roman" w:cs="Times New Roman"/>
                <w:b/>
                <w:bCs/>
                <w:sz w:val="28"/>
                <w:szCs w:val="28"/>
              </w:rPr>
              <w:t xml:space="preserve">Окружающий мир. Учеб. 1 </w:t>
            </w:r>
            <w:proofErr w:type="spellStart"/>
            <w:r w:rsidRPr="00F32F0E">
              <w:rPr>
                <w:rFonts w:ascii="Times New Roman" w:eastAsiaTheme="minorEastAsia" w:hAnsi="Times New Roman" w:cs="Times New Roman"/>
                <w:b/>
                <w:bCs/>
                <w:sz w:val="28"/>
                <w:szCs w:val="28"/>
              </w:rPr>
              <w:t>кл</w:t>
            </w:r>
            <w:proofErr w:type="spellEnd"/>
            <w:r w:rsidRPr="00F32F0E">
              <w:rPr>
                <w:rFonts w:ascii="Times New Roman" w:eastAsiaTheme="minorEastAsia" w:hAnsi="Times New Roman" w:cs="Times New Roman"/>
                <w:b/>
                <w:bCs/>
                <w:sz w:val="28"/>
                <w:szCs w:val="28"/>
              </w:rPr>
              <w:t>.</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bCs/>
                <w:sz w:val="28"/>
                <w:szCs w:val="28"/>
              </w:rPr>
              <w:t xml:space="preserve">В 2 ч.  </w:t>
            </w:r>
            <w:r w:rsidRPr="00F32F0E">
              <w:rPr>
                <w:rFonts w:ascii="Times New Roman" w:eastAsiaTheme="minorEastAsia" w:hAnsi="Times New Roman" w:cs="Times New Roman"/>
                <w:sz w:val="28"/>
                <w:szCs w:val="28"/>
              </w:rPr>
              <w:t>— М.: Просвещение, 2013.</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 xml:space="preserve">66 ч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w:t>
            </w: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sz w:val="28"/>
                <w:szCs w:val="28"/>
              </w:rPr>
              <w:t xml:space="preserve">Плешаков А. А. </w:t>
            </w:r>
            <w:r w:rsidRPr="00F32F0E">
              <w:rPr>
                <w:rFonts w:ascii="Times New Roman" w:eastAsiaTheme="minorEastAsia" w:hAnsi="Times New Roman" w:cs="Times New Roman"/>
                <w:b/>
                <w:bCs/>
                <w:sz w:val="28"/>
                <w:szCs w:val="28"/>
              </w:rPr>
              <w:t xml:space="preserve">Окружающий мир. Учеб. 2 </w:t>
            </w:r>
            <w:proofErr w:type="spellStart"/>
            <w:r w:rsidRPr="00F32F0E">
              <w:rPr>
                <w:rFonts w:ascii="Times New Roman" w:eastAsiaTheme="minorEastAsia" w:hAnsi="Times New Roman" w:cs="Times New Roman"/>
                <w:b/>
                <w:bCs/>
                <w:sz w:val="28"/>
                <w:szCs w:val="28"/>
              </w:rPr>
              <w:t>кл</w:t>
            </w:r>
            <w:proofErr w:type="spellEnd"/>
            <w:r w:rsidRPr="00F32F0E">
              <w:rPr>
                <w:rFonts w:ascii="Times New Roman" w:eastAsiaTheme="minorEastAsia" w:hAnsi="Times New Roman" w:cs="Times New Roman"/>
                <w:b/>
                <w:bCs/>
                <w:sz w:val="28"/>
                <w:szCs w:val="28"/>
              </w:rPr>
              <w:t>.</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bCs/>
                <w:sz w:val="28"/>
                <w:szCs w:val="28"/>
              </w:rPr>
              <w:t xml:space="preserve">В 2 ч.  </w:t>
            </w:r>
            <w:r w:rsidRPr="00F32F0E">
              <w:rPr>
                <w:rFonts w:ascii="Times New Roman" w:eastAsiaTheme="minorEastAsia" w:hAnsi="Times New Roman" w:cs="Times New Roman"/>
                <w:sz w:val="28"/>
                <w:szCs w:val="28"/>
              </w:rPr>
              <w:t>— М.: Просвещение, 2013.</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68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sz w:val="28"/>
                <w:szCs w:val="28"/>
              </w:rPr>
              <w:t xml:space="preserve">Плешаков А. А. </w:t>
            </w:r>
            <w:r w:rsidRPr="00F32F0E">
              <w:rPr>
                <w:rFonts w:ascii="Times New Roman" w:eastAsiaTheme="minorEastAsia" w:hAnsi="Times New Roman" w:cs="Times New Roman"/>
                <w:b/>
                <w:bCs/>
                <w:sz w:val="28"/>
                <w:szCs w:val="28"/>
              </w:rPr>
              <w:t xml:space="preserve">Окружающий мир. Учеб. 3 </w:t>
            </w:r>
            <w:proofErr w:type="spellStart"/>
            <w:r w:rsidRPr="00F32F0E">
              <w:rPr>
                <w:rFonts w:ascii="Times New Roman" w:eastAsiaTheme="minorEastAsia" w:hAnsi="Times New Roman" w:cs="Times New Roman"/>
                <w:b/>
                <w:bCs/>
                <w:sz w:val="28"/>
                <w:szCs w:val="28"/>
              </w:rPr>
              <w:t>кл</w:t>
            </w:r>
            <w:proofErr w:type="spellEnd"/>
            <w:r w:rsidRPr="00F32F0E">
              <w:rPr>
                <w:rFonts w:ascii="Times New Roman" w:eastAsiaTheme="minorEastAsia" w:hAnsi="Times New Roman" w:cs="Times New Roman"/>
                <w:b/>
                <w:bCs/>
                <w:sz w:val="28"/>
                <w:szCs w:val="28"/>
              </w:rPr>
              <w:t>.</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bCs/>
                <w:sz w:val="28"/>
                <w:szCs w:val="28"/>
              </w:rPr>
              <w:t xml:space="preserve">В 2 ч.  </w:t>
            </w:r>
            <w:r w:rsidRPr="00F32F0E">
              <w:rPr>
                <w:rFonts w:ascii="Times New Roman" w:eastAsiaTheme="minorEastAsia" w:hAnsi="Times New Roman" w:cs="Times New Roman"/>
                <w:sz w:val="28"/>
                <w:szCs w:val="28"/>
              </w:rPr>
              <w:t>— М.: Просвещение, 2013.</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68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sz w:val="28"/>
                <w:szCs w:val="28"/>
              </w:rPr>
              <w:t xml:space="preserve">Плешаков А. А. </w:t>
            </w:r>
            <w:r w:rsidRPr="00F32F0E">
              <w:rPr>
                <w:rFonts w:ascii="Times New Roman" w:eastAsiaTheme="minorEastAsia" w:hAnsi="Times New Roman" w:cs="Times New Roman"/>
                <w:b/>
                <w:bCs/>
                <w:sz w:val="28"/>
                <w:szCs w:val="28"/>
              </w:rPr>
              <w:t xml:space="preserve">Окружающий мир. Учеб. 4 </w:t>
            </w:r>
            <w:proofErr w:type="spellStart"/>
            <w:r w:rsidRPr="00F32F0E">
              <w:rPr>
                <w:rFonts w:ascii="Times New Roman" w:eastAsiaTheme="minorEastAsia" w:hAnsi="Times New Roman" w:cs="Times New Roman"/>
                <w:b/>
                <w:bCs/>
                <w:sz w:val="28"/>
                <w:szCs w:val="28"/>
              </w:rPr>
              <w:t>кл</w:t>
            </w:r>
            <w:proofErr w:type="spellEnd"/>
            <w:r w:rsidRPr="00F32F0E">
              <w:rPr>
                <w:rFonts w:ascii="Times New Roman" w:eastAsiaTheme="minorEastAsia" w:hAnsi="Times New Roman" w:cs="Times New Roman"/>
                <w:b/>
                <w:bCs/>
                <w:sz w:val="28"/>
                <w:szCs w:val="28"/>
              </w:rPr>
              <w:t>.</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bCs/>
                <w:sz w:val="28"/>
                <w:szCs w:val="28"/>
              </w:rPr>
              <w:t xml:space="preserve">В 2 ч.  </w:t>
            </w:r>
            <w:r w:rsidRPr="00F32F0E">
              <w:rPr>
                <w:rFonts w:ascii="Times New Roman" w:eastAsiaTheme="minorEastAsia" w:hAnsi="Times New Roman" w:cs="Times New Roman"/>
                <w:sz w:val="28"/>
                <w:szCs w:val="28"/>
              </w:rPr>
              <w:t>— М.: Просвещение, 2013.</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68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Технология</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Технология. Рабочие программы. Предметная линия </w:t>
            </w:r>
            <w:r w:rsidRPr="00F32F0E">
              <w:rPr>
                <w:rFonts w:ascii="Times New Roman" w:eastAsiaTheme="minorEastAsia" w:hAnsi="Times New Roman" w:cs="Times New Roman"/>
                <w:sz w:val="28"/>
                <w:szCs w:val="28"/>
              </w:rPr>
              <w:lastRenderedPageBreak/>
              <w:t>учебников системы «Школа России». 1—4 классы</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пособие для учителей </w:t>
            </w:r>
            <w:proofErr w:type="spellStart"/>
            <w:r w:rsidRPr="00F32F0E">
              <w:rPr>
                <w:rFonts w:ascii="Times New Roman" w:eastAsiaTheme="minorEastAsia" w:hAnsi="Times New Roman" w:cs="Times New Roman"/>
                <w:sz w:val="28"/>
                <w:szCs w:val="28"/>
              </w:rPr>
              <w:t>общеобразователь</w:t>
            </w:r>
            <w:proofErr w:type="spellEnd"/>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ных</w:t>
            </w:r>
            <w:proofErr w:type="spellEnd"/>
            <w:r w:rsidRPr="00F32F0E">
              <w:rPr>
                <w:rFonts w:ascii="Times New Roman" w:eastAsiaTheme="minorEastAsia" w:hAnsi="Times New Roman" w:cs="Times New Roman"/>
                <w:sz w:val="28"/>
                <w:szCs w:val="28"/>
              </w:rPr>
              <w:t xml:space="preserve"> организаций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Е. А. </w:t>
            </w:r>
            <w:proofErr w:type="spellStart"/>
            <w:r w:rsidRPr="00F32F0E">
              <w:rPr>
                <w:rFonts w:ascii="Times New Roman" w:eastAsiaTheme="minorEastAsia" w:hAnsi="Times New Roman" w:cs="Times New Roman"/>
                <w:sz w:val="28"/>
                <w:szCs w:val="28"/>
              </w:rPr>
              <w:t>Лутцева</w:t>
            </w:r>
            <w:proofErr w:type="spellEnd"/>
            <w:r w:rsidRPr="00F32F0E">
              <w:rPr>
                <w:rFonts w:ascii="Times New Roman" w:eastAsiaTheme="minorEastAsia" w:hAnsi="Times New Roman" w:cs="Times New Roman"/>
                <w:sz w:val="28"/>
                <w:szCs w:val="28"/>
              </w:rPr>
              <w:t>, Т. П. Зуева. — М.</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Просвещение, 2014.</w:t>
            </w: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lastRenderedPageBreak/>
              <w:t>Лутцева</w:t>
            </w:r>
            <w:proofErr w:type="spellEnd"/>
            <w:r w:rsidRPr="00F32F0E">
              <w:rPr>
                <w:rFonts w:ascii="Times New Roman" w:eastAsiaTheme="minorEastAsia" w:hAnsi="Times New Roman" w:cs="Times New Roman"/>
                <w:sz w:val="28"/>
                <w:szCs w:val="28"/>
              </w:rPr>
              <w:t xml:space="preserve"> Е. </w:t>
            </w:r>
            <w:proofErr w:type="spellStart"/>
            <w:r w:rsidRPr="00F32F0E">
              <w:rPr>
                <w:rFonts w:ascii="Times New Roman" w:eastAsiaTheme="minorEastAsia" w:hAnsi="Times New Roman" w:cs="Times New Roman"/>
                <w:sz w:val="28"/>
                <w:szCs w:val="28"/>
              </w:rPr>
              <w:t>А.,Зуева</w:t>
            </w:r>
            <w:proofErr w:type="spellEnd"/>
            <w:r w:rsidRPr="00F32F0E">
              <w:rPr>
                <w:rFonts w:ascii="Times New Roman" w:eastAsiaTheme="minorEastAsia" w:hAnsi="Times New Roman" w:cs="Times New Roman"/>
                <w:sz w:val="28"/>
                <w:szCs w:val="28"/>
              </w:rPr>
              <w:t xml:space="preserve"> Т. П.</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proofErr w:type="spellStart"/>
            <w:r w:rsidRPr="00F32F0E">
              <w:rPr>
                <w:rFonts w:ascii="Times New Roman" w:eastAsiaTheme="minorEastAsia" w:hAnsi="Times New Roman" w:cs="Times New Roman"/>
                <w:b/>
                <w:bCs/>
                <w:sz w:val="28"/>
                <w:szCs w:val="28"/>
              </w:rPr>
              <w:t>Технология</w:t>
            </w:r>
            <w:proofErr w:type="gramStart"/>
            <w:r w:rsidRPr="00F32F0E">
              <w:rPr>
                <w:rFonts w:ascii="Times New Roman" w:eastAsiaTheme="minorEastAsia" w:hAnsi="Times New Roman" w:cs="Times New Roman"/>
                <w:b/>
                <w:bCs/>
                <w:sz w:val="28"/>
                <w:szCs w:val="28"/>
              </w:rPr>
              <w:t>.У</w:t>
            </w:r>
            <w:proofErr w:type="gramEnd"/>
            <w:r w:rsidRPr="00F32F0E">
              <w:rPr>
                <w:rFonts w:ascii="Times New Roman" w:eastAsiaTheme="minorEastAsia" w:hAnsi="Times New Roman" w:cs="Times New Roman"/>
                <w:b/>
                <w:bCs/>
                <w:sz w:val="28"/>
                <w:szCs w:val="28"/>
              </w:rPr>
              <w:t>чебник</w:t>
            </w:r>
            <w:proofErr w:type="spellEnd"/>
            <w:r w:rsidRPr="00F32F0E">
              <w:rPr>
                <w:rFonts w:ascii="Times New Roman" w:eastAsiaTheme="minorEastAsia" w:hAnsi="Times New Roman" w:cs="Times New Roman"/>
                <w:b/>
                <w:bCs/>
                <w:sz w:val="28"/>
                <w:szCs w:val="28"/>
              </w:rPr>
              <w:t>. 1 класс.</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33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(1 ч в неделю)</w:t>
            </w:r>
          </w:p>
        </w:tc>
      </w:tr>
      <w:tr w:rsidR="00BC78A5" w:rsidRPr="00F32F0E" w:rsidTr="00C07018">
        <w:tc>
          <w:tcPr>
            <w:tcW w:w="1702" w:type="dxa"/>
            <w:vMerge/>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Лутцева</w:t>
            </w:r>
            <w:proofErr w:type="spellEnd"/>
            <w:r w:rsidRPr="00F32F0E">
              <w:rPr>
                <w:rFonts w:ascii="Times New Roman" w:eastAsiaTheme="minorEastAsia" w:hAnsi="Times New Roman" w:cs="Times New Roman"/>
                <w:sz w:val="28"/>
                <w:szCs w:val="28"/>
              </w:rPr>
              <w:t xml:space="preserve"> Е. </w:t>
            </w:r>
            <w:proofErr w:type="spellStart"/>
            <w:r w:rsidRPr="00F32F0E">
              <w:rPr>
                <w:rFonts w:ascii="Times New Roman" w:eastAsiaTheme="minorEastAsia" w:hAnsi="Times New Roman" w:cs="Times New Roman"/>
                <w:sz w:val="28"/>
                <w:szCs w:val="28"/>
              </w:rPr>
              <w:t>А.,Зуева</w:t>
            </w:r>
            <w:proofErr w:type="spellEnd"/>
            <w:r w:rsidRPr="00F32F0E">
              <w:rPr>
                <w:rFonts w:ascii="Times New Roman" w:eastAsiaTheme="minorEastAsia" w:hAnsi="Times New Roman" w:cs="Times New Roman"/>
                <w:sz w:val="28"/>
                <w:szCs w:val="28"/>
              </w:rPr>
              <w:t xml:space="preserve"> Т. П.</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proofErr w:type="spellStart"/>
            <w:r w:rsidRPr="00F32F0E">
              <w:rPr>
                <w:rFonts w:ascii="Times New Roman" w:eastAsiaTheme="minorEastAsia" w:hAnsi="Times New Roman" w:cs="Times New Roman"/>
                <w:b/>
                <w:bCs/>
                <w:sz w:val="28"/>
                <w:szCs w:val="28"/>
              </w:rPr>
              <w:t>Технология</w:t>
            </w:r>
            <w:proofErr w:type="gramStart"/>
            <w:r w:rsidRPr="00F32F0E">
              <w:rPr>
                <w:rFonts w:ascii="Times New Roman" w:eastAsiaTheme="minorEastAsia" w:hAnsi="Times New Roman" w:cs="Times New Roman"/>
                <w:b/>
                <w:bCs/>
                <w:sz w:val="28"/>
                <w:szCs w:val="28"/>
              </w:rPr>
              <w:t>.У</w:t>
            </w:r>
            <w:proofErr w:type="gramEnd"/>
            <w:r w:rsidRPr="00F32F0E">
              <w:rPr>
                <w:rFonts w:ascii="Times New Roman" w:eastAsiaTheme="minorEastAsia" w:hAnsi="Times New Roman" w:cs="Times New Roman"/>
                <w:b/>
                <w:bCs/>
                <w:sz w:val="28"/>
                <w:szCs w:val="28"/>
              </w:rPr>
              <w:t>чебник</w:t>
            </w:r>
            <w:proofErr w:type="spellEnd"/>
            <w:r w:rsidRPr="00F32F0E">
              <w:rPr>
                <w:rFonts w:ascii="Times New Roman" w:eastAsiaTheme="minorEastAsia" w:hAnsi="Times New Roman" w:cs="Times New Roman"/>
                <w:b/>
                <w:bCs/>
                <w:sz w:val="28"/>
                <w:szCs w:val="28"/>
              </w:rPr>
              <w:t>. 2 класс.</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Лутцева</w:t>
            </w:r>
            <w:proofErr w:type="spellEnd"/>
            <w:r w:rsidRPr="00F32F0E">
              <w:rPr>
                <w:rFonts w:ascii="Times New Roman" w:eastAsiaTheme="minorEastAsia" w:hAnsi="Times New Roman" w:cs="Times New Roman"/>
                <w:sz w:val="28"/>
                <w:szCs w:val="28"/>
              </w:rPr>
              <w:t xml:space="preserve"> Е. </w:t>
            </w:r>
            <w:proofErr w:type="spellStart"/>
            <w:r w:rsidRPr="00F32F0E">
              <w:rPr>
                <w:rFonts w:ascii="Times New Roman" w:eastAsiaTheme="minorEastAsia" w:hAnsi="Times New Roman" w:cs="Times New Roman"/>
                <w:sz w:val="28"/>
                <w:szCs w:val="28"/>
              </w:rPr>
              <w:t>А.,Зуева</w:t>
            </w:r>
            <w:proofErr w:type="spellEnd"/>
            <w:r w:rsidRPr="00F32F0E">
              <w:rPr>
                <w:rFonts w:ascii="Times New Roman" w:eastAsiaTheme="minorEastAsia" w:hAnsi="Times New Roman" w:cs="Times New Roman"/>
                <w:sz w:val="28"/>
                <w:szCs w:val="28"/>
              </w:rPr>
              <w:t xml:space="preserve"> Т. П.</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proofErr w:type="spellStart"/>
            <w:r w:rsidRPr="00F32F0E">
              <w:rPr>
                <w:rFonts w:ascii="Times New Roman" w:eastAsiaTheme="minorEastAsia" w:hAnsi="Times New Roman" w:cs="Times New Roman"/>
                <w:b/>
                <w:bCs/>
                <w:sz w:val="28"/>
                <w:szCs w:val="28"/>
              </w:rPr>
              <w:t>Технология</w:t>
            </w:r>
            <w:proofErr w:type="gramStart"/>
            <w:r w:rsidRPr="00F32F0E">
              <w:rPr>
                <w:rFonts w:ascii="Times New Roman" w:eastAsiaTheme="minorEastAsia" w:hAnsi="Times New Roman" w:cs="Times New Roman"/>
                <w:b/>
                <w:bCs/>
                <w:sz w:val="28"/>
                <w:szCs w:val="28"/>
              </w:rPr>
              <w:t>.У</w:t>
            </w:r>
            <w:proofErr w:type="gramEnd"/>
            <w:r w:rsidRPr="00F32F0E">
              <w:rPr>
                <w:rFonts w:ascii="Times New Roman" w:eastAsiaTheme="minorEastAsia" w:hAnsi="Times New Roman" w:cs="Times New Roman"/>
                <w:b/>
                <w:bCs/>
                <w:sz w:val="28"/>
                <w:szCs w:val="28"/>
              </w:rPr>
              <w:t>чебник</w:t>
            </w:r>
            <w:proofErr w:type="spellEnd"/>
            <w:r w:rsidRPr="00F32F0E">
              <w:rPr>
                <w:rFonts w:ascii="Times New Roman" w:eastAsiaTheme="minorEastAsia" w:hAnsi="Times New Roman" w:cs="Times New Roman"/>
                <w:b/>
                <w:bCs/>
                <w:sz w:val="28"/>
                <w:szCs w:val="28"/>
              </w:rPr>
              <w:t>. 3 класс.</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Лутцева</w:t>
            </w:r>
            <w:proofErr w:type="spellEnd"/>
            <w:r w:rsidRPr="00F32F0E">
              <w:rPr>
                <w:rFonts w:ascii="Times New Roman" w:eastAsiaTheme="minorEastAsia" w:hAnsi="Times New Roman" w:cs="Times New Roman"/>
                <w:sz w:val="28"/>
                <w:szCs w:val="28"/>
              </w:rPr>
              <w:t xml:space="preserve"> Е. </w:t>
            </w:r>
            <w:proofErr w:type="spellStart"/>
            <w:r w:rsidRPr="00F32F0E">
              <w:rPr>
                <w:rFonts w:ascii="Times New Roman" w:eastAsiaTheme="minorEastAsia" w:hAnsi="Times New Roman" w:cs="Times New Roman"/>
                <w:sz w:val="28"/>
                <w:szCs w:val="28"/>
              </w:rPr>
              <w:t>А.,Зуева</w:t>
            </w:r>
            <w:proofErr w:type="spellEnd"/>
            <w:r w:rsidRPr="00F32F0E">
              <w:rPr>
                <w:rFonts w:ascii="Times New Roman" w:eastAsiaTheme="minorEastAsia" w:hAnsi="Times New Roman" w:cs="Times New Roman"/>
                <w:sz w:val="28"/>
                <w:szCs w:val="28"/>
              </w:rPr>
              <w:t xml:space="preserve"> Т. П.</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proofErr w:type="spellStart"/>
            <w:r w:rsidRPr="00F32F0E">
              <w:rPr>
                <w:rFonts w:ascii="Times New Roman" w:eastAsiaTheme="minorEastAsia" w:hAnsi="Times New Roman" w:cs="Times New Roman"/>
                <w:b/>
                <w:bCs/>
                <w:sz w:val="28"/>
                <w:szCs w:val="28"/>
              </w:rPr>
              <w:t>Технология</w:t>
            </w:r>
            <w:proofErr w:type="gramStart"/>
            <w:r w:rsidRPr="00F32F0E">
              <w:rPr>
                <w:rFonts w:ascii="Times New Roman" w:eastAsiaTheme="minorEastAsia" w:hAnsi="Times New Roman" w:cs="Times New Roman"/>
                <w:b/>
                <w:bCs/>
                <w:sz w:val="28"/>
                <w:szCs w:val="28"/>
              </w:rPr>
              <w:t>.У</w:t>
            </w:r>
            <w:proofErr w:type="gramEnd"/>
            <w:r w:rsidRPr="00F32F0E">
              <w:rPr>
                <w:rFonts w:ascii="Times New Roman" w:eastAsiaTheme="minorEastAsia" w:hAnsi="Times New Roman" w:cs="Times New Roman"/>
                <w:b/>
                <w:bCs/>
                <w:sz w:val="28"/>
                <w:szCs w:val="28"/>
              </w:rPr>
              <w:t>чебник</w:t>
            </w:r>
            <w:proofErr w:type="spellEnd"/>
            <w:r w:rsidRPr="00F32F0E">
              <w:rPr>
                <w:rFonts w:ascii="Times New Roman" w:eastAsiaTheme="minorEastAsia" w:hAnsi="Times New Roman" w:cs="Times New Roman"/>
                <w:b/>
                <w:bCs/>
                <w:sz w:val="28"/>
                <w:szCs w:val="28"/>
              </w:rPr>
              <w:t>. 4 класс.</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proofErr w:type="spellStart"/>
            <w:proofErr w:type="gramStart"/>
            <w:r w:rsidRPr="00F32F0E">
              <w:rPr>
                <w:rFonts w:ascii="Times New Roman" w:eastAsiaTheme="minorEastAsia" w:hAnsi="Times New Roman" w:cs="Times New Roman"/>
                <w:sz w:val="28"/>
                <w:szCs w:val="28"/>
              </w:rPr>
              <w:t>Изобразитель-ное</w:t>
            </w:r>
            <w:proofErr w:type="spellEnd"/>
            <w:proofErr w:type="gramEnd"/>
            <w:r w:rsidRPr="00F32F0E">
              <w:rPr>
                <w:rFonts w:ascii="Times New Roman" w:eastAsiaTheme="minorEastAsia" w:hAnsi="Times New Roman" w:cs="Times New Roman"/>
                <w:sz w:val="28"/>
                <w:szCs w:val="28"/>
              </w:rPr>
              <w:t xml:space="preserve"> искусство</w:t>
            </w:r>
          </w:p>
        </w:tc>
        <w:tc>
          <w:tcPr>
            <w:tcW w:w="3118" w:type="dxa"/>
            <w:vMerge w:val="restart"/>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Изобразительное искусство Рабочие программы. Предметная линия учебников под редакцией Б.М. </w:t>
            </w:r>
            <w:proofErr w:type="spellStart"/>
            <w:r w:rsidRPr="00F32F0E">
              <w:rPr>
                <w:rFonts w:ascii="Times New Roman" w:eastAsiaTheme="minorEastAsia" w:hAnsi="Times New Roman" w:cs="Times New Roman"/>
                <w:sz w:val="28"/>
                <w:szCs w:val="28"/>
              </w:rPr>
              <w:t>Неменского</w:t>
            </w:r>
            <w:proofErr w:type="spellEnd"/>
            <w:r w:rsidRPr="00F32F0E">
              <w:rPr>
                <w:rFonts w:ascii="Times New Roman" w:eastAsiaTheme="minorEastAsia" w:hAnsi="Times New Roman" w:cs="Times New Roman"/>
                <w:sz w:val="28"/>
                <w:szCs w:val="28"/>
              </w:rPr>
              <w:t xml:space="preserve"> . 1—4 классы</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пособие для учителей </w:t>
            </w:r>
            <w:proofErr w:type="spellStart"/>
            <w:r w:rsidRPr="00F32F0E">
              <w:rPr>
                <w:rFonts w:ascii="Times New Roman" w:eastAsiaTheme="minorEastAsia" w:hAnsi="Times New Roman" w:cs="Times New Roman"/>
                <w:sz w:val="28"/>
                <w:szCs w:val="28"/>
              </w:rPr>
              <w:t>общеобразователь</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ных</w:t>
            </w:r>
            <w:proofErr w:type="spellEnd"/>
            <w:r w:rsidRPr="00F32F0E">
              <w:rPr>
                <w:rFonts w:ascii="Times New Roman" w:eastAsiaTheme="minorEastAsia" w:hAnsi="Times New Roman" w:cs="Times New Roman"/>
                <w:sz w:val="28"/>
                <w:szCs w:val="28"/>
              </w:rPr>
              <w:t xml:space="preserve"> организаций/</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Б.М. </w:t>
            </w:r>
            <w:proofErr w:type="spellStart"/>
            <w:r w:rsidRPr="00F32F0E">
              <w:rPr>
                <w:rFonts w:ascii="Times New Roman" w:eastAsiaTheme="minorEastAsia" w:hAnsi="Times New Roman" w:cs="Times New Roman"/>
                <w:sz w:val="28"/>
                <w:szCs w:val="28"/>
              </w:rPr>
              <w:t>Неменский</w:t>
            </w:r>
            <w:proofErr w:type="spellEnd"/>
            <w:r w:rsidRPr="00F32F0E">
              <w:rPr>
                <w:rFonts w:ascii="Times New Roman" w:eastAsiaTheme="minorEastAsia" w:hAnsi="Times New Roman" w:cs="Times New Roman"/>
                <w:sz w:val="28"/>
                <w:szCs w:val="28"/>
              </w:rPr>
              <w:t xml:space="preserve">, </w:t>
            </w:r>
            <w:proofErr w:type="spellStart"/>
            <w:r w:rsidRPr="00F32F0E">
              <w:rPr>
                <w:rFonts w:ascii="Times New Roman" w:eastAsiaTheme="minorEastAsia" w:hAnsi="Times New Roman" w:cs="Times New Roman"/>
                <w:sz w:val="28"/>
                <w:szCs w:val="28"/>
              </w:rPr>
              <w:t>Л.А.Неменская</w:t>
            </w:r>
            <w:proofErr w:type="spellEnd"/>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Н.А.Горяева и др.] — М.</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xml:space="preserve"> Просвещение, 2015.</w:t>
            </w: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Неменская</w:t>
            </w:r>
            <w:proofErr w:type="spellEnd"/>
            <w:r w:rsidRPr="00F32F0E">
              <w:rPr>
                <w:rFonts w:ascii="Times New Roman" w:eastAsiaTheme="minorEastAsia" w:hAnsi="Times New Roman" w:cs="Times New Roman"/>
                <w:sz w:val="28"/>
                <w:szCs w:val="28"/>
              </w:rPr>
              <w:t xml:space="preserve"> Л. А.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sz w:val="28"/>
                <w:szCs w:val="28"/>
              </w:rPr>
              <w:t xml:space="preserve">Изобразительное искусство. Ты изображаешь, украшаешь и строишь. </w:t>
            </w:r>
            <w:r w:rsidRPr="00F32F0E">
              <w:rPr>
                <w:rFonts w:ascii="Times New Roman" w:eastAsiaTheme="minorEastAsia" w:hAnsi="Times New Roman" w:cs="Times New Roman"/>
                <w:b/>
                <w:bCs/>
                <w:sz w:val="28"/>
                <w:szCs w:val="28"/>
              </w:rPr>
              <w:t xml:space="preserve">Учебник. 1 класс. </w:t>
            </w:r>
            <w:proofErr w:type="gramStart"/>
            <w:r w:rsidRPr="00F32F0E">
              <w:rPr>
                <w:rFonts w:ascii="Times New Roman" w:eastAsiaTheme="minorEastAsia" w:hAnsi="Times New Roman" w:cs="Times New Roman"/>
                <w:color w:val="231F20"/>
                <w:sz w:val="28"/>
                <w:szCs w:val="28"/>
              </w:rPr>
              <w:t>—</w:t>
            </w:r>
            <w:proofErr w:type="spellStart"/>
            <w:r w:rsidRPr="00F32F0E">
              <w:rPr>
                <w:rFonts w:ascii="Times New Roman" w:eastAsiaTheme="minorEastAsia" w:hAnsi="Times New Roman" w:cs="Times New Roman"/>
                <w:color w:val="231F20"/>
                <w:sz w:val="28"/>
                <w:szCs w:val="28"/>
              </w:rPr>
              <w:t>М</w:t>
            </w:r>
            <w:proofErr w:type="gramEnd"/>
            <w:r w:rsidRPr="00F32F0E">
              <w:rPr>
                <w:rFonts w:ascii="Times New Roman" w:eastAsiaTheme="minorEastAsia" w:hAnsi="Times New Roman" w:cs="Times New Roman"/>
                <w:color w:val="231F20"/>
                <w:sz w:val="28"/>
                <w:szCs w:val="28"/>
              </w:rPr>
              <w:t>.:Просвещение</w:t>
            </w:r>
            <w:proofErr w:type="spellEnd"/>
            <w:r w:rsidRPr="00F32F0E">
              <w:rPr>
                <w:rFonts w:ascii="Times New Roman" w:eastAsiaTheme="minorEastAsia" w:hAnsi="Times New Roman" w:cs="Times New Roman"/>
                <w:color w:val="231F20"/>
                <w:sz w:val="28"/>
                <w:szCs w:val="28"/>
              </w:rPr>
              <w:t>, 2015</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33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(1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Коротеева</w:t>
            </w:r>
            <w:proofErr w:type="spellEnd"/>
            <w:r w:rsidRPr="00F32F0E">
              <w:rPr>
                <w:rFonts w:ascii="Times New Roman" w:eastAsiaTheme="minorEastAsia" w:hAnsi="Times New Roman" w:cs="Times New Roman"/>
                <w:sz w:val="28"/>
                <w:szCs w:val="28"/>
              </w:rPr>
              <w:t xml:space="preserve"> Е. И.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sz w:val="28"/>
                <w:szCs w:val="28"/>
              </w:rPr>
              <w:t xml:space="preserve">Изобразительное искусство. Искусство и ты. </w:t>
            </w:r>
            <w:r w:rsidRPr="00F32F0E">
              <w:rPr>
                <w:rFonts w:ascii="Times New Roman" w:eastAsiaTheme="minorEastAsia" w:hAnsi="Times New Roman" w:cs="Times New Roman"/>
                <w:b/>
                <w:bCs/>
                <w:sz w:val="28"/>
                <w:szCs w:val="28"/>
              </w:rPr>
              <w:t xml:space="preserve">Учебник. 2 класс. </w:t>
            </w:r>
            <w:r w:rsidRPr="00F32F0E">
              <w:rPr>
                <w:rFonts w:ascii="Times New Roman" w:eastAsiaTheme="minorEastAsia" w:hAnsi="Times New Roman" w:cs="Times New Roman"/>
                <w:color w:val="231F20"/>
                <w:sz w:val="28"/>
                <w:szCs w:val="28"/>
              </w:rPr>
              <w:t>— М.: Просвещение, 2015</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Горяева Н. А., </w:t>
            </w:r>
            <w:proofErr w:type="spellStart"/>
            <w:r w:rsidRPr="00F32F0E">
              <w:rPr>
                <w:rFonts w:ascii="Times New Roman" w:eastAsiaTheme="minorEastAsia" w:hAnsi="Times New Roman" w:cs="Times New Roman"/>
                <w:sz w:val="28"/>
                <w:szCs w:val="28"/>
              </w:rPr>
              <w:t>Неменская</w:t>
            </w:r>
            <w:proofErr w:type="spellEnd"/>
            <w:r w:rsidRPr="00F32F0E">
              <w:rPr>
                <w:rFonts w:ascii="Times New Roman" w:eastAsiaTheme="minorEastAsia" w:hAnsi="Times New Roman" w:cs="Times New Roman"/>
                <w:sz w:val="28"/>
                <w:szCs w:val="28"/>
              </w:rPr>
              <w:t xml:space="preserve"> Л. А., </w:t>
            </w:r>
            <w:proofErr w:type="gramStart"/>
            <w:r w:rsidRPr="00F32F0E">
              <w:rPr>
                <w:rFonts w:ascii="Times New Roman" w:eastAsiaTheme="minorEastAsia" w:hAnsi="Times New Roman" w:cs="Times New Roman"/>
                <w:sz w:val="28"/>
                <w:szCs w:val="28"/>
              </w:rPr>
              <w:t>Питерских</w:t>
            </w:r>
            <w:proofErr w:type="gramEnd"/>
            <w:r w:rsidRPr="00F32F0E">
              <w:rPr>
                <w:rFonts w:ascii="Times New Roman" w:eastAsiaTheme="minorEastAsia" w:hAnsi="Times New Roman" w:cs="Times New Roman"/>
                <w:sz w:val="28"/>
                <w:szCs w:val="28"/>
              </w:rPr>
              <w:t xml:space="preserve"> А. С. и др.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sz w:val="28"/>
                <w:szCs w:val="28"/>
              </w:rPr>
              <w:t>Изобразительное искусство. Искусство вокруг нас</w:t>
            </w:r>
            <w:proofErr w:type="gramStart"/>
            <w:r w:rsidRPr="00F32F0E">
              <w:rPr>
                <w:rFonts w:ascii="Times New Roman" w:eastAsiaTheme="minorEastAsia" w:hAnsi="Times New Roman" w:cs="Times New Roman"/>
                <w:b/>
                <w:sz w:val="28"/>
                <w:szCs w:val="28"/>
              </w:rPr>
              <w:t>.</w:t>
            </w:r>
            <w:r w:rsidRPr="00F32F0E">
              <w:rPr>
                <w:rFonts w:ascii="Times New Roman" w:eastAsiaTheme="minorEastAsia" w:hAnsi="Times New Roman" w:cs="Times New Roman"/>
                <w:b/>
                <w:bCs/>
                <w:sz w:val="28"/>
                <w:szCs w:val="28"/>
              </w:rPr>
              <w:t>У</w:t>
            </w:r>
            <w:proofErr w:type="gramEnd"/>
            <w:r w:rsidRPr="00F32F0E">
              <w:rPr>
                <w:rFonts w:ascii="Times New Roman" w:eastAsiaTheme="minorEastAsia" w:hAnsi="Times New Roman" w:cs="Times New Roman"/>
                <w:b/>
                <w:bCs/>
                <w:sz w:val="28"/>
                <w:szCs w:val="28"/>
              </w:rPr>
              <w:t>чебник. 3 класс.</w:t>
            </w:r>
            <w:r w:rsidRPr="00F32F0E">
              <w:rPr>
                <w:rFonts w:ascii="Times New Roman" w:eastAsiaTheme="minorEastAsia" w:hAnsi="Times New Roman" w:cs="Times New Roman"/>
                <w:color w:val="231F20"/>
                <w:sz w:val="28"/>
                <w:szCs w:val="28"/>
              </w:rPr>
              <w:t>— М.: Просвещение, 2015</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proofErr w:type="spellStart"/>
            <w:r w:rsidRPr="00F32F0E">
              <w:rPr>
                <w:rFonts w:ascii="Times New Roman" w:eastAsiaTheme="minorEastAsia" w:hAnsi="Times New Roman" w:cs="Times New Roman"/>
                <w:sz w:val="28"/>
                <w:szCs w:val="28"/>
              </w:rPr>
              <w:t>Неменская</w:t>
            </w:r>
            <w:proofErr w:type="spellEnd"/>
            <w:r w:rsidRPr="00F32F0E">
              <w:rPr>
                <w:rFonts w:ascii="Times New Roman" w:eastAsiaTheme="minorEastAsia" w:hAnsi="Times New Roman" w:cs="Times New Roman"/>
                <w:sz w:val="28"/>
                <w:szCs w:val="28"/>
              </w:rPr>
              <w:t xml:space="preserve"> Л. А. </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bCs/>
                <w:sz w:val="28"/>
                <w:szCs w:val="28"/>
              </w:rPr>
            </w:pPr>
            <w:r w:rsidRPr="00F32F0E">
              <w:rPr>
                <w:rFonts w:ascii="Times New Roman" w:eastAsiaTheme="minorEastAsia" w:hAnsi="Times New Roman" w:cs="Times New Roman"/>
                <w:b/>
                <w:sz w:val="28"/>
                <w:szCs w:val="28"/>
              </w:rPr>
              <w:t xml:space="preserve">Изобразительное искусство. Каждый народ - художник. </w:t>
            </w:r>
            <w:r w:rsidRPr="00F32F0E">
              <w:rPr>
                <w:rFonts w:ascii="Times New Roman" w:eastAsiaTheme="minorEastAsia" w:hAnsi="Times New Roman" w:cs="Times New Roman"/>
                <w:b/>
                <w:bCs/>
                <w:sz w:val="28"/>
                <w:szCs w:val="28"/>
              </w:rPr>
              <w:t>Учебник. 4 класс.</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p w:rsidR="00BC78A5" w:rsidRPr="00F32F0E" w:rsidRDefault="00BC78A5" w:rsidP="00F32F0E">
            <w:pPr>
              <w:spacing w:after="0" w:line="360" w:lineRule="auto"/>
              <w:rPr>
                <w:rFonts w:ascii="Times New Roman" w:eastAsiaTheme="minorEastAsia" w:hAnsi="Times New Roman" w:cs="Times New Roman"/>
                <w:sz w:val="28"/>
                <w:szCs w:val="28"/>
              </w:rPr>
            </w:pPr>
          </w:p>
          <w:p w:rsidR="00BC78A5" w:rsidRPr="00F32F0E" w:rsidRDefault="00BC78A5" w:rsidP="00F32F0E">
            <w:pPr>
              <w:spacing w:after="0" w:line="360" w:lineRule="auto"/>
              <w:rPr>
                <w:rFonts w:ascii="Times New Roman" w:eastAsiaTheme="minorEastAsia" w:hAnsi="Times New Roman" w:cs="Times New Roman"/>
                <w:sz w:val="28"/>
                <w:szCs w:val="28"/>
              </w:rPr>
            </w:pPr>
          </w:p>
          <w:p w:rsidR="00BC78A5" w:rsidRPr="00F32F0E" w:rsidRDefault="00BC78A5" w:rsidP="00F32F0E">
            <w:pPr>
              <w:spacing w:after="0" w:line="360" w:lineRule="auto"/>
              <w:rPr>
                <w:rFonts w:ascii="Times New Roman" w:eastAsiaTheme="minorEastAsia" w:hAnsi="Times New Roman" w:cs="Times New Roman"/>
                <w:sz w:val="28"/>
                <w:szCs w:val="28"/>
              </w:rPr>
            </w:pPr>
          </w:p>
        </w:tc>
      </w:tr>
      <w:tr w:rsidR="00BC78A5" w:rsidRPr="00F32F0E" w:rsidTr="00C07018">
        <w:tc>
          <w:tcPr>
            <w:tcW w:w="1702"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lastRenderedPageBreak/>
              <w:t xml:space="preserve">Музыка </w:t>
            </w:r>
          </w:p>
        </w:tc>
        <w:tc>
          <w:tcPr>
            <w:tcW w:w="3118" w:type="dxa"/>
            <w:vMerge w:val="restart"/>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Музыка. Рабочие программы. Предметная линия учебников Г. П. Сергеевой, Е. Д. Критской. 1-4 классы.</w:t>
            </w:r>
            <w:proofErr w:type="gramStart"/>
            <w:r w:rsidRPr="00F32F0E">
              <w:rPr>
                <w:rFonts w:ascii="Times New Roman" w:eastAsiaTheme="minorEastAsia" w:hAnsi="Times New Roman" w:cs="Times New Roman"/>
                <w:sz w:val="28"/>
                <w:szCs w:val="28"/>
              </w:rPr>
              <w:t xml:space="preserve"> .</w:t>
            </w:r>
            <w:proofErr w:type="gramEnd"/>
            <w:r w:rsidRPr="00F32F0E">
              <w:rPr>
                <w:rFonts w:ascii="Times New Roman" w:eastAsiaTheme="minorEastAsia" w:hAnsi="Times New Roman" w:cs="Times New Roman"/>
                <w:sz w:val="28"/>
                <w:szCs w:val="28"/>
              </w:rPr>
              <w:t>-  М. : Просвещение, 2014.</w:t>
            </w: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Критская Е. Д., Сергеева Г. П., </w:t>
            </w:r>
            <w:proofErr w:type="spellStart"/>
            <w:r w:rsidRPr="00F32F0E">
              <w:rPr>
                <w:rFonts w:ascii="Times New Roman" w:eastAsiaTheme="minorEastAsia" w:hAnsi="Times New Roman" w:cs="Times New Roman"/>
                <w:sz w:val="28"/>
                <w:szCs w:val="28"/>
              </w:rPr>
              <w:t>Шмагина</w:t>
            </w:r>
            <w:proofErr w:type="spellEnd"/>
            <w:r w:rsidRPr="00F32F0E">
              <w:rPr>
                <w:rFonts w:ascii="Times New Roman" w:eastAsiaTheme="minorEastAsia" w:hAnsi="Times New Roman" w:cs="Times New Roman"/>
                <w:sz w:val="28"/>
                <w:szCs w:val="28"/>
              </w:rPr>
              <w:t xml:space="preserve"> Т. С.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Музыка. Учебник. 1 класс</w:t>
            </w:r>
            <w:r w:rsidRPr="00F32F0E">
              <w:rPr>
                <w:rFonts w:ascii="Times New Roman" w:eastAsiaTheme="minorEastAsia" w:hAnsi="Times New Roman" w:cs="Times New Roman"/>
                <w:sz w:val="28"/>
                <w:szCs w:val="28"/>
              </w:rPr>
              <w:t xml:space="preserve">. </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33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(1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Критская Е. Д., Сергеева Г. П., </w:t>
            </w:r>
            <w:proofErr w:type="spellStart"/>
            <w:r w:rsidRPr="00F32F0E">
              <w:rPr>
                <w:rFonts w:ascii="Times New Roman" w:eastAsiaTheme="minorEastAsia" w:hAnsi="Times New Roman" w:cs="Times New Roman"/>
                <w:sz w:val="28"/>
                <w:szCs w:val="28"/>
              </w:rPr>
              <w:t>Шмагина</w:t>
            </w:r>
            <w:proofErr w:type="spellEnd"/>
            <w:r w:rsidRPr="00F32F0E">
              <w:rPr>
                <w:rFonts w:ascii="Times New Roman" w:eastAsiaTheme="minorEastAsia" w:hAnsi="Times New Roman" w:cs="Times New Roman"/>
                <w:sz w:val="28"/>
                <w:szCs w:val="28"/>
              </w:rPr>
              <w:t xml:space="preserve"> Т. С.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Музыка. Учебник. 2 класс.</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Критская Е. Д., Сергеева Г. П., </w:t>
            </w:r>
            <w:proofErr w:type="spellStart"/>
            <w:r w:rsidRPr="00F32F0E">
              <w:rPr>
                <w:rFonts w:ascii="Times New Roman" w:eastAsiaTheme="minorEastAsia" w:hAnsi="Times New Roman" w:cs="Times New Roman"/>
                <w:sz w:val="28"/>
                <w:szCs w:val="28"/>
              </w:rPr>
              <w:t>Шмагина</w:t>
            </w:r>
            <w:proofErr w:type="spellEnd"/>
            <w:r w:rsidRPr="00F32F0E">
              <w:rPr>
                <w:rFonts w:ascii="Times New Roman" w:eastAsiaTheme="minorEastAsia" w:hAnsi="Times New Roman" w:cs="Times New Roman"/>
                <w:sz w:val="28"/>
                <w:szCs w:val="28"/>
              </w:rPr>
              <w:t xml:space="preserve"> Т. С.</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Музыка. Учебник. 3 класс.</w:t>
            </w:r>
            <w:r w:rsidRPr="00F32F0E">
              <w:rPr>
                <w:rFonts w:ascii="Times New Roman" w:eastAsiaTheme="minorEastAsia" w:hAnsi="Times New Roman" w:cs="Times New Roman"/>
                <w:color w:val="231F20"/>
                <w:sz w:val="28"/>
                <w:szCs w:val="28"/>
              </w:rPr>
              <w:t xml:space="preserve"> —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3118" w:type="dxa"/>
            <w:vMerge/>
          </w:tcPr>
          <w:p w:rsidR="00BC78A5" w:rsidRPr="00F32F0E" w:rsidRDefault="00BC78A5" w:rsidP="00F32F0E">
            <w:pPr>
              <w:spacing w:after="0" w:line="360" w:lineRule="auto"/>
              <w:rPr>
                <w:rFonts w:ascii="Times New Roman" w:eastAsiaTheme="minorEastAsia" w:hAnsi="Times New Roman" w:cs="Times New Roman"/>
                <w:sz w:val="28"/>
                <w:szCs w:val="28"/>
              </w:rPr>
            </w:pP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Критская Е. Д., Сергеева Г. П., </w:t>
            </w:r>
            <w:proofErr w:type="spellStart"/>
            <w:r w:rsidRPr="00F32F0E">
              <w:rPr>
                <w:rFonts w:ascii="Times New Roman" w:eastAsiaTheme="minorEastAsia" w:hAnsi="Times New Roman" w:cs="Times New Roman"/>
                <w:sz w:val="28"/>
                <w:szCs w:val="28"/>
              </w:rPr>
              <w:t>Шмагина</w:t>
            </w:r>
            <w:proofErr w:type="spellEnd"/>
            <w:r w:rsidRPr="00F32F0E">
              <w:rPr>
                <w:rFonts w:ascii="Times New Roman" w:eastAsiaTheme="minorEastAsia" w:hAnsi="Times New Roman" w:cs="Times New Roman"/>
                <w:sz w:val="28"/>
                <w:szCs w:val="28"/>
              </w:rPr>
              <w:t xml:space="preserve"> Т. С.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Музыка. Учебник. 4 класс.</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b/>
                <w:sz w:val="28"/>
                <w:szCs w:val="28"/>
              </w:rPr>
            </w:pPr>
            <w:r w:rsidRPr="00F32F0E">
              <w:rPr>
                <w:rFonts w:ascii="Times New Roman" w:eastAsiaTheme="minorEastAsia" w:hAnsi="Times New Roman" w:cs="Times New Roman"/>
                <w:b/>
                <w:sz w:val="28"/>
                <w:szCs w:val="28"/>
              </w:rPr>
              <w:t>34 ч</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ч в неделю)</w:t>
            </w:r>
          </w:p>
        </w:tc>
      </w:tr>
      <w:tr w:rsidR="00BC78A5" w:rsidRPr="00F32F0E" w:rsidTr="00C07018">
        <w:tc>
          <w:tcPr>
            <w:tcW w:w="1702"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Физическая культура</w:t>
            </w:r>
          </w:p>
        </w:tc>
        <w:tc>
          <w:tcPr>
            <w:tcW w:w="3118"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Физическая культура. Рабочие программы. Предметная линия учебников В. И. Ляха. 1-4 классы.</w:t>
            </w:r>
          </w:p>
        </w:tc>
        <w:tc>
          <w:tcPr>
            <w:tcW w:w="4253" w:type="dxa"/>
          </w:tcPr>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 xml:space="preserve">Лях В. И. </w:t>
            </w:r>
          </w:p>
          <w:p w:rsidR="00BC78A5" w:rsidRPr="00F32F0E" w:rsidRDefault="00BC78A5" w:rsidP="00F32F0E">
            <w:pPr>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b/>
                <w:sz w:val="28"/>
                <w:szCs w:val="28"/>
              </w:rPr>
              <w:t>Физическая культура. Учебник. 1-4 классы.</w:t>
            </w:r>
            <w:r w:rsidRPr="00F32F0E">
              <w:rPr>
                <w:rFonts w:ascii="Times New Roman" w:eastAsiaTheme="minorEastAsia" w:hAnsi="Times New Roman" w:cs="Times New Roman"/>
                <w:color w:val="231F20"/>
                <w:sz w:val="28"/>
                <w:szCs w:val="28"/>
              </w:rPr>
              <w:t>— М.: Просвещение, 2014.</w:t>
            </w:r>
          </w:p>
        </w:tc>
        <w:tc>
          <w:tcPr>
            <w:tcW w:w="1701" w:type="dxa"/>
          </w:tcPr>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1 класс - 99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2- 4 кл.-102 ч</w:t>
            </w:r>
          </w:p>
          <w:p w:rsidR="00BC78A5" w:rsidRPr="00F32F0E" w:rsidRDefault="00BC78A5" w:rsidP="00F32F0E">
            <w:pPr>
              <w:autoSpaceDE w:val="0"/>
              <w:autoSpaceDN w:val="0"/>
              <w:adjustRightInd w:val="0"/>
              <w:spacing w:after="0" w:line="360" w:lineRule="auto"/>
              <w:rPr>
                <w:rFonts w:ascii="Times New Roman" w:eastAsiaTheme="minorEastAsia" w:hAnsi="Times New Roman" w:cs="Times New Roman"/>
                <w:sz w:val="28"/>
                <w:szCs w:val="28"/>
              </w:rPr>
            </w:pPr>
            <w:r w:rsidRPr="00F32F0E">
              <w:rPr>
                <w:rFonts w:ascii="Times New Roman" w:eastAsiaTheme="minorEastAsia" w:hAnsi="Times New Roman" w:cs="Times New Roman"/>
                <w:sz w:val="28"/>
                <w:szCs w:val="28"/>
              </w:rPr>
              <w:t>(3 ч в неделю)</w:t>
            </w:r>
          </w:p>
        </w:tc>
      </w:tr>
    </w:tbl>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bCs/>
          <w:sz w:val="28"/>
          <w:szCs w:val="28"/>
        </w:rPr>
        <w:t>Все учебники комплекта</w:t>
      </w:r>
      <w:r w:rsidR="00BC78A5" w:rsidRPr="00F32F0E">
        <w:rPr>
          <w:rFonts w:ascii="Times New Roman" w:hAnsi="Times New Roman"/>
          <w:bCs/>
          <w:sz w:val="28"/>
          <w:szCs w:val="28"/>
        </w:rPr>
        <w:t xml:space="preserve"> «Школа России»</w:t>
      </w:r>
      <w:r w:rsidRPr="00F32F0E">
        <w:rPr>
          <w:rFonts w:ascii="Times New Roman" w:hAnsi="Times New Roman"/>
          <w:bCs/>
          <w:sz w:val="28"/>
          <w:szCs w:val="28"/>
        </w:rPr>
        <w:t xml:space="preserve"> рекомендованы Министерством образования и науки Российской Федерации, включены в Федеральный перечень учебников. </w:t>
      </w:r>
    </w:p>
    <w:p w:rsidR="00DB5B8A" w:rsidRPr="00F32F0E" w:rsidRDefault="00F7304A" w:rsidP="00F32F0E">
      <w:pPr>
        <w:spacing w:after="0" w:line="360" w:lineRule="auto"/>
        <w:ind w:firstLine="709"/>
        <w:jc w:val="both"/>
        <w:rPr>
          <w:rFonts w:ascii="Times New Roman" w:hAnsi="Times New Roman"/>
          <w:bCs/>
          <w:sz w:val="28"/>
          <w:szCs w:val="28"/>
        </w:rPr>
      </w:pPr>
      <w:r w:rsidRPr="00F32F0E">
        <w:rPr>
          <w:rFonts w:ascii="Times New Roman" w:hAnsi="Times New Roman"/>
          <w:bCs/>
          <w:sz w:val="28"/>
          <w:szCs w:val="28"/>
        </w:rPr>
        <w:t>Характеристика ведущих идей учебно-методического комплекта</w:t>
      </w:r>
      <w:r w:rsidR="00BC78A5" w:rsidRPr="00F32F0E">
        <w:rPr>
          <w:rFonts w:ascii="Times New Roman" w:hAnsi="Times New Roman"/>
          <w:bCs/>
          <w:sz w:val="28"/>
          <w:szCs w:val="28"/>
        </w:rPr>
        <w:t xml:space="preserve"> «Школа России»</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Главной задачей авторов </w:t>
      </w:r>
      <w:hyperlink r:id="rId11" w:tgtFrame="_self" w:history="1">
        <w:r w:rsidRPr="00F32F0E">
          <w:rPr>
            <w:rFonts w:ascii="Times New Roman" w:hAnsi="Times New Roman"/>
            <w:sz w:val="28"/>
            <w:szCs w:val="28"/>
            <w:u w:val="single"/>
          </w:rPr>
          <w:t>комплекта</w:t>
        </w:r>
        <w:r w:rsidR="00BC78A5" w:rsidRPr="00F32F0E">
          <w:rPr>
            <w:rFonts w:ascii="Times New Roman" w:hAnsi="Times New Roman"/>
            <w:sz w:val="28"/>
            <w:szCs w:val="28"/>
            <w:u w:val="single"/>
          </w:rPr>
          <w:t xml:space="preserve"> «Школа России»</w:t>
        </w:r>
      </w:hyperlink>
      <w:r w:rsidRPr="00F32F0E">
        <w:rPr>
          <w:rFonts w:ascii="Times New Roman" w:hAnsi="Times New Roman"/>
          <w:sz w:val="28"/>
          <w:szCs w:val="28"/>
        </w:rPr>
        <w:t xml:space="preserve"> явилась разработка способов организации учебной деятельности младших </w:t>
      </w:r>
      <w:r w:rsidRPr="00F32F0E">
        <w:rPr>
          <w:rFonts w:ascii="Times New Roman" w:hAnsi="Times New Roman"/>
          <w:sz w:val="28"/>
          <w:szCs w:val="28"/>
        </w:rPr>
        <w:lastRenderedPageBreak/>
        <w:t>школьников, обеспечивающих комфортные ус</w:t>
      </w:r>
      <w:r w:rsidRPr="00F32F0E">
        <w:rPr>
          <w:rFonts w:ascii="Times New Roman" w:hAnsi="Times New Roman"/>
          <w:sz w:val="28"/>
          <w:szCs w:val="28"/>
        </w:rPr>
        <w:softHyphen/>
        <w:t xml:space="preserve">ловия для развития ребенка в процессе усвоения знаний, умений и навыков, соответствующих учебным программам и требованиям начального образовательного стандарта. </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В </w:t>
      </w:r>
      <w:hyperlink r:id="rId12" w:tgtFrame="_self" w:history="1">
        <w:r w:rsidRPr="00F32F0E">
          <w:rPr>
            <w:rFonts w:ascii="Times New Roman" w:hAnsi="Times New Roman"/>
            <w:sz w:val="28"/>
            <w:szCs w:val="28"/>
            <w:u w:val="single"/>
          </w:rPr>
          <w:t>учебно-методическом комплекте</w:t>
        </w:r>
        <w:r w:rsidR="00BC78A5" w:rsidRPr="00F32F0E">
          <w:rPr>
            <w:rFonts w:ascii="Times New Roman" w:hAnsi="Times New Roman"/>
            <w:sz w:val="28"/>
            <w:szCs w:val="28"/>
            <w:u w:val="single"/>
          </w:rPr>
          <w:t xml:space="preserve"> «Школа России»</w:t>
        </w:r>
      </w:hyperlink>
      <w:r w:rsidRPr="00F32F0E">
        <w:rPr>
          <w:rFonts w:ascii="Times New Roman" w:hAnsi="Times New Roman"/>
          <w:sz w:val="28"/>
          <w:szCs w:val="28"/>
        </w:rPr>
        <w:t xml:space="preserve">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w:t>
      </w:r>
      <w:r w:rsidRPr="00F32F0E">
        <w:rPr>
          <w:rFonts w:ascii="Times New Roman" w:hAnsi="Times New Roman"/>
          <w:sz w:val="28"/>
          <w:szCs w:val="28"/>
        </w:rPr>
        <w:softHyphen/>
        <w:t>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 xml:space="preserve">Методическая интерпретация в комплекте современных тенденций развития начального образования обеспечивает: понимание ребенком изучаемых вопросов, условия для гармоничных отношений учителя с учеником и детей друг с другом, создание для каждого ученика ситуации успеха в познавательной деятельности. </w:t>
      </w:r>
    </w:p>
    <w:p w:rsidR="00F7304A" w:rsidRPr="00F32F0E" w:rsidRDefault="00F7304A" w:rsidP="00F32F0E">
      <w:pPr>
        <w:spacing w:after="0" w:line="360" w:lineRule="auto"/>
        <w:ind w:firstLine="709"/>
        <w:jc w:val="both"/>
        <w:rPr>
          <w:rFonts w:ascii="Times New Roman" w:hAnsi="Times New Roman"/>
          <w:sz w:val="28"/>
          <w:szCs w:val="28"/>
        </w:rPr>
      </w:pPr>
      <w:r w:rsidRPr="00F32F0E">
        <w:rPr>
          <w:rFonts w:ascii="Times New Roman" w:hAnsi="Times New Roman"/>
          <w:sz w:val="28"/>
          <w:szCs w:val="28"/>
        </w:rPr>
        <w:t>Рассматривая учебные книги, входящие в комплект (учебник, учебник-тетрадь, тетради с печатн</w:t>
      </w:r>
      <w:r w:rsidR="00756D4D" w:rsidRPr="00F32F0E">
        <w:rPr>
          <w:rFonts w:ascii="Times New Roman" w:hAnsi="Times New Roman"/>
          <w:sz w:val="28"/>
          <w:szCs w:val="28"/>
        </w:rPr>
        <w:t>ой основой), как модель учебной деятельности</w:t>
      </w:r>
      <w:r w:rsidRPr="00F32F0E">
        <w:rPr>
          <w:rFonts w:ascii="Times New Roman" w:hAnsi="Times New Roman"/>
          <w:sz w:val="28"/>
          <w:szCs w:val="28"/>
        </w:rPr>
        <w:t xml:space="preserve">, интегрирующую предметное содержание и виды познавательной деятельности, авторы </w:t>
      </w:r>
      <w:hyperlink r:id="rId13" w:tgtFrame="_self" w:history="1">
        <w:r w:rsidRPr="00F32F0E">
          <w:rPr>
            <w:rFonts w:ascii="Times New Roman" w:hAnsi="Times New Roman"/>
            <w:sz w:val="28"/>
            <w:szCs w:val="28"/>
            <w:u w:val="single"/>
          </w:rPr>
          <w:t>комплекта</w:t>
        </w:r>
        <w:r w:rsidR="00BC78A5" w:rsidRPr="00F32F0E">
          <w:rPr>
            <w:rFonts w:ascii="Times New Roman" w:hAnsi="Times New Roman"/>
            <w:sz w:val="28"/>
            <w:szCs w:val="28"/>
            <w:u w:val="single"/>
          </w:rPr>
          <w:t xml:space="preserve"> «Школа России»</w:t>
        </w:r>
      </w:hyperlink>
      <w:r w:rsidRPr="00F32F0E">
        <w:rPr>
          <w:rFonts w:ascii="Times New Roman" w:hAnsi="Times New Roman"/>
          <w:sz w:val="28"/>
          <w:szCs w:val="28"/>
        </w:rPr>
        <w:t xml:space="preserve"> реализовали в системе учебных заданий: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целенаправленное формирование приемов умственной деятельности (анализ и синтез, сравнение, классификация, аналогия, обобщение);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приоритет самостоятельной деятельности учащихся в усвоении содержания;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активное включение в познавательную деятельность приемов наблюдения, выбора, преобразования и конструирования;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соблюдение баланса между интуицией и знанием;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разноплановое рассмотрение одного и того же объекта;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опору на опыт ребенка;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lastRenderedPageBreak/>
        <w:t xml:space="preserve">параллельное использование различных моделей: предметных, вербальных, графических, схематических и символических — и установление соответствия между ними;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взаимосвязь индуктивных и дедуктивных рассуждений;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единство интеллектуальных и специальных умений; </w:t>
      </w:r>
    </w:p>
    <w:p w:rsidR="00F7304A" w:rsidRPr="00F32F0E" w:rsidRDefault="00F7304A" w:rsidP="00F32F0E">
      <w:pPr>
        <w:numPr>
          <w:ilvl w:val="0"/>
          <w:numId w:val="68"/>
        </w:numPr>
        <w:spacing w:after="0" w:line="360" w:lineRule="auto"/>
        <w:ind w:left="0"/>
        <w:rPr>
          <w:rFonts w:ascii="Times New Roman" w:hAnsi="Times New Roman"/>
          <w:sz w:val="28"/>
          <w:szCs w:val="28"/>
        </w:rPr>
      </w:pPr>
      <w:r w:rsidRPr="00F32F0E">
        <w:rPr>
          <w:rFonts w:ascii="Times New Roman" w:hAnsi="Times New Roman"/>
          <w:sz w:val="28"/>
          <w:szCs w:val="28"/>
        </w:rPr>
        <w:t xml:space="preserve">создание каждому ребенку условий максимального эмоционального благополучия в процессе усвоения им предусмотренных программой знаний. </w:t>
      </w:r>
    </w:p>
    <w:p w:rsidR="00F7304A" w:rsidRPr="00F32F0E" w:rsidRDefault="00F7304A" w:rsidP="00F32F0E">
      <w:pPr>
        <w:spacing w:after="0" w:line="360" w:lineRule="auto"/>
        <w:rPr>
          <w:rFonts w:ascii="Times New Roman" w:hAnsi="Times New Roman"/>
          <w:sz w:val="28"/>
          <w:szCs w:val="28"/>
        </w:rPr>
      </w:pPr>
      <w:r w:rsidRPr="00F32F0E">
        <w:rPr>
          <w:rFonts w:ascii="Times New Roman" w:hAnsi="Times New Roman"/>
          <w:sz w:val="28"/>
          <w:szCs w:val="28"/>
        </w:rPr>
        <w:t xml:space="preserve">Специфика содержания всех учебных предметов находит отражение в их методических концепциях и способах их реализации. </w:t>
      </w:r>
    </w:p>
    <w:p w:rsidR="00F7304A" w:rsidRPr="00F32F0E" w:rsidRDefault="00F7304A" w:rsidP="00F32F0E">
      <w:pPr>
        <w:autoSpaceDE w:val="0"/>
        <w:autoSpaceDN w:val="0"/>
        <w:adjustRightInd w:val="0"/>
        <w:spacing w:after="0" w:line="360" w:lineRule="auto"/>
        <w:jc w:val="center"/>
        <w:rPr>
          <w:rFonts w:ascii="Times New Roman" w:hAnsi="Times New Roman"/>
          <w:b/>
          <w:bCs/>
          <w:sz w:val="28"/>
          <w:szCs w:val="28"/>
        </w:rPr>
      </w:pPr>
      <w:r w:rsidRPr="00F32F0E">
        <w:rPr>
          <w:rFonts w:ascii="Times New Roman" w:hAnsi="Times New Roman"/>
          <w:b/>
          <w:bCs/>
          <w:sz w:val="28"/>
          <w:szCs w:val="28"/>
        </w:rPr>
        <w:t>Система информационно-методических условий</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Cs/>
          <w:sz w:val="28"/>
          <w:szCs w:val="28"/>
        </w:rPr>
        <w:t xml:space="preserve">Под информационно-образовательной средой  (ИОС) </w:t>
      </w:r>
      <w:r w:rsidRPr="00F32F0E">
        <w:rPr>
          <w:rFonts w:ascii="Times New Roman" w:hAnsi="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w:t>
      </w:r>
      <w:proofErr w:type="gramStart"/>
      <w:r w:rsidRPr="00F32F0E">
        <w:rPr>
          <w:rFonts w:ascii="Times New Roman" w:hAnsi="Times New Roman"/>
          <w:sz w:val="28"/>
          <w:szCs w:val="28"/>
        </w:rPr>
        <w:t>,с</w:t>
      </w:r>
      <w:proofErr w:type="gramEnd"/>
      <w:r w:rsidRPr="00F32F0E">
        <w:rPr>
          <w:rFonts w:ascii="Times New Roman" w:hAnsi="Times New Roman"/>
          <w:sz w:val="28"/>
          <w:szCs w:val="28"/>
        </w:rPr>
        <w:t>оциально активной личности, а также компетентн</w:t>
      </w:r>
      <w:r w:rsidR="00756D4D" w:rsidRPr="00F32F0E">
        <w:rPr>
          <w:rFonts w:ascii="Times New Roman" w:hAnsi="Times New Roman"/>
          <w:sz w:val="28"/>
          <w:szCs w:val="28"/>
        </w:rPr>
        <w:t>ость участников образовательных отношений</w:t>
      </w:r>
      <w:r w:rsidRPr="00F32F0E">
        <w:rPr>
          <w:rFonts w:ascii="Times New Roman" w:hAnsi="Times New Roman"/>
          <w:sz w:val="28"/>
          <w:szCs w:val="28"/>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поддержки применения ИКТ.</w:t>
      </w:r>
    </w:p>
    <w:p w:rsidR="00F7304A" w:rsidRPr="00F32F0E" w:rsidRDefault="00F7304A" w:rsidP="00F32F0E">
      <w:pPr>
        <w:autoSpaceDE w:val="0"/>
        <w:autoSpaceDN w:val="0"/>
        <w:adjustRightInd w:val="0"/>
        <w:spacing w:after="0" w:line="360" w:lineRule="auto"/>
        <w:jc w:val="both"/>
        <w:rPr>
          <w:rFonts w:ascii="Times New Roman" w:hAnsi="Times New Roman"/>
          <w:iCs/>
          <w:sz w:val="28"/>
          <w:szCs w:val="28"/>
        </w:rPr>
      </w:pPr>
      <w:r w:rsidRPr="00F32F0E">
        <w:rPr>
          <w:rFonts w:ascii="Times New Roman" w:hAnsi="Times New Roman"/>
          <w:iCs/>
          <w:sz w:val="28"/>
          <w:szCs w:val="28"/>
        </w:rPr>
        <w:t>Основными элементами ИОС являются:</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информационно-образовательные ресурсы в виде печатной продукции;</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информационно-образовательные ресурсы Интернета;</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вычислительная и информационно-телекоммуникационная инфраструктура;</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прикладные программы, в том числе поддерживающие администрирование и финансово-хозяйственную деятельн</w:t>
      </w:r>
      <w:r w:rsidR="00756D4D" w:rsidRPr="00F32F0E">
        <w:rPr>
          <w:rFonts w:ascii="Times New Roman" w:hAnsi="Times New Roman"/>
          <w:sz w:val="28"/>
          <w:szCs w:val="28"/>
        </w:rPr>
        <w:t xml:space="preserve">ость </w:t>
      </w:r>
      <w:r w:rsidR="00FF6D8B" w:rsidRPr="00F32F0E">
        <w:rPr>
          <w:rFonts w:ascii="Times New Roman" w:hAnsi="Times New Roman"/>
          <w:sz w:val="28"/>
          <w:szCs w:val="28"/>
        </w:rPr>
        <w:t>Учреждение</w:t>
      </w:r>
      <w:r w:rsidRPr="00F32F0E">
        <w:rPr>
          <w:rFonts w:ascii="Times New Roman" w:hAnsi="Times New Roman"/>
          <w:sz w:val="28"/>
          <w:szCs w:val="28"/>
        </w:rPr>
        <w:t>.</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iCs/>
          <w:sz w:val="28"/>
          <w:szCs w:val="28"/>
        </w:rPr>
        <w:lastRenderedPageBreak/>
        <w:t xml:space="preserve">Оборудование </w:t>
      </w:r>
      <w:r w:rsidRPr="00F32F0E">
        <w:rPr>
          <w:rFonts w:ascii="Times New Roman" w:hAnsi="Times New Roman"/>
          <w:sz w:val="28"/>
          <w:szCs w:val="28"/>
        </w:rPr>
        <w:t xml:space="preserve">отвечает современным </w:t>
      </w:r>
      <w:proofErr w:type="gramStart"/>
      <w:r w:rsidRPr="00F32F0E">
        <w:rPr>
          <w:rFonts w:ascii="Times New Roman" w:hAnsi="Times New Roman"/>
          <w:sz w:val="28"/>
          <w:szCs w:val="28"/>
        </w:rPr>
        <w:t>требованиям</w:t>
      </w:r>
      <w:proofErr w:type="gramEnd"/>
      <w:r w:rsidRPr="00F32F0E">
        <w:rPr>
          <w:rFonts w:ascii="Times New Roman" w:hAnsi="Times New Roman"/>
          <w:sz w:val="28"/>
          <w:szCs w:val="28"/>
        </w:rPr>
        <w:t xml:space="preserve"> и обеспечивать использование ИКТ:</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в учебной деятельности;</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во внеурочной деятельности;</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в исследовательской и проектной деятельности;</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при измерении, контроле и оценке результатов образования;</w:t>
      </w:r>
    </w:p>
    <w:p w:rsidR="00F7304A" w:rsidRPr="00F32F0E" w:rsidRDefault="00F7304A" w:rsidP="00F32F0E">
      <w:pPr>
        <w:autoSpaceDE w:val="0"/>
        <w:autoSpaceDN w:val="0"/>
        <w:adjustRightInd w:val="0"/>
        <w:spacing w:after="0" w:line="360" w:lineRule="auto"/>
        <w:jc w:val="both"/>
        <w:rPr>
          <w:rFonts w:ascii="Times New Roman" w:hAnsi="Times New Roman"/>
          <w:sz w:val="28"/>
          <w:szCs w:val="28"/>
        </w:rPr>
      </w:pPr>
      <w:r w:rsidRPr="00F32F0E">
        <w:rPr>
          <w:rFonts w:ascii="Times New Roman" w:hAnsi="Times New Roman"/>
          <w:sz w:val="28"/>
          <w:szCs w:val="28"/>
        </w:rPr>
        <w:t xml:space="preserve">– в административной деятельности, включая дистанционное взаимодействие </w:t>
      </w:r>
      <w:r w:rsidR="00756D4D" w:rsidRPr="00F32F0E">
        <w:rPr>
          <w:rFonts w:ascii="Times New Roman" w:hAnsi="Times New Roman"/>
          <w:sz w:val="28"/>
          <w:szCs w:val="28"/>
        </w:rPr>
        <w:t>всех участников образовательных отношений</w:t>
      </w:r>
      <w:r w:rsidRPr="00F32F0E">
        <w:rPr>
          <w:rFonts w:ascii="Times New Roman" w:hAnsi="Times New Roman"/>
          <w:sz w:val="28"/>
          <w:szCs w:val="28"/>
        </w:rPr>
        <w:t xml:space="preserve">, в том числе в рамках дистанционного образования, а также дистанционное взаимодействие </w:t>
      </w:r>
      <w:r w:rsidR="00FF6D8B" w:rsidRPr="00F32F0E">
        <w:rPr>
          <w:rFonts w:ascii="Times New Roman" w:hAnsi="Times New Roman"/>
          <w:sz w:val="28"/>
          <w:szCs w:val="28"/>
        </w:rPr>
        <w:t>Учреждение</w:t>
      </w:r>
      <w:r w:rsidR="00756D4D" w:rsidRPr="00F32F0E">
        <w:rPr>
          <w:rFonts w:ascii="Times New Roman" w:hAnsi="Times New Roman"/>
          <w:sz w:val="28"/>
          <w:szCs w:val="28"/>
        </w:rPr>
        <w:t>,</w:t>
      </w:r>
      <w:r w:rsidRPr="00F32F0E">
        <w:rPr>
          <w:rFonts w:ascii="Times New Roman" w:hAnsi="Times New Roman"/>
          <w:sz w:val="28"/>
          <w:szCs w:val="28"/>
        </w:rPr>
        <w:t xml:space="preserve"> с другими организациями социальной сферы и органами управления.</w:t>
      </w:r>
    </w:p>
    <w:p w:rsidR="00F7304A" w:rsidRPr="00F32F0E" w:rsidRDefault="00F7304A" w:rsidP="00F32F0E">
      <w:pPr>
        <w:autoSpaceDE w:val="0"/>
        <w:autoSpaceDN w:val="0"/>
        <w:adjustRightInd w:val="0"/>
        <w:spacing w:after="0" w:line="360" w:lineRule="auto"/>
        <w:jc w:val="center"/>
        <w:rPr>
          <w:rFonts w:ascii="Times New Roman" w:hAnsi="Times New Roman"/>
          <w:b/>
          <w:bCs/>
          <w:color w:val="000000"/>
          <w:sz w:val="28"/>
          <w:szCs w:val="28"/>
        </w:rPr>
      </w:pPr>
      <w:r w:rsidRPr="00F32F0E">
        <w:rPr>
          <w:rFonts w:ascii="Times New Roman" w:hAnsi="Times New Roman"/>
          <w:b/>
          <w:bCs/>
          <w:color w:val="000000"/>
          <w:sz w:val="28"/>
          <w:szCs w:val="28"/>
        </w:rPr>
        <w:t>Контроль состояния системы условий реализации основной</w:t>
      </w:r>
    </w:p>
    <w:p w:rsidR="00F7304A" w:rsidRPr="00F32F0E" w:rsidRDefault="00F7304A" w:rsidP="00F32F0E">
      <w:pPr>
        <w:autoSpaceDE w:val="0"/>
        <w:autoSpaceDN w:val="0"/>
        <w:adjustRightInd w:val="0"/>
        <w:spacing w:after="0" w:line="360" w:lineRule="auto"/>
        <w:jc w:val="center"/>
        <w:rPr>
          <w:rFonts w:ascii="Times New Roman" w:hAnsi="Times New Roman"/>
          <w:color w:val="000000"/>
          <w:sz w:val="28"/>
          <w:szCs w:val="28"/>
        </w:rPr>
      </w:pPr>
      <w:r w:rsidRPr="00F32F0E">
        <w:rPr>
          <w:rFonts w:ascii="Times New Roman" w:hAnsi="Times New Roman"/>
          <w:b/>
          <w:bCs/>
          <w:color w:val="000000"/>
          <w:sz w:val="28"/>
          <w:szCs w:val="28"/>
        </w:rPr>
        <w:t>образовательной программы основного общего образования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3800"/>
        <w:gridCol w:w="2375"/>
      </w:tblGrid>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Объект контроля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Критерии оценки, измерители,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показатели</w:t>
            </w:r>
          </w:p>
        </w:tc>
      </w:tr>
      <w:tr w:rsidR="00F7304A" w:rsidRPr="00F32F0E" w:rsidTr="00C236DA">
        <w:tc>
          <w:tcPr>
            <w:tcW w:w="9571" w:type="dxa"/>
            <w:gridSpan w:val="3"/>
            <w:shd w:val="clear" w:color="auto" w:fill="auto"/>
          </w:tcPr>
          <w:p w:rsidR="00F7304A" w:rsidRPr="00F32F0E" w:rsidRDefault="00F7304A" w:rsidP="00F32F0E">
            <w:pPr>
              <w:autoSpaceDE w:val="0"/>
              <w:autoSpaceDN w:val="0"/>
              <w:adjustRightInd w:val="0"/>
              <w:spacing w:after="0" w:line="360" w:lineRule="auto"/>
              <w:jc w:val="center"/>
              <w:rPr>
                <w:rFonts w:ascii="Times New Roman" w:hAnsi="Times New Roman"/>
                <w:b/>
                <w:bCs/>
                <w:color w:val="000000"/>
                <w:sz w:val="28"/>
                <w:szCs w:val="28"/>
              </w:rPr>
            </w:pPr>
            <w:r w:rsidRPr="00F32F0E">
              <w:rPr>
                <w:rFonts w:ascii="Times New Roman" w:hAnsi="Times New Roman"/>
                <w:b/>
                <w:bCs/>
                <w:color w:val="000000"/>
                <w:sz w:val="28"/>
                <w:szCs w:val="28"/>
              </w:rPr>
              <w:t>I. Кадровые условия</w:t>
            </w: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 Качество кадрового обеспечения введения и реализации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ФГОС основного общего образования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 Исполнение плана-графика повышения квалификации педагогических и руководя</w:t>
            </w:r>
            <w:r w:rsidR="00A12FC8" w:rsidRPr="00F32F0E">
              <w:rPr>
                <w:rFonts w:ascii="Times New Roman" w:hAnsi="Times New Roman"/>
                <w:color w:val="000000"/>
                <w:sz w:val="28"/>
                <w:szCs w:val="28"/>
              </w:rPr>
              <w:t xml:space="preserve">щих работников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в связи с введением ФГОС</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 Реализация плана научно-методической работы (внутри-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школьного повышения квалификации) с ориентацией на проблемы введения ФГОС основного общего образования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9571" w:type="dxa"/>
            <w:gridSpan w:val="3"/>
            <w:shd w:val="clear" w:color="auto" w:fill="auto"/>
          </w:tcPr>
          <w:p w:rsidR="00F7304A" w:rsidRPr="00F32F0E" w:rsidRDefault="00F7304A" w:rsidP="00F32F0E">
            <w:pPr>
              <w:autoSpaceDE w:val="0"/>
              <w:autoSpaceDN w:val="0"/>
              <w:adjustRightInd w:val="0"/>
              <w:spacing w:after="0" w:line="360" w:lineRule="auto"/>
              <w:jc w:val="center"/>
              <w:rPr>
                <w:rFonts w:ascii="Times New Roman" w:hAnsi="Times New Roman"/>
                <w:b/>
                <w:bCs/>
                <w:color w:val="000000"/>
                <w:sz w:val="28"/>
                <w:szCs w:val="28"/>
              </w:rPr>
            </w:pPr>
            <w:r w:rsidRPr="00F32F0E">
              <w:rPr>
                <w:rFonts w:ascii="Times New Roman" w:hAnsi="Times New Roman"/>
                <w:b/>
                <w:bCs/>
                <w:color w:val="000000"/>
                <w:sz w:val="28"/>
                <w:szCs w:val="28"/>
              </w:rPr>
              <w:lastRenderedPageBreak/>
              <w:t>II. Психолого-педагогические условия</w:t>
            </w: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 Качество координации деятель</w:t>
            </w:r>
            <w:r w:rsidR="00A12FC8" w:rsidRPr="00F32F0E">
              <w:rPr>
                <w:rFonts w:ascii="Times New Roman" w:hAnsi="Times New Roman"/>
                <w:color w:val="000000"/>
                <w:sz w:val="28"/>
                <w:szCs w:val="28"/>
              </w:rPr>
              <w:t>ности субъектов образовательных отношений</w:t>
            </w:r>
            <w:r w:rsidRPr="00F32F0E">
              <w:rPr>
                <w:rFonts w:ascii="Times New Roman" w:hAnsi="Times New Roman"/>
                <w:color w:val="000000"/>
                <w:sz w:val="28"/>
                <w:szCs w:val="28"/>
              </w:rPr>
              <w:t>, орг</w:t>
            </w:r>
            <w:r w:rsidR="00A12FC8" w:rsidRPr="00F32F0E">
              <w:rPr>
                <w:rFonts w:ascii="Times New Roman" w:hAnsi="Times New Roman"/>
                <w:color w:val="000000"/>
                <w:sz w:val="28"/>
                <w:szCs w:val="28"/>
              </w:rPr>
              <w:t xml:space="preserve">анизационных структур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w:t>
            </w:r>
            <w:proofErr w:type="gramStart"/>
            <w:r w:rsidRPr="00F32F0E">
              <w:rPr>
                <w:rFonts w:ascii="Times New Roman" w:hAnsi="Times New Roman"/>
                <w:color w:val="000000"/>
                <w:sz w:val="28"/>
                <w:szCs w:val="28"/>
              </w:rPr>
              <w:t>по</w:t>
            </w:r>
            <w:proofErr w:type="gramEnd"/>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подготовке и введению ФГОС общего образования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 Наличие мод</w:t>
            </w:r>
            <w:r w:rsidR="00A12FC8" w:rsidRPr="00F32F0E">
              <w:rPr>
                <w:rFonts w:ascii="Times New Roman" w:hAnsi="Times New Roman"/>
                <w:color w:val="000000"/>
                <w:sz w:val="28"/>
                <w:szCs w:val="28"/>
              </w:rPr>
              <w:t>ели организации образовательной деятельности</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 Качество реализации м</w:t>
            </w:r>
            <w:r w:rsidR="00A12FC8" w:rsidRPr="00F32F0E">
              <w:rPr>
                <w:rFonts w:ascii="Times New Roman" w:hAnsi="Times New Roman"/>
                <w:color w:val="000000"/>
                <w:sz w:val="28"/>
                <w:szCs w:val="28"/>
              </w:rPr>
              <w:t xml:space="preserve">оделей взаимодействия </w:t>
            </w:r>
            <w:r w:rsidR="00DB5B8A" w:rsidRPr="00F32F0E">
              <w:rPr>
                <w:rFonts w:ascii="Times New Roman" w:hAnsi="Times New Roman"/>
                <w:color w:val="000000"/>
                <w:sz w:val="28"/>
                <w:szCs w:val="28"/>
              </w:rPr>
              <w:t>учреждения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общего образования и дополнительного образования детей,</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roofErr w:type="gramStart"/>
            <w:r w:rsidRPr="00F32F0E">
              <w:rPr>
                <w:rFonts w:ascii="Times New Roman" w:hAnsi="Times New Roman"/>
                <w:color w:val="000000"/>
                <w:sz w:val="28"/>
                <w:szCs w:val="28"/>
              </w:rPr>
              <w:t>обеспечивающих</w:t>
            </w:r>
            <w:proofErr w:type="gramEnd"/>
            <w:r w:rsidRPr="00F32F0E">
              <w:rPr>
                <w:rFonts w:ascii="Times New Roman" w:hAnsi="Times New Roman"/>
                <w:color w:val="000000"/>
                <w:sz w:val="28"/>
                <w:szCs w:val="28"/>
              </w:rPr>
              <w:t xml:space="preserve"> организацию внеурочной деятельности</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4. Качество реализации системы монитори</w:t>
            </w:r>
            <w:r w:rsidR="00A12FC8" w:rsidRPr="00F32F0E">
              <w:rPr>
                <w:rFonts w:ascii="Times New Roman" w:hAnsi="Times New Roman"/>
                <w:color w:val="000000"/>
                <w:sz w:val="28"/>
                <w:szCs w:val="28"/>
              </w:rPr>
              <w:t>нга образовательных особенностей</w:t>
            </w:r>
            <w:r w:rsidR="00355CC7" w:rsidRPr="00F32F0E">
              <w:rPr>
                <w:rFonts w:ascii="Times New Roman" w:hAnsi="Times New Roman"/>
                <w:color w:val="000000"/>
                <w:sz w:val="28"/>
                <w:szCs w:val="28"/>
              </w:rPr>
              <w:t>учащихся</w:t>
            </w:r>
            <w:r w:rsidRPr="00F32F0E">
              <w:rPr>
                <w:rFonts w:ascii="Times New Roman" w:hAnsi="Times New Roman"/>
                <w:color w:val="000000"/>
                <w:sz w:val="28"/>
                <w:szCs w:val="28"/>
              </w:rPr>
              <w:t xml:space="preserve"> и родителей по использованию часов вариативной части учебного плана и внеурочной</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деятельности</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5. Привлечение органов государственно-общественного управл</w:t>
            </w:r>
            <w:r w:rsidR="00A12FC8" w:rsidRPr="00F32F0E">
              <w:rPr>
                <w:rFonts w:ascii="Times New Roman" w:hAnsi="Times New Roman"/>
                <w:color w:val="000000"/>
                <w:sz w:val="28"/>
                <w:szCs w:val="28"/>
              </w:rPr>
              <w:t xml:space="preserve">ения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к проектированиюосновной образовательной программы основного общего образования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9571" w:type="dxa"/>
            <w:gridSpan w:val="3"/>
            <w:shd w:val="clear" w:color="auto" w:fill="auto"/>
          </w:tcPr>
          <w:p w:rsidR="00F7304A" w:rsidRPr="00F32F0E" w:rsidRDefault="00F7304A" w:rsidP="00F32F0E">
            <w:pPr>
              <w:autoSpaceDE w:val="0"/>
              <w:autoSpaceDN w:val="0"/>
              <w:adjustRightInd w:val="0"/>
              <w:spacing w:after="0" w:line="360" w:lineRule="auto"/>
              <w:jc w:val="center"/>
              <w:rPr>
                <w:rFonts w:ascii="Times New Roman" w:hAnsi="Times New Roman"/>
                <w:b/>
                <w:bCs/>
                <w:color w:val="000000"/>
                <w:sz w:val="28"/>
                <w:szCs w:val="28"/>
              </w:rPr>
            </w:pPr>
            <w:r w:rsidRPr="00F32F0E">
              <w:rPr>
                <w:rFonts w:ascii="Times New Roman" w:hAnsi="Times New Roman"/>
                <w:b/>
                <w:bCs/>
                <w:color w:val="000000"/>
                <w:sz w:val="28"/>
                <w:szCs w:val="28"/>
              </w:rPr>
              <w:t>III. Финансовые условия</w:t>
            </w: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 Определение объёма расходов, необходимых для реализации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ООП и достижения планируемых результатов, а также механизма их формирования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 Наличие локальных актов (внесение изменений в них),</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roofErr w:type="gramStart"/>
            <w:r w:rsidRPr="00F32F0E">
              <w:rPr>
                <w:rFonts w:ascii="Times New Roman" w:hAnsi="Times New Roman"/>
                <w:color w:val="000000"/>
                <w:sz w:val="28"/>
                <w:szCs w:val="28"/>
              </w:rPr>
              <w:t>регламентирующих</w:t>
            </w:r>
            <w:proofErr w:type="gramEnd"/>
            <w:r w:rsidRPr="00F32F0E">
              <w:rPr>
                <w:rFonts w:ascii="Times New Roman" w:hAnsi="Times New Roman"/>
                <w:color w:val="000000"/>
                <w:sz w:val="28"/>
                <w:szCs w:val="28"/>
              </w:rPr>
              <w:t xml:space="preserve"> установление заработной платы работни-</w:t>
            </w:r>
          </w:p>
          <w:p w:rsidR="00F7304A" w:rsidRPr="00F32F0E" w:rsidRDefault="00A12FC8"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lastRenderedPageBreak/>
              <w:t xml:space="preserve">ков </w:t>
            </w:r>
            <w:r w:rsidR="00DB5B8A" w:rsidRPr="00F32F0E">
              <w:rPr>
                <w:rFonts w:ascii="Times New Roman" w:hAnsi="Times New Roman"/>
                <w:color w:val="000000"/>
                <w:sz w:val="28"/>
                <w:szCs w:val="28"/>
              </w:rPr>
              <w:t>учреждения</w:t>
            </w:r>
            <w:r w:rsidR="00F7304A" w:rsidRPr="00F32F0E">
              <w:rPr>
                <w:rFonts w:ascii="Times New Roman" w:hAnsi="Times New Roman"/>
                <w:color w:val="000000"/>
                <w:sz w:val="28"/>
                <w:szCs w:val="28"/>
              </w:rPr>
              <w:t>, в том числе стимулирующих надбавок и доплат, порядка и размеров премирования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lastRenderedPageBreak/>
              <w:t>3. Наличие дополнительных соглашений к трудовому договору</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с педагогическими работниками</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9571" w:type="dxa"/>
            <w:gridSpan w:val="3"/>
            <w:shd w:val="clear" w:color="auto" w:fill="auto"/>
          </w:tcPr>
          <w:p w:rsidR="00F7304A" w:rsidRPr="00F32F0E" w:rsidRDefault="00F7304A" w:rsidP="00F32F0E">
            <w:pPr>
              <w:autoSpaceDE w:val="0"/>
              <w:autoSpaceDN w:val="0"/>
              <w:adjustRightInd w:val="0"/>
              <w:spacing w:after="0" w:line="360" w:lineRule="auto"/>
              <w:jc w:val="center"/>
              <w:rPr>
                <w:rFonts w:ascii="Times New Roman" w:hAnsi="Times New Roman"/>
                <w:color w:val="000000"/>
                <w:sz w:val="28"/>
                <w:szCs w:val="28"/>
              </w:rPr>
            </w:pPr>
            <w:r w:rsidRPr="00F32F0E">
              <w:rPr>
                <w:rFonts w:ascii="Times New Roman" w:hAnsi="Times New Roman"/>
                <w:b/>
                <w:bCs/>
                <w:color w:val="000000"/>
                <w:sz w:val="28"/>
                <w:szCs w:val="28"/>
              </w:rPr>
              <w:t>IV. Материально-технические условия</w:t>
            </w:r>
            <w:proofErr w:type="gramStart"/>
            <w:r w:rsidRPr="00F32F0E">
              <w:rPr>
                <w:rFonts w:ascii="Times New Roman" w:hAnsi="Times New Roman"/>
                <w:color w:val="000000"/>
                <w:sz w:val="28"/>
                <w:szCs w:val="28"/>
              </w:rPr>
              <w:t>1</w:t>
            </w:r>
            <w:proofErr w:type="gramEnd"/>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3396" w:type="dxa"/>
            <w:vMerge w:val="restart"/>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1.Компоненты</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оснащения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основной</w:t>
            </w:r>
          </w:p>
          <w:p w:rsidR="00F7304A" w:rsidRPr="00F32F0E" w:rsidRDefault="00DB5B8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учреждения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xml:space="preserve">1.1. Учебные кабинеты с автоматизированными рабочими местами </w:t>
            </w:r>
            <w:r w:rsidR="00355CC7" w:rsidRPr="00F32F0E">
              <w:rPr>
                <w:rFonts w:ascii="Times New Roman" w:hAnsi="Times New Roman"/>
                <w:color w:val="000000"/>
                <w:sz w:val="28"/>
                <w:szCs w:val="28"/>
              </w:rPr>
              <w:t>учащихся</w:t>
            </w:r>
            <w:r w:rsidRPr="00F32F0E">
              <w:rPr>
                <w:rFonts w:ascii="Times New Roman" w:hAnsi="Times New Roman"/>
                <w:color w:val="000000"/>
                <w:sz w:val="28"/>
                <w:szCs w:val="28"/>
              </w:rPr>
              <w:t xml:space="preserve"> 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педагогических работников</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1.2. Лекционные аудитории</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1.3. Помещения для занятий учебно-исследовательской и проектной деятельностью, моделированием и техническим творчеством</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xml:space="preserve">1.4. </w:t>
            </w:r>
            <w:proofErr w:type="gramStart"/>
            <w:r w:rsidRPr="00F32F0E">
              <w:rPr>
                <w:rFonts w:ascii="Times New Roman" w:hAnsi="Times New Roman"/>
                <w:color w:val="000000"/>
                <w:sz w:val="28"/>
                <w:szCs w:val="28"/>
              </w:rPr>
              <w:t>Необходимые для реализации учебной</w:t>
            </w:r>
            <w:proofErr w:type="gramEnd"/>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и внеурочной деятельности лаборатории и</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мастерские</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val="restart"/>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 Компоненты</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оснащения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xml:space="preserve">учебного (предметного) кабинета </w:t>
            </w:r>
            <w:proofErr w:type="gramStart"/>
            <w:r w:rsidRPr="00F32F0E">
              <w:rPr>
                <w:rFonts w:ascii="Times New Roman" w:hAnsi="Times New Roman"/>
                <w:color w:val="000000"/>
                <w:sz w:val="28"/>
                <w:szCs w:val="28"/>
              </w:rPr>
              <w:t>основной</w:t>
            </w:r>
            <w:proofErr w:type="gramEnd"/>
          </w:p>
          <w:p w:rsidR="00F7304A" w:rsidRPr="00F32F0E" w:rsidRDefault="00DB5B8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учреждения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2.1. Нормативные документы, программно-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методическое обеспечение, локальные акты:</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 Учебно-методические материалы:</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lastRenderedPageBreak/>
              <w:t>2.2.1. УМК по предмету</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2.2.2. Дидактические и раздаточные материалы по предмету…</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2.2.3. Аудиозаписи, слайды по содержанию</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учебного предмета…</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2.2.4. ТСО, компьютерные, информационно-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коммуникационные средства...</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2.2.5. Учебно-практическое оборудование</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2.2.6. Оборудование (мебель)...</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val="restart"/>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 Компоненты</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оснащения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методического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кабинета</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основной</w:t>
            </w:r>
          </w:p>
          <w:p w:rsidR="00F7304A" w:rsidRPr="00F32F0E" w:rsidRDefault="00DB5B8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учреждения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3.1. Нормативные документы федерального, регионального и муниципального уровней, локальные акты...</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3.2. Документация ОУ</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3.3. Комплекты диагностических материалов…</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3.4. Базы данных…</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vMerge/>
            <w:tcBorders>
              <w:righ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3800" w:type="dxa"/>
            <w:tcBorders>
              <w:left w:val="single" w:sz="4" w:space="0" w:color="auto"/>
            </w:tcBorders>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3.5. Материально-техническое оснащение…</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3396"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4. Компоненты оснащения</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мастерских</w:t>
            </w:r>
          </w:p>
        </w:tc>
        <w:tc>
          <w:tcPr>
            <w:tcW w:w="3800"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9571" w:type="dxa"/>
            <w:gridSpan w:val="3"/>
            <w:shd w:val="clear" w:color="auto" w:fill="auto"/>
          </w:tcPr>
          <w:p w:rsidR="00F7304A" w:rsidRPr="00F32F0E" w:rsidRDefault="00F7304A" w:rsidP="00F32F0E">
            <w:pPr>
              <w:autoSpaceDE w:val="0"/>
              <w:autoSpaceDN w:val="0"/>
              <w:adjustRightInd w:val="0"/>
              <w:spacing w:after="0" w:line="360" w:lineRule="auto"/>
              <w:jc w:val="center"/>
              <w:rPr>
                <w:rFonts w:ascii="Times New Roman" w:hAnsi="Times New Roman"/>
                <w:b/>
                <w:color w:val="000000"/>
                <w:sz w:val="28"/>
                <w:szCs w:val="28"/>
              </w:rPr>
            </w:pPr>
            <w:r w:rsidRPr="00F32F0E">
              <w:rPr>
                <w:rFonts w:ascii="Times New Roman" w:hAnsi="Times New Roman"/>
                <w:b/>
                <w:color w:val="000000"/>
                <w:sz w:val="28"/>
                <w:szCs w:val="28"/>
              </w:rPr>
              <w:lastRenderedPageBreak/>
              <w:t>V. Информационно-методические условия</w:t>
            </w: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1. Качество информационных материалов о введении ФГОС</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основного общего обра</w:t>
            </w:r>
            <w:r w:rsidR="00A12FC8" w:rsidRPr="00F32F0E">
              <w:rPr>
                <w:rFonts w:ascii="Times New Roman" w:hAnsi="Times New Roman"/>
                <w:color w:val="000000"/>
                <w:sz w:val="28"/>
                <w:szCs w:val="28"/>
              </w:rPr>
              <w:t xml:space="preserve">зования, </w:t>
            </w:r>
            <w:proofErr w:type="gramStart"/>
            <w:r w:rsidR="00A12FC8" w:rsidRPr="00F32F0E">
              <w:rPr>
                <w:rFonts w:ascii="Times New Roman" w:hAnsi="Times New Roman"/>
                <w:color w:val="000000"/>
                <w:sz w:val="28"/>
                <w:szCs w:val="28"/>
              </w:rPr>
              <w:t>размещённых</w:t>
            </w:r>
            <w:proofErr w:type="gramEnd"/>
            <w:r w:rsidR="00A12FC8" w:rsidRPr="00F32F0E">
              <w:rPr>
                <w:rFonts w:ascii="Times New Roman" w:hAnsi="Times New Roman"/>
                <w:color w:val="000000"/>
                <w:sz w:val="28"/>
                <w:szCs w:val="28"/>
              </w:rPr>
              <w:t xml:space="preserve"> на сайте </w:t>
            </w:r>
            <w:r w:rsidR="00DB5B8A" w:rsidRPr="00F32F0E">
              <w:rPr>
                <w:rFonts w:ascii="Times New Roman" w:hAnsi="Times New Roman"/>
                <w:color w:val="000000"/>
                <w:sz w:val="28"/>
                <w:szCs w:val="28"/>
              </w:rPr>
              <w:t>учреждения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2. Качество информирования родительской общественности 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подготовке к введению и порядке перехода на новые стандарты</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4. Качество деятельности сетевого комплекса информационного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взаимодействия по вопросам введения ФГОС основного общего</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образования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5. Качество п</w:t>
            </w:r>
            <w:r w:rsidR="00A12FC8" w:rsidRPr="00F32F0E">
              <w:rPr>
                <w:rFonts w:ascii="Times New Roman" w:hAnsi="Times New Roman"/>
                <w:color w:val="000000"/>
                <w:sz w:val="28"/>
                <w:szCs w:val="28"/>
              </w:rPr>
              <w:t xml:space="preserve">убличной отчётности </w:t>
            </w:r>
            <w:r w:rsidR="00DB5B8A" w:rsidRPr="00F32F0E">
              <w:rPr>
                <w:rFonts w:ascii="Times New Roman" w:hAnsi="Times New Roman"/>
                <w:color w:val="000000"/>
                <w:sz w:val="28"/>
                <w:szCs w:val="28"/>
              </w:rPr>
              <w:t>учреждения</w:t>
            </w:r>
            <w:r w:rsidRPr="00F32F0E">
              <w:rPr>
                <w:rFonts w:ascii="Times New Roman" w:hAnsi="Times New Roman"/>
                <w:color w:val="000000"/>
                <w:sz w:val="28"/>
                <w:szCs w:val="28"/>
              </w:rPr>
              <w:t xml:space="preserve"> о ходе и результатах введения ФГОС</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6. Наличие рекомендаций для педагогических работников:</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xml:space="preserve">— по организации внеурочной деятельности </w:t>
            </w:r>
            <w:r w:rsidR="00355CC7" w:rsidRPr="00F32F0E">
              <w:rPr>
                <w:rFonts w:ascii="Times New Roman" w:hAnsi="Times New Roman"/>
                <w:color w:val="000000"/>
                <w:sz w:val="28"/>
                <w:szCs w:val="28"/>
              </w:rPr>
              <w:t>учащихся</w:t>
            </w:r>
            <w:r w:rsidRPr="00F32F0E">
              <w:rPr>
                <w:rFonts w:ascii="Times New Roman" w:hAnsi="Times New Roman"/>
                <w:color w:val="000000"/>
                <w:sz w:val="28"/>
                <w:szCs w:val="28"/>
              </w:rPr>
              <w:t>;</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по организации текущей и итоговой оценки достижения планируемых результатов;</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 xml:space="preserve">— по использованию ресурсов времени для организации домашней работы </w:t>
            </w:r>
            <w:r w:rsidR="00355CC7" w:rsidRPr="00F32F0E">
              <w:rPr>
                <w:rFonts w:ascii="Times New Roman" w:hAnsi="Times New Roman"/>
                <w:color w:val="000000"/>
                <w:sz w:val="28"/>
                <w:szCs w:val="28"/>
              </w:rPr>
              <w:t>учащихся</w:t>
            </w:r>
            <w:r w:rsidRPr="00F32F0E">
              <w:rPr>
                <w:rFonts w:ascii="Times New Roman" w:hAnsi="Times New Roman"/>
                <w:color w:val="000000"/>
                <w:sz w:val="28"/>
                <w:szCs w:val="28"/>
              </w:rPr>
              <w:t>;</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roofErr w:type="gramStart"/>
            <w:r w:rsidRPr="00F32F0E">
              <w:rPr>
                <w:rFonts w:ascii="Times New Roman" w:hAnsi="Times New Roman"/>
                <w:color w:val="000000"/>
                <w:sz w:val="28"/>
                <w:szCs w:val="28"/>
              </w:rPr>
              <w:t>— по перечня и рекомендаций по использованию интерактивных</w:t>
            </w:r>
            <w:proofErr w:type="gramEnd"/>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lastRenderedPageBreak/>
              <w:t>технологий</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r w:rsidR="00F7304A" w:rsidRPr="00F32F0E" w:rsidTr="00C236DA">
        <w:trPr>
          <w:trHeight w:val="64"/>
        </w:trPr>
        <w:tc>
          <w:tcPr>
            <w:tcW w:w="7196" w:type="dxa"/>
            <w:gridSpan w:val="2"/>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lastRenderedPageBreak/>
              <w:t>7. Качество информационных материалов о введении ФГОС</w:t>
            </w: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r w:rsidRPr="00F32F0E">
              <w:rPr>
                <w:rFonts w:ascii="Times New Roman" w:hAnsi="Times New Roman"/>
                <w:color w:val="000000"/>
                <w:sz w:val="28"/>
                <w:szCs w:val="28"/>
              </w:rPr>
              <w:t>основного общего обра</w:t>
            </w:r>
            <w:r w:rsidR="00A12FC8" w:rsidRPr="00F32F0E">
              <w:rPr>
                <w:rFonts w:ascii="Times New Roman" w:hAnsi="Times New Roman"/>
                <w:color w:val="000000"/>
                <w:sz w:val="28"/>
                <w:szCs w:val="28"/>
              </w:rPr>
              <w:t xml:space="preserve">зования, </w:t>
            </w:r>
            <w:proofErr w:type="gramStart"/>
            <w:r w:rsidR="00A12FC8" w:rsidRPr="00F32F0E">
              <w:rPr>
                <w:rFonts w:ascii="Times New Roman" w:hAnsi="Times New Roman"/>
                <w:color w:val="000000"/>
                <w:sz w:val="28"/>
                <w:szCs w:val="28"/>
              </w:rPr>
              <w:t>размещённых</w:t>
            </w:r>
            <w:proofErr w:type="gramEnd"/>
            <w:r w:rsidR="00A12FC8" w:rsidRPr="00F32F0E">
              <w:rPr>
                <w:rFonts w:ascii="Times New Roman" w:hAnsi="Times New Roman"/>
                <w:color w:val="000000"/>
                <w:sz w:val="28"/>
                <w:szCs w:val="28"/>
              </w:rPr>
              <w:t xml:space="preserve"> на сайте </w:t>
            </w:r>
            <w:r w:rsidR="00DB5B8A" w:rsidRPr="00F32F0E">
              <w:rPr>
                <w:rFonts w:ascii="Times New Roman" w:hAnsi="Times New Roman"/>
                <w:color w:val="000000"/>
                <w:sz w:val="28"/>
                <w:szCs w:val="28"/>
              </w:rPr>
              <w:t>учреждения</w:t>
            </w:r>
          </w:p>
        </w:tc>
        <w:tc>
          <w:tcPr>
            <w:tcW w:w="2375" w:type="dxa"/>
            <w:shd w:val="clear" w:color="auto" w:fill="auto"/>
          </w:tcPr>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tc>
      </w:tr>
    </w:tbl>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p w:rsidR="00F7304A" w:rsidRPr="00F32F0E" w:rsidRDefault="00F7304A" w:rsidP="00F32F0E">
      <w:pPr>
        <w:autoSpaceDE w:val="0"/>
        <w:autoSpaceDN w:val="0"/>
        <w:adjustRightInd w:val="0"/>
        <w:spacing w:after="0" w:line="360" w:lineRule="auto"/>
        <w:rPr>
          <w:rFonts w:ascii="Times New Roman" w:hAnsi="Times New Roman"/>
          <w:color w:val="000000"/>
          <w:sz w:val="28"/>
          <w:szCs w:val="28"/>
        </w:rPr>
      </w:pPr>
    </w:p>
    <w:p w:rsidR="005D13A9" w:rsidRPr="00F32F0E" w:rsidRDefault="005D13A9" w:rsidP="00F32F0E">
      <w:pPr>
        <w:spacing w:after="0" w:line="360" w:lineRule="auto"/>
        <w:jc w:val="center"/>
        <w:rPr>
          <w:rFonts w:ascii="Times New Roman" w:hAnsi="Times New Roman"/>
          <w:b/>
          <w:sz w:val="28"/>
          <w:szCs w:val="28"/>
        </w:rPr>
      </w:pPr>
      <w:r w:rsidRPr="00F32F0E">
        <w:rPr>
          <w:rFonts w:ascii="Times New Roman" w:hAnsi="Times New Roman"/>
          <w:b/>
          <w:sz w:val="28"/>
          <w:szCs w:val="28"/>
        </w:rPr>
        <w:t>Обоснование необходимых изменений в имеющихся условиях в соответствии с целями и приоритетами ООП  ООО</w:t>
      </w:r>
    </w:p>
    <w:tbl>
      <w:tblPr>
        <w:tblStyle w:val="a8"/>
        <w:tblW w:w="0" w:type="auto"/>
        <w:tblLook w:val="04A0"/>
      </w:tblPr>
      <w:tblGrid>
        <w:gridCol w:w="435"/>
        <w:gridCol w:w="2211"/>
        <w:gridCol w:w="1830"/>
        <w:gridCol w:w="2892"/>
        <w:gridCol w:w="2202"/>
      </w:tblGrid>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w:t>
            </w:r>
          </w:p>
        </w:tc>
        <w:tc>
          <w:tcPr>
            <w:tcW w:w="2983"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Мероприятия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Сроки</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Ответственный </w:t>
            </w:r>
          </w:p>
        </w:tc>
        <w:tc>
          <w:tcPr>
            <w:tcW w:w="255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Результат</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p>
        </w:tc>
        <w:tc>
          <w:tcPr>
            <w:tcW w:w="2983" w:type="dxa"/>
          </w:tcPr>
          <w:p w:rsidR="005D13A9" w:rsidRPr="00F32F0E" w:rsidRDefault="005D13A9" w:rsidP="00F32F0E">
            <w:pPr>
              <w:pStyle w:val="aa"/>
              <w:spacing w:before="0" w:beforeAutospacing="0" w:after="0" w:afterAutospacing="0" w:line="360" w:lineRule="auto"/>
              <w:jc w:val="center"/>
              <w:rPr>
                <w:sz w:val="28"/>
                <w:szCs w:val="28"/>
              </w:rPr>
            </w:pPr>
            <w:r w:rsidRPr="00F32F0E">
              <w:rPr>
                <w:sz w:val="28"/>
                <w:szCs w:val="28"/>
              </w:rPr>
              <w:t xml:space="preserve">Выявление изменений в образовательной системе </w:t>
            </w:r>
            <w:r w:rsidR="00DB5B8A" w:rsidRPr="00F32F0E">
              <w:rPr>
                <w:sz w:val="28"/>
                <w:szCs w:val="28"/>
              </w:rPr>
              <w:t>учреждения</w:t>
            </w:r>
            <w:r w:rsidRPr="00F32F0E">
              <w:rPr>
                <w:sz w:val="28"/>
                <w:szCs w:val="28"/>
              </w:rPr>
              <w:t xml:space="preserve"> с точки зрения реализации требований ФГОС к основной ступени общего образования.</w:t>
            </w:r>
          </w:p>
        </w:tc>
        <w:tc>
          <w:tcPr>
            <w:tcW w:w="1482" w:type="dxa"/>
          </w:tcPr>
          <w:p w:rsidR="005D13A9" w:rsidRPr="00F32F0E" w:rsidRDefault="00DA1D44" w:rsidP="00F32F0E">
            <w:pPr>
              <w:spacing w:after="0" w:line="360" w:lineRule="auto"/>
              <w:jc w:val="center"/>
              <w:rPr>
                <w:rFonts w:ascii="Times New Roman" w:hAnsi="Times New Roman"/>
                <w:sz w:val="28"/>
                <w:szCs w:val="28"/>
              </w:rPr>
            </w:pPr>
            <w:r w:rsidRPr="00F32F0E">
              <w:rPr>
                <w:rFonts w:ascii="Times New Roman" w:hAnsi="Times New Roman"/>
                <w:sz w:val="28"/>
                <w:szCs w:val="28"/>
              </w:rPr>
              <w:t>Ноябрь-декабрь, 2016 - 2020</w:t>
            </w:r>
            <w:r w:rsidR="005D13A9" w:rsidRPr="00F32F0E">
              <w:rPr>
                <w:rFonts w:ascii="Times New Roman" w:hAnsi="Times New Roman"/>
                <w:sz w:val="28"/>
                <w:szCs w:val="28"/>
              </w:rPr>
              <w:t>г</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Совещание при директоре</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2</w:t>
            </w:r>
          </w:p>
        </w:tc>
        <w:tc>
          <w:tcPr>
            <w:tcW w:w="2983" w:type="dxa"/>
          </w:tcPr>
          <w:p w:rsidR="005D13A9" w:rsidRPr="00F32F0E" w:rsidRDefault="005D13A9" w:rsidP="00F32F0E">
            <w:pPr>
              <w:pStyle w:val="aa"/>
              <w:spacing w:before="0" w:beforeAutospacing="0" w:after="0" w:afterAutospacing="0" w:line="360" w:lineRule="auto"/>
              <w:jc w:val="center"/>
              <w:rPr>
                <w:sz w:val="28"/>
                <w:szCs w:val="28"/>
              </w:rPr>
            </w:pPr>
            <w:r w:rsidRPr="00F32F0E">
              <w:rPr>
                <w:sz w:val="28"/>
                <w:szCs w:val="28"/>
              </w:rPr>
              <w:t xml:space="preserve">Формирование банка нормативно-правовых документов федерального и регионального  </w:t>
            </w:r>
            <w:r w:rsidRPr="00F32F0E">
              <w:rPr>
                <w:sz w:val="28"/>
                <w:szCs w:val="28"/>
              </w:rPr>
              <w:lastRenderedPageBreak/>
              <w:t>уровней</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Нормативно-правовое сопровождение введения ФГОС ООО</w:t>
            </w:r>
          </w:p>
          <w:p w:rsidR="005D13A9" w:rsidRPr="00F32F0E" w:rsidRDefault="005D13A9" w:rsidP="00F32F0E">
            <w:pPr>
              <w:spacing w:after="0" w:line="360" w:lineRule="auto"/>
              <w:jc w:val="center"/>
              <w:rPr>
                <w:rFonts w:ascii="Times New Roman" w:hAnsi="Times New Roman"/>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3</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Разработка основной образовательной программы основного общего образования основной образовательной программы образовательного </w:t>
            </w:r>
            <w:r w:rsidR="00DB5B8A" w:rsidRPr="00F32F0E">
              <w:rPr>
                <w:sz w:val="28"/>
                <w:szCs w:val="28"/>
              </w:rPr>
              <w:t>учреждения</w:t>
            </w:r>
            <w:r w:rsidRPr="00F32F0E">
              <w:rPr>
                <w:sz w:val="28"/>
                <w:szCs w:val="28"/>
              </w:rPr>
              <w:t>:</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Проект Основной образовательной программы (ООП) основного общего образования.</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4</w:t>
            </w:r>
          </w:p>
        </w:tc>
        <w:tc>
          <w:tcPr>
            <w:tcW w:w="2983" w:type="dxa"/>
          </w:tcPr>
          <w:p w:rsidR="005D13A9" w:rsidRPr="00F32F0E" w:rsidRDefault="005D13A9" w:rsidP="00F32F0E">
            <w:pPr>
              <w:pStyle w:val="aa"/>
              <w:spacing w:before="0" w:beforeAutospacing="0" w:after="0" w:afterAutospacing="0" w:line="360" w:lineRule="auto"/>
              <w:rPr>
                <w:b/>
                <w:sz w:val="28"/>
                <w:szCs w:val="28"/>
              </w:rPr>
            </w:pPr>
            <w:r w:rsidRPr="00F32F0E">
              <w:rPr>
                <w:sz w:val="28"/>
                <w:szCs w:val="28"/>
              </w:rPr>
              <w:t xml:space="preserve">Изучение запроса </w:t>
            </w:r>
            <w:r w:rsidR="00355CC7" w:rsidRPr="00F32F0E">
              <w:rPr>
                <w:sz w:val="28"/>
                <w:szCs w:val="28"/>
              </w:rPr>
              <w:t>учащихся</w:t>
            </w:r>
            <w:r w:rsidRPr="00F32F0E">
              <w:rPr>
                <w:sz w:val="28"/>
                <w:szCs w:val="28"/>
              </w:rPr>
              <w:t xml:space="preserve"> и их законных представителей о направлениях внеурочной деятельности</w:t>
            </w:r>
          </w:p>
        </w:tc>
        <w:tc>
          <w:tcPr>
            <w:tcW w:w="1482" w:type="dxa"/>
          </w:tcPr>
          <w:p w:rsidR="005D13A9" w:rsidRPr="00F32F0E" w:rsidRDefault="00225C19" w:rsidP="00F32F0E">
            <w:pPr>
              <w:spacing w:after="0" w:line="360" w:lineRule="auto"/>
              <w:jc w:val="center"/>
              <w:rPr>
                <w:rFonts w:ascii="Times New Roman" w:hAnsi="Times New Roman"/>
                <w:sz w:val="28"/>
                <w:szCs w:val="28"/>
              </w:rPr>
            </w:pPr>
            <w:r w:rsidRPr="00F32F0E">
              <w:rPr>
                <w:rFonts w:ascii="Times New Roman" w:hAnsi="Times New Roman"/>
                <w:sz w:val="28"/>
                <w:szCs w:val="28"/>
              </w:rPr>
              <w:t>Апрель-май,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r w:rsidRPr="00F32F0E">
              <w:rPr>
                <w:rFonts w:ascii="Times New Roman" w:hAnsi="Times New Roman"/>
                <w:sz w:val="28"/>
                <w:szCs w:val="28"/>
              </w:rPr>
              <w:t>, психолог</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Информация – запрос о направлениях внеурочной деятельности.</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5</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Приведение должностных инструк</w:t>
            </w:r>
            <w:r w:rsidR="00DB5B8A" w:rsidRPr="00F32F0E">
              <w:rPr>
                <w:sz w:val="28"/>
                <w:szCs w:val="28"/>
              </w:rPr>
              <w:t>ций работников учреждения</w:t>
            </w:r>
            <w:r w:rsidRPr="00F32F0E">
              <w:rPr>
                <w:sz w:val="28"/>
                <w:szCs w:val="28"/>
              </w:rPr>
              <w:t xml:space="preserve"> в соответствие с требованиями ФГОС общего </w:t>
            </w:r>
            <w:r w:rsidRPr="00F32F0E">
              <w:rPr>
                <w:sz w:val="28"/>
                <w:szCs w:val="28"/>
              </w:rPr>
              <w:lastRenderedPageBreak/>
              <w:t>образования и тарифно-квалификационными характеристиками.</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 xml:space="preserve">Январь </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Новые или переработанные должностные инструкции.</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6</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Разработка и утверждение плана-графика введения ФГОС основного общего образования.</w:t>
            </w:r>
          </w:p>
          <w:p w:rsidR="005D13A9" w:rsidRPr="00F32F0E" w:rsidRDefault="005D13A9" w:rsidP="00F32F0E">
            <w:pPr>
              <w:pStyle w:val="aa"/>
              <w:spacing w:before="0" w:beforeAutospacing="0" w:after="0" w:afterAutospacing="0" w:line="360" w:lineRule="auto"/>
              <w:rPr>
                <w:b/>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Январь</w:t>
            </w:r>
            <w:proofErr w:type="gramStart"/>
            <w:r w:rsidR="00225C19" w:rsidRPr="00F32F0E">
              <w:rPr>
                <w:rFonts w:ascii="Times New Roman" w:hAnsi="Times New Roman"/>
                <w:sz w:val="28"/>
                <w:szCs w:val="28"/>
              </w:rPr>
              <w:t>,е</w:t>
            </w:r>
            <w:proofErr w:type="gramEnd"/>
            <w:r w:rsidR="00225C19" w:rsidRPr="00F32F0E">
              <w:rPr>
                <w:rFonts w:ascii="Times New Roman" w:hAnsi="Times New Roman"/>
                <w:sz w:val="28"/>
                <w:szCs w:val="28"/>
              </w:rPr>
              <w:t>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План-график введения ФГОС основного общего образования.</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7</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Определение списка учебников и учебных пособий, используемых в образовательном процессе в соответствии с ФГОС основного общего образования.</w:t>
            </w:r>
          </w:p>
          <w:p w:rsidR="005D13A9" w:rsidRPr="00F32F0E" w:rsidRDefault="005D13A9" w:rsidP="00F32F0E">
            <w:pPr>
              <w:pStyle w:val="aa"/>
              <w:spacing w:before="0" w:beforeAutospacing="0" w:after="0" w:afterAutospacing="0" w:line="360" w:lineRule="auto"/>
              <w:rPr>
                <w:b/>
                <w:sz w:val="28"/>
                <w:szCs w:val="28"/>
              </w:rPr>
            </w:pPr>
            <w:r w:rsidRPr="00F32F0E">
              <w:rPr>
                <w:b/>
                <w:sz w:val="28"/>
                <w:szCs w:val="28"/>
              </w:rPr>
              <w:t>Финансовые условия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Ноябрь-декабрь</w:t>
            </w:r>
            <w:r w:rsidR="00225C19" w:rsidRPr="00F32F0E">
              <w:rPr>
                <w:rFonts w:ascii="Times New Roman" w:hAnsi="Times New Roman"/>
                <w:sz w:val="28"/>
                <w:szCs w:val="28"/>
              </w:rPr>
              <w:t>,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r w:rsidRPr="00F32F0E">
              <w:rPr>
                <w:rFonts w:ascii="Times New Roman" w:hAnsi="Times New Roman"/>
                <w:sz w:val="28"/>
                <w:szCs w:val="28"/>
              </w:rPr>
              <w:t>, библиотекарь</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Список учебников и учебных пособий, </w:t>
            </w:r>
            <w:r w:rsidR="00DB5B8A" w:rsidRPr="00F32F0E">
              <w:rPr>
                <w:sz w:val="28"/>
                <w:szCs w:val="28"/>
              </w:rPr>
              <w:t>используемых в образовательной деятельности</w:t>
            </w:r>
            <w:r w:rsidR="00225C19" w:rsidRPr="00F32F0E">
              <w:rPr>
                <w:sz w:val="28"/>
                <w:szCs w:val="28"/>
              </w:rPr>
              <w:t>, перечень УМК для 5-9</w:t>
            </w:r>
            <w:r w:rsidRPr="00F32F0E">
              <w:rPr>
                <w:sz w:val="28"/>
                <w:szCs w:val="28"/>
              </w:rPr>
              <w:t xml:space="preserve"> классов</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8</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Информация о расчетах и механизме формирования расходов, необходимых для реализации основной образовательной программ</w:t>
            </w:r>
            <w:proofErr w:type="gramStart"/>
            <w:r w:rsidRPr="00F32F0E">
              <w:rPr>
                <w:sz w:val="28"/>
                <w:szCs w:val="28"/>
              </w:rPr>
              <w:t>ы ООО</w:t>
            </w:r>
            <w:proofErr w:type="gramEnd"/>
            <w:r w:rsidRPr="00F32F0E">
              <w:rPr>
                <w:sz w:val="28"/>
                <w:szCs w:val="28"/>
              </w:rPr>
              <w:t>, заверенная учредителем.</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9</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Установление предмета закупок, количество и стоимость пополняемого оборудования</w:t>
            </w:r>
            <w:proofErr w:type="gramStart"/>
            <w:r w:rsidRPr="00F32F0E">
              <w:rPr>
                <w:sz w:val="28"/>
                <w:szCs w:val="28"/>
              </w:rPr>
              <w:t xml:space="preserve"> ,</w:t>
            </w:r>
            <w:proofErr w:type="gramEnd"/>
            <w:r w:rsidRPr="00F32F0E">
              <w:rPr>
                <w:sz w:val="28"/>
                <w:szCs w:val="28"/>
              </w:rPr>
              <w:t xml:space="preserve"> а также работ для обеспечения требования к условиям реализации ООП ООО;</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Определение величины затрат </w:t>
            </w:r>
            <w:r w:rsidRPr="00F32F0E">
              <w:rPr>
                <w:sz w:val="28"/>
                <w:szCs w:val="28"/>
              </w:rPr>
              <w:lastRenderedPageBreak/>
              <w:t>на обеспечение требования к условиям реализации ООП ООО;</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Определение объёма финансирования, обеспечивающего реализацию внеурочной деятельности </w:t>
            </w:r>
            <w:r w:rsidR="00355CC7" w:rsidRPr="00F32F0E">
              <w:rPr>
                <w:sz w:val="28"/>
                <w:szCs w:val="28"/>
              </w:rPr>
              <w:t>учащихся</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Разработка финансового механизма интеграции между </w:t>
            </w:r>
            <w:r w:rsidR="00DB5B8A" w:rsidRPr="00F32F0E">
              <w:rPr>
                <w:sz w:val="28"/>
                <w:szCs w:val="28"/>
              </w:rPr>
              <w:t>учреждения</w:t>
            </w:r>
            <w:r w:rsidR="00DE1519" w:rsidRPr="00F32F0E">
              <w:rPr>
                <w:sz w:val="28"/>
                <w:szCs w:val="28"/>
              </w:rPr>
              <w:t xml:space="preserve">ми </w:t>
            </w:r>
            <w:r w:rsidRPr="00F32F0E">
              <w:rPr>
                <w:sz w:val="28"/>
                <w:szCs w:val="28"/>
              </w:rPr>
              <w:t xml:space="preserve">и ОДО, а также другими социальными партнёрами, организациями внеурочной деятельности </w:t>
            </w:r>
            <w:r w:rsidR="00355CC7" w:rsidRPr="00F32F0E">
              <w:rPr>
                <w:sz w:val="28"/>
                <w:szCs w:val="28"/>
              </w:rPr>
              <w:t>учащихся</w:t>
            </w:r>
          </w:p>
          <w:p w:rsidR="005D13A9" w:rsidRPr="00F32F0E" w:rsidRDefault="005D13A9" w:rsidP="00F32F0E">
            <w:pPr>
              <w:pStyle w:val="aa"/>
              <w:spacing w:before="0" w:beforeAutospacing="0" w:after="0" w:afterAutospacing="0" w:line="360" w:lineRule="auto"/>
              <w:rPr>
                <w:b/>
                <w:sz w:val="28"/>
                <w:szCs w:val="28"/>
              </w:rPr>
            </w:pPr>
            <w:r w:rsidRPr="00F32F0E">
              <w:rPr>
                <w:b/>
                <w:sz w:val="28"/>
                <w:szCs w:val="28"/>
              </w:rPr>
              <w:t xml:space="preserve">Кадровые </w:t>
            </w:r>
            <w:r w:rsidRPr="00F32F0E">
              <w:rPr>
                <w:b/>
                <w:sz w:val="28"/>
                <w:szCs w:val="28"/>
              </w:rPr>
              <w:lastRenderedPageBreak/>
              <w:t>условия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Формирование заказа на материальное и техническое оборудование.</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10</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Анализ кадрового обеспечения введения и реализации ФГОС ООО.</w:t>
            </w:r>
          </w:p>
          <w:p w:rsidR="005D13A9" w:rsidRPr="00F32F0E" w:rsidRDefault="005D13A9" w:rsidP="00F32F0E">
            <w:pPr>
              <w:pStyle w:val="aa"/>
              <w:spacing w:before="0" w:beforeAutospacing="0" w:after="0" w:afterAutospacing="0" w:line="360" w:lineRule="auto"/>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Распределение нагрузки учителей</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11</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Создание (корректировка) плана-графика повышения квалификации педагогических и руководящих работников </w:t>
            </w:r>
            <w:r w:rsidR="00DB5B8A" w:rsidRPr="00F32F0E">
              <w:rPr>
                <w:sz w:val="28"/>
                <w:szCs w:val="28"/>
              </w:rPr>
              <w:t>учреждения</w:t>
            </w:r>
            <w:r w:rsidRPr="00F32F0E">
              <w:rPr>
                <w:sz w:val="28"/>
                <w:szCs w:val="28"/>
              </w:rPr>
              <w:t xml:space="preserve"> в связи с введением ФГОС ООО.</w:t>
            </w:r>
          </w:p>
          <w:p w:rsidR="005D13A9" w:rsidRPr="00F32F0E" w:rsidRDefault="005D13A9" w:rsidP="00F32F0E">
            <w:pPr>
              <w:pStyle w:val="aa"/>
              <w:spacing w:before="0" w:beforeAutospacing="0" w:after="0" w:afterAutospacing="0" w:line="360" w:lineRule="auto"/>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Январь</w:t>
            </w:r>
            <w:r w:rsidR="00225C19" w:rsidRPr="00F32F0E">
              <w:rPr>
                <w:rFonts w:ascii="Times New Roman" w:hAnsi="Times New Roman"/>
                <w:sz w:val="28"/>
                <w:szCs w:val="28"/>
              </w:rPr>
              <w:t>,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График курсовой подготовки, график внутришкольного повышения квалификации.</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Согласование профессиональных потребностей</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педагогов и требований стандартов к кадровымусловиям при переходе на ФГОС ООО.</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12</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Разработка (корректировка) </w:t>
            </w:r>
            <w:r w:rsidRPr="00F32F0E">
              <w:rPr>
                <w:sz w:val="28"/>
                <w:szCs w:val="28"/>
              </w:rPr>
              <w:lastRenderedPageBreak/>
              <w:t>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482" w:type="dxa"/>
          </w:tcPr>
          <w:p w:rsidR="005D13A9" w:rsidRPr="00F32F0E" w:rsidRDefault="00225C1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Сентябрь,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План НМР </w:t>
            </w:r>
            <w:r w:rsidR="00DB5B8A" w:rsidRPr="00F32F0E">
              <w:rPr>
                <w:sz w:val="28"/>
                <w:szCs w:val="28"/>
              </w:rPr>
              <w:t>учреждения</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13</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Оказание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w:t>
            </w:r>
          </w:p>
          <w:p w:rsidR="005D13A9" w:rsidRPr="00F32F0E" w:rsidRDefault="005D13A9" w:rsidP="00F32F0E">
            <w:pPr>
              <w:pStyle w:val="aa"/>
              <w:spacing w:before="0" w:beforeAutospacing="0" w:after="0" w:afterAutospacing="0" w:line="360" w:lineRule="auto"/>
              <w:rPr>
                <w:b/>
                <w:sz w:val="28"/>
                <w:szCs w:val="28"/>
              </w:rPr>
            </w:pPr>
            <w:r w:rsidRPr="00F32F0E">
              <w:rPr>
                <w:b/>
                <w:sz w:val="28"/>
                <w:szCs w:val="28"/>
              </w:rPr>
              <w:t>Информационн</w:t>
            </w:r>
            <w:r w:rsidRPr="00F32F0E">
              <w:rPr>
                <w:b/>
                <w:sz w:val="28"/>
                <w:szCs w:val="28"/>
              </w:rPr>
              <w:lastRenderedPageBreak/>
              <w:t>о-методические условия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Пополнение раздела «ФГОС ООО» на официальном сайте </w:t>
            </w:r>
            <w:r w:rsidR="00DB5B8A" w:rsidRPr="00F32F0E">
              <w:rPr>
                <w:sz w:val="28"/>
                <w:szCs w:val="28"/>
              </w:rPr>
              <w:t>учреждения</w:t>
            </w:r>
            <w:r w:rsidRPr="00F32F0E">
              <w:rPr>
                <w:sz w:val="28"/>
                <w:szCs w:val="28"/>
              </w:rPr>
              <w:t xml:space="preserve"> и в едином информационном пространстве</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14</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Анализ актуального состояния ИОС </w:t>
            </w:r>
            <w:r w:rsidR="00DB5B8A" w:rsidRPr="00F32F0E">
              <w:rPr>
                <w:sz w:val="28"/>
                <w:szCs w:val="28"/>
              </w:rPr>
              <w:t>учреждения</w:t>
            </w:r>
          </w:p>
          <w:p w:rsidR="005D13A9" w:rsidRPr="00F32F0E" w:rsidRDefault="005D13A9" w:rsidP="00F32F0E">
            <w:pPr>
              <w:pStyle w:val="aa"/>
              <w:spacing w:before="0" w:beforeAutospacing="0" w:after="0" w:afterAutospacing="0" w:line="360" w:lineRule="auto"/>
              <w:jc w:val="center"/>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Инженер по информатизации</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Аналитическая справка с перечнем областей деятельности </w:t>
            </w:r>
            <w:r w:rsidR="00DB5B8A" w:rsidRPr="00F32F0E">
              <w:rPr>
                <w:sz w:val="28"/>
                <w:szCs w:val="28"/>
              </w:rPr>
              <w:t>учреждения</w:t>
            </w:r>
            <w:r w:rsidRPr="00F32F0E">
              <w:rPr>
                <w:sz w:val="28"/>
                <w:szCs w:val="28"/>
              </w:rPr>
              <w:t>, осуществление которых обеспечивается ИОС (п.26 ФГОС).</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Аналитическая справка о результатах в области защиты персональных данных, о результатах измерения компетентности работников; список работников нуждающихся в обучении.</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Перечень изменений в </w:t>
            </w:r>
            <w:r w:rsidRPr="00F32F0E">
              <w:rPr>
                <w:sz w:val="28"/>
                <w:szCs w:val="28"/>
              </w:rPr>
              <w:lastRenderedPageBreak/>
              <w:t xml:space="preserve">программу информатизации </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15</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Анализ учебно-методического и информационного обеспечения</w:t>
            </w:r>
          </w:p>
          <w:p w:rsidR="005D13A9" w:rsidRPr="00F32F0E" w:rsidRDefault="005D13A9" w:rsidP="00F32F0E">
            <w:pPr>
              <w:pStyle w:val="aa"/>
              <w:spacing w:before="0" w:beforeAutospacing="0" w:after="0" w:afterAutospacing="0" w:line="360" w:lineRule="auto"/>
              <w:rPr>
                <w:sz w:val="28"/>
                <w:szCs w:val="28"/>
              </w:rPr>
            </w:pPr>
          </w:p>
        </w:tc>
        <w:tc>
          <w:tcPr>
            <w:tcW w:w="1482" w:type="dxa"/>
          </w:tcPr>
          <w:p w:rsidR="005D13A9" w:rsidRPr="00F32F0E" w:rsidRDefault="00225C19" w:rsidP="00F32F0E">
            <w:pPr>
              <w:spacing w:after="0" w:line="360" w:lineRule="auto"/>
              <w:rPr>
                <w:rFonts w:ascii="Times New Roman" w:hAnsi="Times New Roman"/>
                <w:sz w:val="28"/>
                <w:szCs w:val="28"/>
              </w:rPr>
            </w:pPr>
            <w:r w:rsidRPr="00F32F0E">
              <w:rPr>
                <w:rFonts w:ascii="Times New Roman" w:hAnsi="Times New Roman"/>
                <w:sz w:val="28"/>
                <w:szCs w:val="28"/>
              </w:rPr>
              <w:t>Декабрь-январь,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Аналитическая справка по укомплектованности </w:t>
            </w:r>
            <w:r w:rsidR="00DB5B8A" w:rsidRPr="00F32F0E">
              <w:rPr>
                <w:sz w:val="28"/>
                <w:szCs w:val="28"/>
              </w:rPr>
              <w:t>учреждения</w:t>
            </w:r>
            <w:r w:rsidRPr="00F32F0E">
              <w:rPr>
                <w:sz w:val="28"/>
                <w:szCs w:val="28"/>
              </w:rPr>
              <w:t xml:space="preserve"> печатными и электронными учебниками, информационно – образовательными ресурсами по предметам; по оснащению учебных кабинетов медиа-ресурсами.</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Перечень средств, необходимых для введения ФГОС</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16</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Размещение на сайте ОУ </w:t>
            </w:r>
            <w:r w:rsidRPr="00F32F0E">
              <w:rPr>
                <w:sz w:val="28"/>
                <w:szCs w:val="28"/>
              </w:rPr>
              <w:lastRenderedPageBreak/>
              <w:t>информационных материалов о введении ФГОС основного общего образования.</w:t>
            </w:r>
          </w:p>
          <w:p w:rsidR="005D13A9" w:rsidRPr="00F32F0E" w:rsidRDefault="005D13A9" w:rsidP="00F32F0E">
            <w:pPr>
              <w:pStyle w:val="aa"/>
              <w:spacing w:before="0" w:beforeAutospacing="0" w:after="0" w:afterAutospacing="0" w:line="360" w:lineRule="auto"/>
              <w:rPr>
                <w:b/>
                <w:sz w:val="28"/>
                <w:szCs w:val="28"/>
              </w:rPr>
            </w:pPr>
            <w:r w:rsidRPr="00F32F0E">
              <w:rPr>
                <w:b/>
                <w:sz w:val="28"/>
                <w:szCs w:val="28"/>
              </w:rPr>
              <w:t>Материально-технические условия</w:t>
            </w:r>
          </w:p>
        </w:tc>
        <w:tc>
          <w:tcPr>
            <w:tcW w:w="1482" w:type="dxa"/>
          </w:tcPr>
          <w:p w:rsidR="005D13A9" w:rsidRPr="00F32F0E" w:rsidRDefault="00225C1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Май, ежегодно</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Создание и пополнение на </w:t>
            </w:r>
            <w:r w:rsidRPr="00F32F0E">
              <w:rPr>
                <w:sz w:val="28"/>
                <w:szCs w:val="28"/>
              </w:rPr>
              <w:lastRenderedPageBreak/>
              <w:t xml:space="preserve">сайте </w:t>
            </w:r>
            <w:r w:rsidR="00DB5B8A" w:rsidRPr="00F32F0E">
              <w:rPr>
                <w:sz w:val="28"/>
                <w:szCs w:val="28"/>
              </w:rPr>
              <w:t>учреждения</w:t>
            </w:r>
            <w:r w:rsidRPr="00F32F0E">
              <w:rPr>
                <w:sz w:val="28"/>
                <w:szCs w:val="28"/>
              </w:rPr>
              <w:t xml:space="preserve"> раздела «Готовимся к введению ФГОС ООО</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17</w:t>
            </w:r>
          </w:p>
        </w:tc>
        <w:tc>
          <w:tcPr>
            <w:tcW w:w="2983" w:type="dxa"/>
          </w:tcPr>
          <w:p w:rsidR="005D13A9" w:rsidRPr="00F32F0E" w:rsidRDefault="005D13A9" w:rsidP="00F32F0E">
            <w:pPr>
              <w:pStyle w:val="aa"/>
              <w:spacing w:before="0" w:beforeAutospacing="0" w:after="0" w:afterAutospacing="0" w:line="360" w:lineRule="auto"/>
              <w:jc w:val="center"/>
              <w:rPr>
                <w:sz w:val="28"/>
                <w:szCs w:val="28"/>
              </w:rPr>
            </w:pPr>
            <w:r w:rsidRPr="00F32F0E">
              <w:rPr>
                <w:sz w:val="28"/>
                <w:szCs w:val="28"/>
              </w:rPr>
              <w:t>Анализ материально-технического обеспечения введения и реализации ФГОС основного общего образования.</w:t>
            </w:r>
          </w:p>
          <w:p w:rsidR="005D13A9" w:rsidRPr="00F32F0E" w:rsidRDefault="005D13A9" w:rsidP="00F32F0E">
            <w:pPr>
              <w:spacing w:after="0" w:line="360" w:lineRule="auto"/>
              <w:jc w:val="center"/>
              <w:rPr>
                <w:rFonts w:ascii="Times New Roman" w:hAnsi="Times New Roman"/>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Заместитель директора по АХЧ</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Выявление проблем, связанных с использованием учебного оборудования, определение способов их преодоления.</w:t>
            </w:r>
          </w:p>
          <w:p w:rsidR="005D13A9" w:rsidRPr="00F32F0E" w:rsidRDefault="005D13A9" w:rsidP="00F32F0E">
            <w:pPr>
              <w:spacing w:after="0" w:line="360" w:lineRule="auto"/>
              <w:jc w:val="center"/>
              <w:rPr>
                <w:rFonts w:ascii="Times New Roman" w:hAnsi="Times New Roman"/>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18</w:t>
            </w:r>
          </w:p>
        </w:tc>
        <w:tc>
          <w:tcPr>
            <w:tcW w:w="2983" w:type="dxa"/>
          </w:tcPr>
          <w:p w:rsidR="005D13A9" w:rsidRPr="00F32F0E" w:rsidRDefault="005D13A9" w:rsidP="00F32F0E">
            <w:pPr>
              <w:pStyle w:val="aa"/>
              <w:spacing w:before="0" w:beforeAutospacing="0" w:after="0" w:afterAutospacing="0" w:line="360" w:lineRule="auto"/>
              <w:jc w:val="center"/>
              <w:rPr>
                <w:sz w:val="28"/>
                <w:szCs w:val="28"/>
              </w:rPr>
            </w:pPr>
            <w:r w:rsidRPr="00F32F0E">
              <w:rPr>
                <w:sz w:val="28"/>
                <w:szCs w:val="28"/>
              </w:rPr>
              <w:t xml:space="preserve">Обеспечение соответствия материально-технической базы </w:t>
            </w:r>
            <w:r w:rsidR="00DB5B8A" w:rsidRPr="00F32F0E">
              <w:rPr>
                <w:sz w:val="28"/>
                <w:szCs w:val="28"/>
              </w:rPr>
              <w:t>учреждения</w:t>
            </w:r>
            <w:r w:rsidRPr="00F32F0E">
              <w:rPr>
                <w:sz w:val="28"/>
                <w:szCs w:val="28"/>
              </w:rPr>
              <w:t xml:space="preserve"> требованиям ФГОС</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Заместитель директора по АХЧ</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Выполнение предписаний </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1</w:t>
            </w:r>
            <w:r w:rsidRPr="00F32F0E">
              <w:rPr>
                <w:rFonts w:ascii="Times New Roman" w:hAnsi="Times New Roman"/>
                <w:sz w:val="28"/>
                <w:szCs w:val="28"/>
              </w:rPr>
              <w:lastRenderedPageBreak/>
              <w:t>9</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lastRenderedPageBreak/>
              <w:t xml:space="preserve">Обеспечение </w:t>
            </w:r>
            <w:r w:rsidRPr="00F32F0E">
              <w:rPr>
                <w:sz w:val="28"/>
                <w:szCs w:val="28"/>
              </w:rPr>
              <w:lastRenderedPageBreak/>
              <w:t>соответствия санитарно-гигиенических условий требованиям ФГОС:</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приобретение лабораторного оборудования для кабинетов дисциплин естественнонаучного цикла;</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 -приобретение/замена классных досок согласно санитарно-гигиеническим нормам.</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 xml:space="preserve">В течение </w:t>
            </w:r>
            <w:r w:rsidRPr="00F32F0E">
              <w:rPr>
                <w:rFonts w:ascii="Times New Roman" w:hAnsi="Times New Roman"/>
                <w:sz w:val="28"/>
                <w:szCs w:val="28"/>
              </w:rPr>
              <w:lastRenderedPageBreak/>
              <w:t>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 xml:space="preserve">Заместитель </w:t>
            </w:r>
            <w:r w:rsidRPr="00F32F0E">
              <w:rPr>
                <w:rFonts w:ascii="Times New Roman" w:hAnsi="Times New Roman"/>
                <w:sz w:val="28"/>
                <w:szCs w:val="28"/>
              </w:rPr>
              <w:lastRenderedPageBreak/>
              <w:t>директора по АХЧ</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lastRenderedPageBreak/>
              <w:t xml:space="preserve">Акт – </w:t>
            </w:r>
            <w:r w:rsidRPr="00F32F0E">
              <w:rPr>
                <w:sz w:val="28"/>
                <w:szCs w:val="28"/>
              </w:rPr>
              <w:lastRenderedPageBreak/>
              <w:t xml:space="preserve">заключение </w:t>
            </w:r>
            <w:proofErr w:type="spellStart"/>
            <w:r w:rsidRPr="00F32F0E">
              <w:rPr>
                <w:sz w:val="28"/>
                <w:szCs w:val="28"/>
              </w:rPr>
              <w:t>Роспотребнадзора</w:t>
            </w:r>
            <w:proofErr w:type="spellEnd"/>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20</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Обеспечение соответствия условий реализации ООП противопожарным нормам, нормам охраны труда </w:t>
            </w:r>
            <w:r w:rsidRPr="00F32F0E">
              <w:rPr>
                <w:sz w:val="28"/>
                <w:szCs w:val="28"/>
              </w:rPr>
              <w:lastRenderedPageBreak/>
              <w:t xml:space="preserve">работников </w:t>
            </w:r>
            <w:r w:rsidR="00DB5B8A" w:rsidRPr="00F32F0E">
              <w:rPr>
                <w:sz w:val="28"/>
                <w:szCs w:val="28"/>
              </w:rPr>
              <w:t>учреждения</w:t>
            </w:r>
            <w:r w:rsidRPr="00F32F0E">
              <w:rPr>
                <w:sz w:val="28"/>
                <w:szCs w:val="28"/>
              </w:rPr>
              <w:t>:</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обучение персонала правилам противопожарной безопасности;</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Заместитель директора по АХЧ</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Информационные стенды, документация.</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21</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Обеспечение соответствия информационно-образовательной среды требованиям ФГОС: оснащение </w:t>
            </w:r>
            <w:proofErr w:type="spellStart"/>
            <w:r w:rsidRPr="00F32F0E">
              <w:rPr>
                <w:sz w:val="28"/>
                <w:szCs w:val="28"/>
              </w:rPr>
              <w:t>медиацентра</w:t>
            </w:r>
            <w:proofErr w:type="spellEnd"/>
            <w:r w:rsidRPr="00F32F0E">
              <w:rPr>
                <w:sz w:val="28"/>
                <w:szCs w:val="28"/>
              </w:rPr>
              <w:t xml:space="preserve">, учебных кабинетов и лабораторий, административных помещений </w:t>
            </w:r>
            <w:r w:rsidR="00DB5B8A" w:rsidRPr="00F32F0E">
              <w:rPr>
                <w:sz w:val="28"/>
                <w:szCs w:val="28"/>
              </w:rPr>
              <w:t>учреждения</w:t>
            </w:r>
            <w:r w:rsidRPr="00F32F0E">
              <w:rPr>
                <w:sz w:val="28"/>
                <w:szCs w:val="28"/>
              </w:rPr>
              <w:t xml:space="preserve"> в соответствии с ФГОС ООО.</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 xml:space="preserve">Администрация </w:t>
            </w:r>
            <w:r w:rsidR="00DB5B8A" w:rsidRPr="00F32F0E">
              <w:rPr>
                <w:rFonts w:ascii="Times New Roman" w:hAnsi="Times New Roman"/>
                <w:sz w:val="28"/>
                <w:szCs w:val="28"/>
              </w:rPr>
              <w:t>учреждения</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Укомплектованность </w:t>
            </w:r>
            <w:proofErr w:type="spellStart"/>
            <w:r w:rsidRPr="00F32F0E">
              <w:rPr>
                <w:sz w:val="28"/>
                <w:szCs w:val="28"/>
              </w:rPr>
              <w:t>медиацентра</w:t>
            </w:r>
            <w:proofErr w:type="spellEnd"/>
            <w:r w:rsidRPr="00F32F0E">
              <w:rPr>
                <w:sz w:val="28"/>
                <w:szCs w:val="28"/>
              </w:rPr>
              <w:t xml:space="preserve">, учебных кабинетов и лабораторий, административных помещений </w:t>
            </w:r>
            <w:r w:rsidR="00DB5B8A" w:rsidRPr="00F32F0E">
              <w:rPr>
                <w:sz w:val="28"/>
                <w:szCs w:val="28"/>
              </w:rPr>
              <w:t>учреждения</w:t>
            </w:r>
            <w:r w:rsidRPr="00F32F0E">
              <w:rPr>
                <w:sz w:val="28"/>
                <w:szCs w:val="28"/>
              </w:rPr>
              <w:t xml:space="preserve"> в соответствии с ФГОС ООО.</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22</w:t>
            </w:r>
          </w:p>
        </w:tc>
        <w:tc>
          <w:tcPr>
            <w:tcW w:w="2983"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Обеспечение укомплектованности </w:t>
            </w:r>
            <w:r w:rsidRPr="00F32F0E">
              <w:rPr>
                <w:sz w:val="28"/>
                <w:szCs w:val="28"/>
              </w:rPr>
              <w:lastRenderedPageBreak/>
              <w:t>библиотечно-информационного центра печатными и электронными образовательными ресурсами:</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-осуществление подписки на профессиональные периодические издания;</w:t>
            </w:r>
          </w:p>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 приобретение </w:t>
            </w:r>
            <w:proofErr w:type="spellStart"/>
            <w:r w:rsidRPr="00F32F0E">
              <w:rPr>
                <w:sz w:val="28"/>
                <w:szCs w:val="28"/>
              </w:rPr>
              <w:t>ЦОРов</w:t>
            </w:r>
            <w:proofErr w:type="spellEnd"/>
            <w:r w:rsidRPr="00F32F0E">
              <w:rPr>
                <w:sz w:val="28"/>
                <w:szCs w:val="28"/>
              </w:rPr>
              <w:t>/</w:t>
            </w:r>
            <w:proofErr w:type="spellStart"/>
            <w:r w:rsidRPr="00F32F0E">
              <w:rPr>
                <w:sz w:val="28"/>
                <w:szCs w:val="28"/>
              </w:rPr>
              <w:t>ЭОРов</w:t>
            </w:r>
            <w:proofErr w:type="spellEnd"/>
            <w:r w:rsidRPr="00F32F0E">
              <w:rPr>
                <w:sz w:val="28"/>
                <w:szCs w:val="28"/>
              </w:rPr>
              <w:t xml:space="preserve"> для учащихся и педагогов.</w:t>
            </w:r>
          </w:p>
          <w:p w:rsidR="005D13A9" w:rsidRPr="00F32F0E" w:rsidRDefault="005D13A9" w:rsidP="00F32F0E">
            <w:pPr>
              <w:pStyle w:val="aa"/>
              <w:spacing w:before="0" w:beforeAutospacing="0" w:after="0" w:afterAutospacing="0" w:line="360" w:lineRule="auto"/>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r w:rsidRPr="00F32F0E">
              <w:rPr>
                <w:rFonts w:ascii="Times New Roman" w:hAnsi="Times New Roman"/>
                <w:sz w:val="28"/>
                <w:szCs w:val="28"/>
              </w:rPr>
              <w:t>, библиотекарь</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Служебная записка об укомплектованн</w:t>
            </w:r>
            <w:r w:rsidRPr="00F32F0E">
              <w:rPr>
                <w:sz w:val="28"/>
                <w:szCs w:val="28"/>
              </w:rPr>
              <w:lastRenderedPageBreak/>
              <w:t>ости библиотеки, с указанием доли обеспеченности предметов учебного плана ООП ООО.</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23</w:t>
            </w:r>
          </w:p>
        </w:tc>
        <w:tc>
          <w:tcPr>
            <w:tcW w:w="2983" w:type="dxa"/>
          </w:tcPr>
          <w:p w:rsidR="005D13A9" w:rsidRPr="00F32F0E" w:rsidRDefault="00DB5B8A" w:rsidP="00F32F0E">
            <w:pPr>
              <w:pStyle w:val="aa"/>
              <w:spacing w:before="0" w:beforeAutospacing="0" w:after="0" w:afterAutospacing="0" w:line="360" w:lineRule="auto"/>
              <w:rPr>
                <w:sz w:val="28"/>
                <w:szCs w:val="28"/>
              </w:rPr>
            </w:pPr>
            <w:r w:rsidRPr="00F32F0E">
              <w:rPr>
                <w:sz w:val="28"/>
                <w:szCs w:val="28"/>
              </w:rPr>
              <w:t>Наличие доступа учреждения</w:t>
            </w:r>
            <w:r w:rsidR="005D13A9" w:rsidRPr="00F32F0E">
              <w:rPr>
                <w:sz w:val="28"/>
                <w:szCs w:val="28"/>
              </w:rPr>
              <w:t xml:space="preserve"> к электронным образовательным ресурсам (ЭОР), размещённым в федеральных и региональных базах данных</w:t>
            </w:r>
          </w:p>
          <w:p w:rsidR="005D13A9" w:rsidRPr="00F32F0E" w:rsidRDefault="005D13A9" w:rsidP="00F32F0E">
            <w:pPr>
              <w:pStyle w:val="aa"/>
              <w:spacing w:before="0" w:beforeAutospacing="0" w:after="0" w:afterAutospacing="0" w:line="360" w:lineRule="auto"/>
              <w:rPr>
                <w:b/>
                <w:sz w:val="28"/>
                <w:szCs w:val="28"/>
              </w:rPr>
            </w:pPr>
            <w:r w:rsidRPr="00F32F0E">
              <w:rPr>
                <w:b/>
                <w:sz w:val="28"/>
                <w:szCs w:val="28"/>
              </w:rPr>
              <w:lastRenderedPageBreak/>
              <w:t>Психолого-педагогические условия</w:t>
            </w: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Администрация</w:t>
            </w:r>
            <w:r w:rsidR="00DB5B8A" w:rsidRPr="00F32F0E">
              <w:rPr>
                <w:rFonts w:ascii="Times New Roman" w:hAnsi="Times New Roman"/>
                <w:sz w:val="28"/>
                <w:szCs w:val="28"/>
              </w:rPr>
              <w:t>учреждения</w:t>
            </w:r>
            <w:r w:rsidRPr="00F32F0E">
              <w:rPr>
                <w:rFonts w:ascii="Times New Roman" w:hAnsi="Times New Roman"/>
                <w:sz w:val="28"/>
                <w:szCs w:val="28"/>
              </w:rPr>
              <w:t>, инженер по информатизации</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 xml:space="preserve">Перечень </w:t>
            </w:r>
            <w:proofErr w:type="gramStart"/>
            <w:r w:rsidRPr="00F32F0E">
              <w:rPr>
                <w:sz w:val="28"/>
                <w:szCs w:val="28"/>
              </w:rPr>
              <w:t>доступных</w:t>
            </w:r>
            <w:proofErr w:type="gramEnd"/>
            <w:r w:rsidRPr="00F32F0E">
              <w:rPr>
                <w:sz w:val="28"/>
                <w:szCs w:val="28"/>
              </w:rPr>
              <w:t xml:space="preserve"> и используемых ЭОР.</w:t>
            </w:r>
          </w:p>
          <w:p w:rsidR="005D13A9" w:rsidRPr="00F32F0E" w:rsidRDefault="005D13A9" w:rsidP="00F32F0E">
            <w:pPr>
              <w:pStyle w:val="aa"/>
              <w:spacing w:before="0" w:beforeAutospacing="0" w:after="0" w:afterAutospacing="0" w:line="360" w:lineRule="auto"/>
              <w:rPr>
                <w:sz w:val="28"/>
                <w:szCs w:val="28"/>
              </w:rPr>
            </w:pP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24</w:t>
            </w:r>
          </w:p>
        </w:tc>
        <w:tc>
          <w:tcPr>
            <w:tcW w:w="2983" w:type="dxa"/>
          </w:tcPr>
          <w:p w:rsidR="005D13A9" w:rsidRPr="00F32F0E" w:rsidRDefault="005D13A9" w:rsidP="00F32F0E">
            <w:pPr>
              <w:pStyle w:val="Default"/>
              <w:spacing w:line="360" w:lineRule="auto"/>
              <w:ind w:firstLine="709"/>
              <w:jc w:val="both"/>
              <w:rPr>
                <w:sz w:val="28"/>
                <w:szCs w:val="28"/>
              </w:rPr>
            </w:pPr>
            <w:r w:rsidRPr="00F32F0E">
              <w:rPr>
                <w:sz w:val="28"/>
                <w:szCs w:val="28"/>
              </w:rPr>
              <w:t>Обеспечение преемственности содержания и форм организации образовательной деятельности по отношению к начальному уровню общего образования с уч</w:t>
            </w:r>
            <w:r w:rsidRPr="00F32F0E">
              <w:rPr>
                <w:rFonts w:ascii="Cambria Math" w:hAnsi="Cambria Math" w:cs="Cambria Math"/>
                <w:sz w:val="28"/>
                <w:szCs w:val="28"/>
              </w:rPr>
              <w:t>ѐ</w:t>
            </w:r>
            <w:r w:rsidRPr="00F32F0E">
              <w:rPr>
                <w:sz w:val="28"/>
                <w:szCs w:val="28"/>
              </w:rPr>
              <w:t xml:space="preserve">том специфики возрастного психофизического развития </w:t>
            </w:r>
            <w:r w:rsidR="00355CC7" w:rsidRPr="00F32F0E">
              <w:rPr>
                <w:sz w:val="28"/>
                <w:szCs w:val="28"/>
              </w:rPr>
              <w:t>учащихся</w:t>
            </w:r>
            <w:r w:rsidRPr="00F32F0E">
              <w:rPr>
                <w:sz w:val="28"/>
                <w:szCs w:val="28"/>
              </w:rPr>
              <w:t xml:space="preserve">, в том числе особенностей перехода из младшего школьного возраста </w:t>
            </w:r>
            <w:proofErr w:type="gramStart"/>
            <w:r w:rsidRPr="00F32F0E">
              <w:rPr>
                <w:sz w:val="28"/>
                <w:szCs w:val="28"/>
              </w:rPr>
              <w:t>в</w:t>
            </w:r>
            <w:proofErr w:type="gramEnd"/>
            <w:r w:rsidRPr="00F32F0E">
              <w:rPr>
                <w:sz w:val="28"/>
                <w:szCs w:val="28"/>
              </w:rPr>
              <w:t xml:space="preserve"> подростковый; </w:t>
            </w:r>
          </w:p>
          <w:p w:rsidR="005D13A9" w:rsidRPr="00F32F0E" w:rsidRDefault="005D13A9" w:rsidP="00F32F0E">
            <w:pPr>
              <w:pStyle w:val="aa"/>
              <w:spacing w:before="0" w:beforeAutospacing="0" w:after="0" w:afterAutospacing="0" w:line="360" w:lineRule="auto"/>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Учителя начальных классов, учителя-предметники, психолог</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Мониторинг готовности учащихся 4-х классов к переходу на следующий уровень образования</w:t>
            </w:r>
          </w:p>
        </w:tc>
      </w:tr>
      <w:tr w:rsidR="005D13A9" w:rsidRPr="00F32F0E" w:rsidTr="00C924C0">
        <w:tc>
          <w:tcPr>
            <w:tcW w:w="60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lastRenderedPageBreak/>
              <w:t>25</w:t>
            </w:r>
          </w:p>
        </w:tc>
        <w:tc>
          <w:tcPr>
            <w:tcW w:w="2983" w:type="dxa"/>
          </w:tcPr>
          <w:p w:rsidR="005D13A9" w:rsidRPr="00F32F0E" w:rsidRDefault="005D13A9" w:rsidP="00F32F0E">
            <w:pPr>
              <w:pStyle w:val="Default"/>
              <w:spacing w:line="360" w:lineRule="auto"/>
              <w:ind w:firstLine="709"/>
              <w:jc w:val="both"/>
              <w:rPr>
                <w:sz w:val="28"/>
                <w:szCs w:val="28"/>
              </w:rPr>
            </w:pPr>
            <w:r w:rsidRPr="00F32F0E">
              <w:rPr>
                <w:sz w:val="28"/>
                <w:szCs w:val="28"/>
              </w:rPr>
              <w:t>Формирование и развитие психолого-педагогической компетентности участников образовательных отношений</w:t>
            </w:r>
          </w:p>
          <w:p w:rsidR="005D13A9" w:rsidRPr="00F32F0E" w:rsidRDefault="005D13A9" w:rsidP="00F32F0E">
            <w:pPr>
              <w:pStyle w:val="Default"/>
              <w:spacing w:line="360" w:lineRule="auto"/>
              <w:ind w:firstLine="709"/>
              <w:jc w:val="both"/>
              <w:rPr>
                <w:sz w:val="28"/>
                <w:szCs w:val="28"/>
              </w:rPr>
            </w:pPr>
          </w:p>
        </w:tc>
        <w:tc>
          <w:tcPr>
            <w:tcW w:w="1482"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В течение года</w:t>
            </w:r>
          </w:p>
        </w:tc>
        <w:tc>
          <w:tcPr>
            <w:tcW w:w="1947" w:type="dxa"/>
          </w:tcPr>
          <w:p w:rsidR="005D13A9" w:rsidRPr="00F32F0E" w:rsidRDefault="005D13A9" w:rsidP="00F32F0E">
            <w:pPr>
              <w:spacing w:after="0" w:line="360" w:lineRule="auto"/>
              <w:jc w:val="center"/>
              <w:rPr>
                <w:rFonts w:ascii="Times New Roman" w:hAnsi="Times New Roman"/>
                <w:sz w:val="28"/>
                <w:szCs w:val="28"/>
              </w:rPr>
            </w:pPr>
            <w:r w:rsidRPr="00F32F0E">
              <w:rPr>
                <w:rFonts w:ascii="Times New Roman" w:hAnsi="Times New Roman"/>
                <w:sz w:val="28"/>
                <w:szCs w:val="28"/>
              </w:rPr>
              <w:t>Психолог, участники образовательных отношений</w:t>
            </w:r>
          </w:p>
        </w:tc>
        <w:tc>
          <w:tcPr>
            <w:tcW w:w="2557" w:type="dxa"/>
          </w:tcPr>
          <w:p w:rsidR="005D13A9" w:rsidRPr="00F32F0E" w:rsidRDefault="005D13A9" w:rsidP="00F32F0E">
            <w:pPr>
              <w:pStyle w:val="aa"/>
              <w:spacing w:before="0" w:beforeAutospacing="0" w:after="0" w:afterAutospacing="0" w:line="360" w:lineRule="auto"/>
              <w:rPr>
                <w:sz w:val="28"/>
                <w:szCs w:val="28"/>
              </w:rPr>
            </w:pPr>
            <w:r w:rsidRPr="00F32F0E">
              <w:rPr>
                <w:sz w:val="28"/>
                <w:szCs w:val="28"/>
              </w:rPr>
              <w:t>Педагогический совет по преемственности</w:t>
            </w:r>
          </w:p>
        </w:tc>
      </w:tr>
    </w:tbl>
    <w:p w:rsidR="005D13A9" w:rsidRPr="00F32F0E" w:rsidRDefault="005D13A9" w:rsidP="00F32F0E">
      <w:pPr>
        <w:spacing w:after="0" w:line="360" w:lineRule="auto"/>
        <w:jc w:val="center"/>
        <w:rPr>
          <w:rFonts w:ascii="Times New Roman" w:hAnsi="Times New Roman"/>
          <w:b/>
          <w:sz w:val="28"/>
          <w:szCs w:val="28"/>
        </w:rPr>
      </w:pPr>
    </w:p>
    <w:p w:rsidR="0076746A" w:rsidRPr="00C236DA" w:rsidRDefault="0076746A" w:rsidP="00540C6E">
      <w:pPr>
        <w:tabs>
          <w:tab w:val="left" w:pos="2520"/>
        </w:tabs>
        <w:spacing w:before="44" w:after="44" w:line="240" w:lineRule="auto"/>
        <w:jc w:val="center"/>
        <w:rPr>
          <w:rFonts w:ascii="Times New Roman" w:eastAsia="Calibri" w:hAnsi="Times New Roman"/>
          <w:sz w:val="24"/>
          <w:szCs w:val="24"/>
          <w:lang w:eastAsia="en-US"/>
        </w:rPr>
      </w:pPr>
    </w:p>
    <w:sectPr w:rsidR="0076746A" w:rsidRPr="00C236DA" w:rsidSect="00DA1D44">
      <w:pgSz w:w="11906" w:h="16838"/>
      <w:pgMar w:top="1134" w:right="851" w:bottom="1134" w:left="1701" w:header="709" w:footer="709" w:gutter="0"/>
      <w:pgNumType w:start="1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0E" w:rsidRDefault="00F32F0E" w:rsidP="00E81B72">
      <w:pPr>
        <w:spacing w:after="0" w:line="240" w:lineRule="auto"/>
      </w:pPr>
      <w:r>
        <w:separator/>
      </w:r>
    </w:p>
  </w:endnote>
  <w:endnote w:type="continuationSeparator" w:id="1">
    <w:p w:rsidR="00F32F0E" w:rsidRDefault="00F32F0E" w:rsidP="00E8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ヒラギノ角ゴ Pro W3">
    <w:altName w:val="MS Mincho"/>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3187"/>
      <w:docPartObj>
        <w:docPartGallery w:val="Page Numbers (Bottom of Page)"/>
        <w:docPartUnique/>
      </w:docPartObj>
    </w:sdtPr>
    <w:sdtContent>
      <w:p w:rsidR="00F32F0E" w:rsidRDefault="00F32F0E">
        <w:pPr>
          <w:pStyle w:val="ad"/>
          <w:jc w:val="center"/>
        </w:pPr>
        <w:fldSimple w:instr=" PAGE   \* MERGEFORMAT ">
          <w:r w:rsidR="0075103A">
            <w:rPr>
              <w:noProof/>
            </w:rPr>
            <w:t>10</w:t>
          </w:r>
        </w:fldSimple>
      </w:p>
    </w:sdtContent>
  </w:sdt>
  <w:p w:rsidR="00F32F0E" w:rsidRDefault="00F32F0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413"/>
      <w:docPartObj>
        <w:docPartGallery w:val="Page Numbers (Bottom of Page)"/>
        <w:docPartUnique/>
      </w:docPartObj>
    </w:sdtPr>
    <w:sdtContent>
      <w:p w:rsidR="00254DBE" w:rsidRDefault="00254DBE">
        <w:pPr>
          <w:pStyle w:val="ad"/>
          <w:jc w:val="center"/>
        </w:pPr>
        <w:fldSimple w:instr=" PAGE   \* MERGEFORMAT ">
          <w:r w:rsidR="0075103A">
            <w:rPr>
              <w:noProof/>
            </w:rPr>
            <w:t>3</w:t>
          </w:r>
        </w:fldSimple>
      </w:p>
    </w:sdtContent>
  </w:sdt>
  <w:p w:rsidR="00F32F0E" w:rsidRDefault="00F32F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0E" w:rsidRDefault="00F32F0E" w:rsidP="00E81B72">
      <w:pPr>
        <w:spacing w:after="0" w:line="240" w:lineRule="auto"/>
      </w:pPr>
      <w:r>
        <w:separator/>
      </w:r>
    </w:p>
  </w:footnote>
  <w:footnote w:type="continuationSeparator" w:id="1">
    <w:p w:rsidR="00F32F0E" w:rsidRDefault="00F32F0E" w:rsidP="00E81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0C329C"/>
    <w:lvl w:ilvl="0">
      <w:numFmt w:val="bullet"/>
      <w:lvlText w:val="*"/>
      <w:lvlJc w:val="left"/>
      <w:pPr>
        <w:ind w:left="0" w:firstLine="0"/>
      </w:pPr>
    </w:lvl>
  </w:abstractNum>
  <w:abstractNum w:abstractNumId="1">
    <w:nsid w:val="0311428B"/>
    <w:multiLevelType w:val="hybridMultilevel"/>
    <w:tmpl w:val="074A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A2999"/>
    <w:multiLevelType w:val="hybridMultilevel"/>
    <w:tmpl w:val="8D881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805218"/>
    <w:multiLevelType w:val="hybridMultilevel"/>
    <w:tmpl w:val="41467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F30FAA"/>
    <w:multiLevelType w:val="hybridMultilevel"/>
    <w:tmpl w:val="C82AB06E"/>
    <w:lvl w:ilvl="0" w:tplc="39B07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374F9E"/>
    <w:multiLevelType w:val="hybridMultilevel"/>
    <w:tmpl w:val="29504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65B0977"/>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B16C46"/>
    <w:multiLevelType w:val="hybridMultilevel"/>
    <w:tmpl w:val="F6ACA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FE5797"/>
    <w:multiLevelType w:val="hybridMultilevel"/>
    <w:tmpl w:val="139EED36"/>
    <w:lvl w:ilvl="0" w:tplc="B8E6D3A8">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A70D41"/>
    <w:multiLevelType w:val="hybridMultilevel"/>
    <w:tmpl w:val="4572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C106E1"/>
    <w:multiLevelType w:val="hybridMultilevel"/>
    <w:tmpl w:val="4416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994C8C"/>
    <w:multiLevelType w:val="hybridMultilevel"/>
    <w:tmpl w:val="27044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EB31298"/>
    <w:multiLevelType w:val="hybridMultilevel"/>
    <w:tmpl w:val="229875E0"/>
    <w:lvl w:ilvl="0" w:tplc="7B5AD222">
      <w:start w:val="1"/>
      <w:numFmt w:val="bullet"/>
      <w:lvlText w:val=""/>
      <w:lvlJc w:val="left"/>
      <w:pPr>
        <w:ind w:left="360"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57783C"/>
    <w:multiLevelType w:val="hybridMultilevel"/>
    <w:tmpl w:val="71485968"/>
    <w:lvl w:ilvl="0" w:tplc="A7B0AB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1D005EB"/>
    <w:multiLevelType w:val="hybridMultilevel"/>
    <w:tmpl w:val="F4E6B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283527B"/>
    <w:multiLevelType w:val="hybridMultilevel"/>
    <w:tmpl w:val="99BA0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3B77666"/>
    <w:multiLevelType w:val="hybridMultilevel"/>
    <w:tmpl w:val="D9D8B8B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1D5581"/>
    <w:multiLevelType w:val="hybridMultilevel"/>
    <w:tmpl w:val="A19AF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4C031FB"/>
    <w:multiLevelType w:val="hybridMultilevel"/>
    <w:tmpl w:val="5A3C0E30"/>
    <w:lvl w:ilvl="0" w:tplc="941ED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FB6CCB"/>
    <w:multiLevelType w:val="hybridMultilevel"/>
    <w:tmpl w:val="002E1E64"/>
    <w:lvl w:ilvl="0" w:tplc="E9D2D990">
      <w:start w:val="1"/>
      <w:numFmt w:val="decimal"/>
      <w:lvlText w:val="%1)"/>
      <w:lvlJc w:val="left"/>
      <w:pPr>
        <w:tabs>
          <w:tab w:val="num" w:pos="699"/>
        </w:tabs>
        <w:ind w:left="-152"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26">
    <w:nsid w:val="195E6F3F"/>
    <w:multiLevelType w:val="hybridMultilevel"/>
    <w:tmpl w:val="2A8C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FF0932"/>
    <w:multiLevelType w:val="hybridMultilevel"/>
    <w:tmpl w:val="022209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1ACF1D2E"/>
    <w:multiLevelType w:val="hybridMultilevel"/>
    <w:tmpl w:val="E94A396E"/>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CB1624"/>
    <w:multiLevelType w:val="hybridMultilevel"/>
    <w:tmpl w:val="0EE27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0EC451F"/>
    <w:multiLevelType w:val="hybridMultilevel"/>
    <w:tmpl w:val="C48CE878"/>
    <w:lvl w:ilvl="0" w:tplc="D38AD13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4">
    <w:nsid w:val="21BE30D2"/>
    <w:multiLevelType w:val="hybridMultilevel"/>
    <w:tmpl w:val="47863B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49D4489"/>
    <w:multiLevelType w:val="hybridMultilevel"/>
    <w:tmpl w:val="08843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177B00"/>
    <w:multiLevelType w:val="hybridMultilevel"/>
    <w:tmpl w:val="EF2A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611B12"/>
    <w:multiLevelType w:val="hybridMultilevel"/>
    <w:tmpl w:val="37A623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6D5750C"/>
    <w:multiLevelType w:val="hybridMultilevel"/>
    <w:tmpl w:val="12BA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1177E4"/>
    <w:multiLevelType w:val="hybridMultilevel"/>
    <w:tmpl w:val="DB00345A"/>
    <w:lvl w:ilvl="0" w:tplc="755A6966">
      <w:numFmt w:val="bullet"/>
      <w:lvlText w:val="·"/>
      <w:lvlJc w:val="left"/>
      <w:pPr>
        <w:ind w:left="823" w:hanging="397"/>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28D22C17"/>
    <w:multiLevelType w:val="hybridMultilevel"/>
    <w:tmpl w:val="2C5E83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2A7B592A"/>
    <w:multiLevelType w:val="hybridMultilevel"/>
    <w:tmpl w:val="C53E8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5">
    <w:nsid w:val="2EE668B3"/>
    <w:multiLevelType w:val="hybridMultilevel"/>
    <w:tmpl w:val="F0E41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54559D"/>
    <w:multiLevelType w:val="hybridMultilevel"/>
    <w:tmpl w:val="4AD435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271613"/>
    <w:multiLevelType w:val="hybridMultilevel"/>
    <w:tmpl w:val="7A20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0E3898"/>
    <w:multiLevelType w:val="hybridMultilevel"/>
    <w:tmpl w:val="932C6D40"/>
    <w:lvl w:ilvl="0" w:tplc="C5721960">
      <w:start w:val="1"/>
      <w:numFmt w:val="bullet"/>
      <w:lvlText w:val=""/>
      <w:lvlJc w:val="left"/>
      <w:pPr>
        <w:tabs>
          <w:tab w:val="num" w:pos="1260"/>
        </w:tabs>
        <w:ind w:left="1260" w:hanging="360"/>
      </w:pPr>
      <w:rPr>
        <w:rFonts w:ascii="Symbol" w:hAnsi="Symbol" w:hint="default"/>
        <w:color w:val="275C9D"/>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341B3543"/>
    <w:multiLevelType w:val="hybridMultilevel"/>
    <w:tmpl w:val="169806B2"/>
    <w:lvl w:ilvl="0" w:tplc="941EDB4A">
      <w:start w:val="1"/>
      <w:numFmt w:val="bullet"/>
      <w:lvlText w:val=""/>
      <w:lvlJc w:val="left"/>
      <w:pPr>
        <w:tabs>
          <w:tab w:val="num" w:pos="1741"/>
        </w:tabs>
        <w:ind w:left="1741" w:hanging="360"/>
      </w:pPr>
      <w:rPr>
        <w:rFonts w:ascii="Symbol" w:hAnsi="Symbol" w:hint="default"/>
        <w:color w:val="auto"/>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4D8123B"/>
    <w:multiLevelType w:val="hybridMultilevel"/>
    <w:tmpl w:val="EDCEA6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5570A4A"/>
    <w:multiLevelType w:val="hybridMultilevel"/>
    <w:tmpl w:val="D638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BC2B3E"/>
    <w:multiLevelType w:val="hybridMultilevel"/>
    <w:tmpl w:val="E738E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4F278E"/>
    <w:multiLevelType w:val="hybridMultilevel"/>
    <w:tmpl w:val="3732E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6941122"/>
    <w:multiLevelType w:val="hybridMultilevel"/>
    <w:tmpl w:val="EEE69FD4"/>
    <w:lvl w:ilvl="0" w:tplc="5FE2E618">
      <w:start w:val="1"/>
      <w:numFmt w:val="bullet"/>
      <w:lvlText w:val=""/>
      <w:lvlJc w:val="left"/>
      <w:pPr>
        <w:ind w:left="1260" w:hanging="360"/>
      </w:pPr>
      <w:rPr>
        <w:rFonts w:ascii="Symbol" w:hAnsi="Symbol" w:hint="default"/>
      </w:rPr>
    </w:lvl>
    <w:lvl w:ilvl="1" w:tplc="0419000D">
      <w:start w:val="1"/>
      <w:numFmt w:val="bullet"/>
      <w:lvlText w:val=""/>
      <w:lvlJc w:val="left"/>
      <w:pPr>
        <w:ind w:left="1980" w:hanging="360"/>
      </w:pPr>
      <w:rPr>
        <w:rFonts w:ascii="Wingdings" w:hAnsi="Wingdings"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37394D88"/>
    <w:multiLevelType w:val="hybridMultilevel"/>
    <w:tmpl w:val="280A56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39331D0B"/>
    <w:multiLevelType w:val="hybridMultilevel"/>
    <w:tmpl w:val="CA0A8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ABC70DF"/>
    <w:multiLevelType w:val="hybridMultilevel"/>
    <w:tmpl w:val="19E2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5E3F31"/>
    <w:multiLevelType w:val="multilevel"/>
    <w:tmpl w:val="F9A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C5E212B"/>
    <w:multiLevelType w:val="multilevel"/>
    <w:tmpl w:val="373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D0661FF"/>
    <w:multiLevelType w:val="hybridMultilevel"/>
    <w:tmpl w:val="B32AF9BC"/>
    <w:lvl w:ilvl="0" w:tplc="270411C8">
      <w:start w:val="1"/>
      <w:numFmt w:val="bullet"/>
      <w:lvlText w:val=""/>
      <w:lvlJc w:val="left"/>
      <w:pPr>
        <w:ind w:left="1260" w:hanging="360"/>
      </w:pPr>
      <w:rPr>
        <w:rFonts w:ascii="Symbol" w:hAnsi="Symbol" w:hint="default"/>
        <w:color w:val="275C9D"/>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6">
    <w:nsid w:val="3DF80A83"/>
    <w:multiLevelType w:val="hybridMultilevel"/>
    <w:tmpl w:val="9560EBF6"/>
    <w:lvl w:ilvl="0" w:tplc="7E2E3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0A24755"/>
    <w:multiLevelType w:val="hybridMultilevel"/>
    <w:tmpl w:val="BC5C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B360E75"/>
    <w:multiLevelType w:val="hybridMultilevel"/>
    <w:tmpl w:val="A646440C"/>
    <w:lvl w:ilvl="0" w:tplc="D4BA6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0593EA7"/>
    <w:multiLevelType w:val="hybridMultilevel"/>
    <w:tmpl w:val="99D6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5BA764F"/>
    <w:multiLevelType w:val="hybridMultilevel"/>
    <w:tmpl w:val="2C481E7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927746D"/>
    <w:multiLevelType w:val="hybridMultilevel"/>
    <w:tmpl w:val="B7C47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A0A7767"/>
    <w:multiLevelType w:val="hybridMultilevel"/>
    <w:tmpl w:val="AEE8A9BA"/>
    <w:lvl w:ilvl="0" w:tplc="CCC670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5FD77CE2"/>
    <w:multiLevelType w:val="hybridMultilevel"/>
    <w:tmpl w:val="8DA4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251FF6"/>
    <w:multiLevelType w:val="hybridMultilevel"/>
    <w:tmpl w:val="A5F8B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5412EA"/>
    <w:multiLevelType w:val="hybridMultilevel"/>
    <w:tmpl w:val="CB1EC5BC"/>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3D88D550">
      <w:numFmt w:val="bullet"/>
      <w:lvlText w:val=""/>
      <w:lvlJc w:val="left"/>
      <w:pPr>
        <w:tabs>
          <w:tab w:val="num" w:pos="460"/>
        </w:tabs>
        <w:ind w:left="460" w:hanging="360"/>
      </w:pPr>
      <w:rPr>
        <w:rFonts w:ascii="Wingdings" w:eastAsia="Times New Roman" w:hAnsi="Wingdings" w:cs="Times New Roman" w:hint="default"/>
      </w:rPr>
    </w:lvl>
    <w:lvl w:ilvl="3" w:tplc="04190001">
      <w:start w:val="1"/>
      <w:numFmt w:val="bullet"/>
      <w:lvlText w:val=""/>
      <w:lvlJc w:val="left"/>
      <w:pPr>
        <w:tabs>
          <w:tab w:val="num" w:pos="460"/>
        </w:tabs>
        <w:ind w:left="4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2564EE6"/>
    <w:multiLevelType w:val="hybridMultilevel"/>
    <w:tmpl w:val="20A6C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2843C43"/>
    <w:multiLevelType w:val="hybridMultilevel"/>
    <w:tmpl w:val="4B8CB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42D62D4"/>
    <w:multiLevelType w:val="hybridMultilevel"/>
    <w:tmpl w:val="B6BAA038"/>
    <w:lvl w:ilvl="0" w:tplc="7EC025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5413F4"/>
    <w:multiLevelType w:val="hybridMultilevel"/>
    <w:tmpl w:val="5D9E00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6910924"/>
    <w:multiLevelType w:val="hybridMultilevel"/>
    <w:tmpl w:val="F0941A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nsid w:val="66BD2065"/>
    <w:multiLevelType w:val="hybridMultilevel"/>
    <w:tmpl w:val="439C3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5206B7"/>
    <w:multiLevelType w:val="hybridMultilevel"/>
    <w:tmpl w:val="927E50E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BB96A12"/>
    <w:multiLevelType w:val="hybridMultilevel"/>
    <w:tmpl w:val="FB4C5884"/>
    <w:lvl w:ilvl="0" w:tplc="CCB25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8159E7"/>
    <w:multiLevelType w:val="multilevel"/>
    <w:tmpl w:val="5C6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2C1A2D"/>
    <w:multiLevelType w:val="hybridMultilevel"/>
    <w:tmpl w:val="9412F6EC"/>
    <w:lvl w:ilvl="0" w:tplc="04190001">
      <w:start w:val="1"/>
      <w:numFmt w:val="bullet"/>
      <w:lvlText w:val=""/>
      <w:lvlJc w:val="left"/>
      <w:pPr>
        <w:tabs>
          <w:tab w:val="num" w:pos="312"/>
        </w:tabs>
        <w:ind w:left="312" w:hanging="360"/>
      </w:pPr>
      <w:rPr>
        <w:rFonts w:ascii="Symbol" w:hAnsi="Symbol" w:hint="default"/>
      </w:rPr>
    </w:lvl>
    <w:lvl w:ilvl="1" w:tplc="04190003" w:tentative="1">
      <w:start w:val="1"/>
      <w:numFmt w:val="bullet"/>
      <w:lvlText w:val="o"/>
      <w:lvlJc w:val="left"/>
      <w:pPr>
        <w:tabs>
          <w:tab w:val="num" w:pos="1032"/>
        </w:tabs>
        <w:ind w:left="1032" w:hanging="360"/>
      </w:pPr>
      <w:rPr>
        <w:rFonts w:ascii="Courier New" w:hAnsi="Courier New" w:cs="Courier New" w:hint="default"/>
      </w:rPr>
    </w:lvl>
    <w:lvl w:ilvl="2" w:tplc="04190005" w:tentative="1">
      <w:start w:val="1"/>
      <w:numFmt w:val="bullet"/>
      <w:lvlText w:val=""/>
      <w:lvlJc w:val="left"/>
      <w:pPr>
        <w:tabs>
          <w:tab w:val="num" w:pos="1752"/>
        </w:tabs>
        <w:ind w:left="1752" w:hanging="360"/>
      </w:pPr>
      <w:rPr>
        <w:rFonts w:ascii="Wingdings" w:hAnsi="Wingdings" w:hint="default"/>
      </w:rPr>
    </w:lvl>
    <w:lvl w:ilvl="3" w:tplc="04190001" w:tentative="1">
      <w:start w:val="1"/>
      <w:numFmt w:val="bullet"/>
      <w:lvlText w:val=""/>
      <w:lvlJc w:val="left"/>
      <w:pPr>
        <w:tabs>
          <w:tab w:val="num" w:pos="2472"/>
        </w:tabs>
        <w:ind w:left="2472" w:hanging="360"/>
      </w:pPr>
      <w:rPr>
        <w:rFonts w:ascii="Symbol" w:hAnsi="Symbol" w:hint="default"/>
      </w:rPr>
    </w:lvl>
    <w:lvl w:ilvl="4" w:tplc="04190003" w:tentative="1">
      <w:start w:val="1"/>
      <w:numFmt w:val="bullet"/>
      <w:lvlText w:val="o"/>
      <w:lvlJc w:val="left"/>
      <w:pPr>
        <w:tabs>
          <w:tab w:val="num" w:pos="3192"/>
        </w:tabs>
        <w:ind w:left="3192" w:hanging="360"/>
      </w:pPr>
      <w:rPr>
        <w:rFonts w:ascii="Courier New" w:hAnsi="Courier New" w:cs="Courier New" w:hint="default"/>
      </w:rPr>
    </w:lvl>
    <w:lvl w:ilvl="5" w:tplc="04190005" w:tentative="1">
      <w:start w:val="1"/>
      <w:numFmt w:val="bullet"/>
      <w:lvlText w:val=""/>
      <w:lvlJc w:val="left"/>
      <w:pPr>
        <w:tabs>
          <w:tab w:val="num" w:pos="3912"/>
        </w:tabs>
        <w:ind w:left="3912" w:hanging="360"/>
      </w:pPr>
      <w:rPr>
        <w:rFonts w:ascii="Wingdings" w:hAnsi="Wingdings" w:hint="default"/>
      </w:rPr>
    </w:lvl>
    <w:lvl w:ilvl="6" w:tplc="04190001" w:tentative="1">
      <w:start w:val="1"/>
      <w:numFmt w:val="bullet"/>
      <w:lvlText w:val=""/>
      <w:lvlJc w:val="left"/>
      <w:pPr>
        <w:tabs>
          <w:tab w:val="num" w:pos="4632"/>
        </w:tabs>
        <w:ind w:left="4632" w:hanging="360"/>
      </w:pPr>
      <w:rPr>
        <w:rFonts w:ascii="Symbol" w:hAnsi="Symbol" w:hint="default"/>
      </w:rPr>
    </w:lvl>
    <w:lvl w:ilvl="7" w:tplc="04190003" w:tentative="1">
      <w:start w:val="1"/>
      <w:numFmt w:val="bullet"/>
      <w:lvlText w:val="o"/>
      <w:lvlJc w:val="left"/>
      <w:pPr>
        <w:tabs>
          <w:tab w:val="num" w:pos="5352"/>
        </w:tabs>
        <w:ind w:left="5352" w:hanging="360"/>
      </w:pPr>
      <w:rPr>
        <w:rFonts w:ascii="Courier New" w:hAnsi="Courier New" w:cs="Courier New" w:hint="default"/>
      </w:rPr>
    </w:lvl>
    <w:lvl w:ilvl="8" w:tplc="04190005" w:tentative="1">
      <w:start w:val="1"/>
      <w:numFmt w:val="bullet"/>
      <w:lvlText w:val=""/>
      <w:lvlJc w:val="left"/>
      <w:pPr>
        <w:tabs>
          <w:tab w:val="num" w:pos="6072"/>
        </w:tabs>
        <w:ind w:left="6072" w:hanging="360"/>
      </w:pPr>
      <w:rPr>
        <w:rFonts w:ascii="Wingdings" w:hAnsi="Wingdings" w:hint="default"/>
      </w:rPr>
    </w:lvl>
  </w:abstractNum>
  <w:abstractNum w:abstractNumId="93">
    <w:nsid w:val="70AE1F59"/>
    <w:multiLevelType w:val="hybridMultilevel"/>
    <w:tmpl w:val="8EE2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B979FB"/>
    <w:multiLevelType w:val="hybridMultilevel"/>
    <w:tmpl w:val="A67ED4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6C66109"/>
    <w:multiLevelType w:val="hybridMultilevel"/>
    <w:tmpl w:val="AD367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8CD13B3"/>
    <w:multiLevelType w:val="hybridMultilevel"/>
    <w:tmpl w:val="FE8AA534"/>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7">
    <w:nsid w:val="78D70F83"/>
    <w:multiLevelType w:val="hybridMultilevel"/>
    <w:tmpl w:val="2692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99">
    <w:nsid w:val="7B314CE5"/>
    <w:multiLevelType w:val="hybridMultilevel"/>
    <w:tmpl w:val="2BDA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1C1F9F"/>
    <w:multiLevelType w:val="hybridMultilevel"/>
    <w:tmpl w:val="EE76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2D110D"/>
    <w:multiLevelType w:val="hybridMultilevel"/>
    <w:tmpl w:val="A41671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nsid w:val="7DE625E0"/>
    <w:multiLevelType w:val="hybridMultilevel"/>
    <w:tmpl w:val="7EAC033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EF84C65"/>
    <w:multiLevelType w:val="hybridMultilevel"/>
    <w:tmpl w:val="467EA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9"/>
  </w:num>
  <w:num w:numId="3">
    <w:abstractNumId w:val="46"/>
  </w:num>
  <w:num w:numId="4">
    <w:abstractNumId w:val="5"/>
  </w:num>
  <w:num w:numId="5">
    <w:abstractNumId w:val="41"/>
  </w:num>
  <w:num w:numId="6">
    <w:abstractNumId w:val="83"/>
  </w:num>
  <w:num w:numId="7">
    <w:abstractNumId w:val="95"/>
  </w:num>
  <w:num w:numId="8">
    <w:abstractNumId w:val="26"/>
  </w:num>
  <w:num w:numId="9">
    <w:abstractNumId w:val="61"/>
  </w:num>
  <w:num w:numId="10">
    <w:abstractNumId w:val="80"/>
  </w:num>
  <w:num w:numId="11">
    <w:abstractNumId w:val="51"/>
  </w:num>
  <w:num w:numId="12">
    <w:abstractNumId w:val="72"/>
  </w:num>
  <w:num w:numId="13">
    <w:abstractNumId w:val="67"/>
  </w:num>
  <w:num w:numId="14">
    <w:abstractNumId w:val="24"/>
  </w:num>
  <w:num w:numId="15">
    <w:abstractNumId w:val="43"/>
  </w:num>
  <w:num w:numId="16">
    <w:abstractNumId w:val="6"/>
  </w:num>
  <w:num w:numId="17">
    <w:abstractNumId w:val="86"/>
  </w:num>
  <w:num w:numId="18">
    <w:abstractNumId w:val="23"/>
  </w:num>
  <w:num w:numId="19">
    <w:abstractNumId w:val="10"/>
  </w:num>
  <w:num w:numId="20">
    <w:abstractNumId w:val="92"/>
  </w:num>
  <w:num w:numId="21">
    <w:abstractNumId w:val="27"/>
  </w:num>
  <w:num w:numId="22">
    <w:abstractNumId w:val="20"/>
  </w:num>
  <w:num w:numId="23">
    <w:abstractNumId w:val="53"/>
  </w:num>
  <w:num w:numId="24">
    <w:abstractNumId w:val="38"/>
  </w:num>
  <w:num w:numId="25">
    <w:abstractNumId w:val="52"/>
  </w:num>
  <w:num w:numId="26">
    <w:abstractNumId w:val="79"/>
  </w:num>
  <w:num w:numId="27">
    <w:abstractNumId w:val="28"/>
  </w:num>
  <w:num w:numId="28">
    <w:abstractNumId w:val="60"/>
  </w:num>
  <w:num w:numId="29">
    <w:abstractNumId w:val="82"/>
  </w:num>
  <w:num w:numId="30">
    <w:abstractNumId w:val="44"/>
  </w:num>
  <w:num w:numId="31">
    <w:abstractNumId w:val="35"/>
  </w:num>
  <w:num w:numId="32">
    <w:abstractNumId w:val="73"/>
  </w:num>
  <w:num w:numId="33">
    <w:abstractNumId w:val="47"/>
  </w:num>
  <w:num w:numId="34">
    <w:abstractNumId w:val="33"/>
  </w:num>
  <w:num w:numId="35">
    <w:abstractNumId w:val="57"/>
  </w:num>
  <w:num w:numId="36">
    <w:abstractNumId w:val="63"/>
  </w:num>
  <w:num w:numId="37">
    <w:abstractNumId w:val="31"/>
  </w:num>
  <w:num w:numId="38">
    <w:abstractNumId w:val="71"/>
  </w:num>
  <w:num w:numId="39">
    <w:abstractNumId w:val="85"/>
  </w:num>
  <w:num w:numId="40">
    <w:abstractNumId w:val="30"/>
  </w:num>
  <w:num w:numId="41">
    <w:abstractNumId w:val="70"/>
  </w:num>
  <w:num w:numId="42">
    <w:abstractNumId w:val="58"/>
  </w:num>
  <w:num w:numId="43">
    <w:abstractNumId w:val="64"/>
  </w:num>
  <w:num w:numId="44">
    <w:abstractNumId w:val="91"/>
  </w:num>
  <w:num w:numId="45">
    <w:abstractNumId w:val="65"/>
  </w:num>
  <w:num w:numId="46">
    <w:abstractNumId w:val="49"/>
  </w:num>
  <w:num w:numId="47">
    <w:abstractNumId w:val="101"/>
  </w:num>
  <w:num w:numId="48">
    <w:abstractNumId w:val="96"/>
  </w:num>
  <w:num w:numId="49">
    <w:abstractNumId w:val="22"/>
  </w:num>
  <w:num w:numId="50">
    <w:abstractNumId w:val="29"/>
  </w:num>
  <w:num w:numId="51">
    <w:abstractNumId w:val="77"/>
  </w:num>
  <w:num w:numId="52">
    <w:abstractNumId w:val="7"/>
  </w:num>
  <w:num w:numId="53">
    <w:abstractNumId w:val="12"/>
  </w:num>
  <w:num w:numId="54">
    <w:abstractNumId w:val="90"/>
  </w:num>
  <w:num w:numId="55">
    <w:abstractNumId w:val="56"/>
  </w:num>
  <w:num w:numId="56">
    <w:abstractNumId w:val="84"/>
  </w:num>
  <w:num w:numId="57">
    <w:abstractNumId w:val="45"/>
  </w:num>
  <w:num w:numId="58">
    <w:abstractNumId w:val="88"/>
  </w:num>
  <w:num w:numId="59">
    <w:abstractNumId w:val="32"/>
  </w:num>
  <w:num w:numId="60">
    <w:abstractNumId w:val="50"/>
  </w:num>
  <w:num w:numId="61">
    <w:abstractNumId w:val="14"/>
  </w:num>
  <w:num w:numId="62">
    <w:abstractNumId w:val="59"/>
  </w:num>
  <w:num w:numId="63">
    <w:abstractNumId w:val="76"/>
  </w:num>
  <w:num w:numId="64">
    <w:abstractNumId w:val="40"/>
  </w:num>
  <w:num w:numId="65">
    <w:abstractNumId w:val="15"/>
  </w:num>
  <w:num w:numId="66">
    <w:abstractNumId w:val="93"/>
  </w:num>
  <w:num w:numId="67">
    <w:abstractNumId w:val="36"/>
  </w:num>
  <w:num w:numId="68">
    <w:abstractNumId w:val="62"/>
  </w:num>
  <w:num w:numId="69">
    <w:abstractNumId w:val="55"/>
  </w:num>
  <w:num w:numId="70">
    <w:abstractNumId w:val="42"/>
  </w:num>
  <w:num w:numId="71">
    <w:abstractNumId w:val="75"/>
  </w:num>
  <w:num w:numId="72">
    <w:abstractNumId w:val="0"/>
    <w:lvlOverride w:ilvl="0">
      <w:lvl w:ilvl="0">
        <w:numFmt w:val="bullet"/>
        <w:lvlText w:val="•"/>
        <w:legacy w:legacy="1" w:legacySpace="0" w:legacyIndent="298"/>
        <w:lvlJc w:val="left"/>
        <w:pPr>
          <w:ind w:left="0" w:firstLine="0"/>
        </w:pPr>
        <w:rPr>
          <w:rFonts w:ascii="Arial" w:hAnsi="Arial" w:cs="Arial" w:hint="default"/>
        </w:rPr>
      </w:lvl>
    </w:lvlOverride>
  </w:num>
  <w:num w:numId="73">
    <w:abstractNumId w:val="87"/>
  </w:num>
  <w:num w:numId="74">
    <w:abstractNumId w:val="11"/>
  </w:num>
  <w:num w:numId="75">
    <w:abstractNumId w:val="100"/>
  </w:num>
  <w:num w:numId="76">
    <w:abstractNumId w:val="103"/>
  </w:num>
  <w:num w:numId="77">
    <w:abstractNumId w:val="37"/>
  </w:num>
  <w:num w:numId="78">
    <w:abstractNumId w:val="99"/>
  </w:num>
  <w:num w:numId="79">
    <w:abstractNumId w:val="48"/>
  </w:num>
  <w:num w:numId="80">
    <w:abstractNumId w:val="39"/>
  </w:num>
  <w:num w:numId="81">
    <w:abstractNumId w:val="1"/>
  </w:num>
  <w:num w:numId="82">
    <w:abstractNumId w:val="54"/>
  </w:num>
  <w:num w:numId="83">
    <w:abstractNumId w:val="19"/>
  </w:num>
  <w:num w:numId="84">
    <w:abstractNumId w:val="21"/>
  </w:num>
  <w:num w:numId="85">
    <w:abstractNumId w:val="8"/>
  </w:num>
  <w:num w:numId="86">
    <w:abstractNumId w:val="81"/>
  </w:num>
  <w:num w:numId="87">
    <w:abstractNumId w:val="97"/>
  </w:num>
  <w:num w:numId="88">
    <w:abstractNumId w:val="2"/>
  </w:num>
  <w:num w:numId="89">
    <w:abstractNumId w:val="69"/>
  </w:num>
  <w:num w:numId="90">
    <w:abstractNumId w:val="98"/>
  </w:num>
  <w:num w:numId="91">
    <w:abstractNumId w:val="25"/>
  </w:num>
  <w:num w:numId="92">
    <w:abstractNumId w:val="68"/>
  </w:num>
  <w:num w:numId="93">
    <w:abstractNumId w:val="16"/>
  </w:num>
  <w:num w:numId="94">
    <w:abstractNumId w:val="74"/>
  </w:num>
  <w:num w:numId="95">
    <w:abstractNumId w:val="94"/>
  </w:num>
  <w:num w:numId="96">
    <w:abstractNumId w:val="102"/>
  </w:num>
  <w:num w:numId="97">
    <w:abstractNumId w:val="89"/>
  </w:num>
  <w:num w:numId="98">
    <w:abstractNumId w:val="34"/>
  </w:num>
  <w:num w:numId="99">
    <w:abstractNumId w:val="79"/>
  </w:num>
  <w:num w:numId="100">
    <w:abstractNumId w:val="17"/>
  </w:num>
  <w:num w:numId="101">
    <w:abstractNumId w:val="3"/>
  </w:num>
  <w:num w:numId="102">
    <w:abstractNumId w:val="18"/>
  </w:num>
  <w:num w:numId="103">
    <w:abstractNumId w:val="13"/>
  </w:num>
  <w:num w:numId="104">
    <w:abstractNumId w:val="4"/>
  </w:num>
  <w:num w:numId="105">
    <w:abstractNumId w:val="6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9217"/>
  </w:hdrShapeDefaults>
  <w:footnotePr>
    <w:footnote w:id="0"/>
    <w:footnote w:id="1"/>
  </w:footnotePr>
  <w:endnotePr>
    <w:endnote w:id="0"/>
    <w:endnote w:id="1"/>
  </w:endnotePr>
  <w:compat/>
  <w:rsids>
    <w:rsidRoot w:val="00484826"/>
    <w:rsid w:val="00000B05"/>
    <w:rsid w:val="0000100E"/>
    <w:rsid w:val="0000453C"/>
    <w:rsid w:val="0000749D"/>
    <w:rsid w:val="00012413"/>
    <w:rsid w:val="00012A9D"/>
    <w:rsid w:val="000222F5"/>
    <w:rsid w:val="00035D42"/>
    <w:rsid w:val="00037D89"/>
    <w:rsid w:val="000515E9"/>
    <w:rsid w:val="00054D4F"/>
    <w:rsid w:val="00062E14"/>
    <w:rsid w:val="00064834"/>
    <w:rsid w:val="000656D9"/>
    <w:rsid w:val="00070D28"/>
    <w:rsid w:val="00080205"/>
    <w:rsid w:val="000804F9"/>
    <w:rsid w:val="00080ED2"/>
    <w:rsid w:val="00087125"/>
    <w:rsid w:val="000A22A3"/>
    <w:rsid w:val="000B2369"/>
    <w:rsid w:val="000B3127"/>
    <w:rsid w:val="000B643D"/>
    <w:rsid w:val="000B7E9A"/>
    <w:rsid w:val="000C4546"/>
    <w:rsid w:val="000C4862"/>
    <w:rsid w:val="000C5B11"/>
    <w:rsid w:val="000C5C42"/>
    <w:rsid w:val="000C6C11"/>
    <w:rsid w:val="000C7F5E"/>
    <w:rsid w:val="000D35DF"/>
    <w:rsid w:val="000E080C"/>
    <w:rsid w:val="000E118A"/>
    <w:rsid w:val="000E4ADA"/>
    <w:rsid w:val="000E4B70"/>
    <w:rsid w:val="00110E9E"/>
    <w:rsid w:val="0011356B"/>
    <w:rsid w:val="00123349"/>
    <w:rsid w:val="00126EA5"/>
    <w:rsid w:val="00127576"/>
    <w:rsid w:val="00141FD5"/>
    <w:rsid w:val="00142102"/>
    <w:rsid w:val="00164A4A"/>
    <w:rsid w:val="00165131"/>
    <w:rsid w:val="00166D83"/>
    <w:rsid w:val="0017235C"/>
    <w:rsid w:val="00177915"/>
    <w:rsid w:val="001843C1"/>
    <w:rsid w:val="0018546C"/>
    <w:rsid w:val="00186623"/>
    <w:rsid w:val="00187C9B"/>
    <w:rsid w:val="001A325A"/>
    <w:rsid w:val="001B4F7E"/>
    <w:rsid w:val="001C39ED"/>
    <w:rsid w:val="001C42AD"/>
    <w:rsid w:val="001C670C"/>
    <w:rsid w:val="001D1A31"/>
    <w:rsid w:val="001D33B1"/>
    <w:rsid w:val="001E6F6E"/>
    <w:rsid w:val="001E7ABF"/>
    <w:rsid w:val="001F113A"/>
    <w:rsid w:val="001F43D2"/>
    <w:rsid w:val="002006C1"/>
    <w:rsid w:val="00200AD8"/>
    <w:rsid w:val="00210A80"/>
    <w:rsid w:val="0021150E"/>
    <w:rsid w:val="00213E53"/>
    <w:rsid w:val="00214A10"/>
    <w:rsid w:val="00220505"/>
    <w:rsid w:val="00224FE8"/>
    <w:rsid w:val="0022507F"/>
    <w:rsid w:val="00225C19"/>
    <w:rsid w:val="00230267"/>
    <w:rsid w:val="00230CD4"/>
    <w:rsid w:val="0023211A"/>
    <w:rsid w:val="00237347"/>
    <w:rsid w:val="00243714"/>
    <w:rsid w:val="00243DA3"/>
    <w:rsid w:val="00254DBE"/>
    <w:rsid w:val="0025563A"/>
    <w:rsid w:val="00256393"/>
    <w:rsid w:val="00263A52"/>
    <w:rsid w:val="00267697"/>
    <w:rsid w:val="002701AB"/>
    <w:rsid w:val="002712CE"/>
    <w:rsid w:val="0027586E"/>
    <w:rsid w:val="002803FD"/>
    <w:rsid w:val="00282DAA"/>
    <w:rsid w:val="002847F1"/>
    <w:rsid w:val="002851D6"/>
    <w:rsid w:val="00285C87"/>
    <w:rsid w:val="0029069A"/>
    <w:rsid w:val="002966AB"/>
    <w:rsid w:val="002A44A9"/>
    <w:rsid w:val="002A4F54"/>
    <w:rsid w:val="002A5376"/>
    <w:rsid w:val="002B0189"/>
    <w:rsid w:val="002B52BD"/>
    <w:rsid w:val="002B5F28"/>
    <w:rsid w:val="002B67D7"/>
    <w:rsid w:val="002C5470"/>
    <w:rsid w:val="002C6BBA"/>
    <w:rsid w:val="002C777D"/>
    <w:rsid w:val="002C77EC"/>
    <w:rsid w:val="002D7912"/>
    <w:rsid w:val="002E30D3"/>
    <w:rsid w:val="002E336E"/>
    <w:rsid w:val="002F0B93"/>
    <w:rsid w:val="002F2CE2"/>
    <w:rsid w:val="002F6821"/>
    <w:rsid w:val="002F7770"/>
    <w:rsid w:val="003036E4"/>
    <w:rsid w:val="003063CE"/>
    <w:rsid w:val="003107BE"/>
    <w:rsid w:val="0031333E"/>
    <w:rsid w:val="003252AA"/>
    <w:rsid w:val="00332A9E"/>
    <w:rsid w:val="00335976"/>
    <w:rsid w:val="003366A0"/>
    <w:rsid w:val="00340117"/>
    <w:rsid w:val="00341B0E"/>
    <w:rsid w:val="0035128D"/>
    <w:rsid w:val="003525C6"/>
    <w:rsid w:val="00355CC7"/>
    <w:rsid w:val="003573E8"/>
    <w:rsid w:val="0036175A"/>
    <w:rsid w:val="003638B0"/>
    <w:rsid w:val="003713B6"/>
    <w:rsid w:val="00371D8A"/>
    <w:rsid w:val="003734F4"/>
    <w:rsid w:val="00373822"/>
    <w:rsid w:val="00376CD5"/>
    <w:rsid w:val="00380851"/>
    <w:rsid w:val="003819E5"/>
    <w:rsid w:val="00386D5A"/>
    <w:rsid w:val="00394E8A"/>
    <w:rsid w:val="00396067"/>
    <w:rsid w:val="003A611C"/>
    <w:rsid w:val="003A6EC1"/>
    <w:rsid w:val="003C4B97"/>
    <w:rsid w:val="003C6741"/>
    <w:rsid w:val="003D1BB0"/>
    <w:rsid w:val="003D2AE1"/>
    <w:rsid w:val="003D3297"/>
    <w:rsid w:val="003E1706"/>
    <w:rsid w:val="003E66FA"/>
    <w:rsid w:val="003F49BF"/>
    <w:rsid w:val="00400A3B"/>
    <w:rsid w:val="00401419"/>
    <w:rsid w:val="00401DE0"/>
    <w:rsid w:val="004071AE"/>
    <w:rsid w:val="00415BA0"/>
    <w:rsid w:val="004170C8"/>
    <w:rsid w:val="004170FA"/>
    <w:rsid w:val="00422FB4"/>
    <w:rsid w:val="00424FF7"/>
    <w:rsid w:val="00426230"/>
    <w:rsid w:val="004271B8"/>
    <w:rsid w:val="004305D6"/>
    <w:rsid w:val="00430C5C"/>
    <w:rsid w:val="0043157C"/>
    <w:rsid w:val="00434BE0"/>
    <w:rsid w:val="004358F5"/>
    <w:rsid w:val="004375E7"/>
    <w:rsid w:val="00446B2C"/>
    <w:rsid w:val="004565FB"/>
    <w:rsid w:val="00461F3A"/>
    <w:rsid w:val="0046529A"/>
    <w:rsid w:val="00470385"/>
    <w:rsid w:val="0047614E"/>
    <w:rsid w:val="004775DC"/>
    <w:rsid w:val="00481C5D"/>
    <w:rsid w:val="00482059"/>
    <w:rsid w:val="004825EC"/>
    <w:rsid w:val="00484826"/>
    <w:rsid w:val="0048708A"/>
    <w:rsid w:val="00487251"/>
    <w:rsid w:val="0049042C"/>
    <w:rsid w:val="004A7E06"/>
    <w:rsid w:val="004B198C"/>
    <w:rsid w:val="004B4749"/>
    <w:rsid w:val="004B5053"/>
    <w:rsid w:val="004C26EF"/>
    <w:rsid w:val="004C51C1"/>
    <w:rsid w:val="004C787C"/>
    <w:rsid w:val="004D0858"/>
    <w:rsid w:val="004D09D6"/>
    <w:rsid w:val="004D119A"/>
    <w:rsid w:val="004D636A"/>
    <w:rsid w:val="004F1D02"/>
    <w:rsid w:val="00501B77"/>
    <w:rsid w:val="00516B64"/>
    <w:rsid w:val="00523005"/>
    <w:rsid w:val="00527503"/>
    <w:rsid w:val="00530CFC"/>
    <w:rsid w:val="00531A15"/>
    <w:rsid w:val="0053595D"/>
    <w:rsid w:val="005407C2"/>
    <w:rsid w:val="00540C6E"/>
    <w:rsid w:val="00540DEA"/>
    <w:rsid w:val="005419CC"/>
    <w:rsid w:val="00550435"/>
    <w:rsid w:val="0055478D"/>
    <w:rsid w:val="00555211"/>
    <w:rsid w:val="00560F87"/>
    <w:rsid w:val="0056153F"/>
    <w:rsid w:val="0056179B"/>
    <w:rsid w:val="005663E6"/>
    <w:rsid w:val="0056655A"/>
    <w:rsid w:val="005677A6"/>
    <w:rsid w:val="00577B95"/>
    <w:rsid w:val="005934E7"/>
    <w:rsid w:val="005A5288"/>
    <w:rsid w:val="005A5D90"/>
    <w:rsid w:val="005B1892"/>
    <w:rsid w:val="005B1B28"/>
    <w:rsid w:val="005B7661"/>
    <w:rsid w:val="005C1EDF"/>
    <w:rsid w:val="005C3774"/>
    <w:rsid w:val="005C4706"/>
    <w:rsid w:val="005C5665"/>
    <w:rsid w:val="005C6EB1"/>
    <w:rsid w:val="005D13A9"/>
    <w:rsid w:val="005D2AE1"/>
    <w:rsid w:val="005D5AAD"/>
    <w:rsid w:val="005F065C"/>
    <w:rsid w:val="005F1E09"/>
    <w:rsid w:val="005F499A"/>
    <w:rsid w:val="005F5D75"/>
    <w:rsid w:val="0060550D"/>
    <w:rsid w:val="00605E2B"/>
    <w:rsid w:val="006065BC"/>
    <w:rsid w:val="00607661"/>
    <w:rsid w:val="00615663"/>
    <w:rsid w:val="00622BB8"/>
    <w:rsid w:val="00622BC7"/>
    <w:rsid w:val="00623D92"/>
    <w:rsid w:val="00627DCD"/>
    <w:rsid w:val="006325B2"/>
    <w:rsid w:val="00644E23"/>
    <w:rsid w:val="0065507F"/>
    <w:rsid w:val="00660401"/>
    <w:rsid w:val="00674F0B"/>
    <w:rsid w:val="00683238"/>
    <w:rsid w:val="0068472A"/>
    <w:rsid w:val="00691AD5"/>
    <w:rsid w:val="006A1910"/>
    <w:rsid w:val="006A51DA"/>
    <w:rsid w:val="006A75C7"/>
    <w:rsid w:val="006B468F"/>
    <w:rsid w:val="006C2A23"/>
    <w:rsid w:val="006C5391"/>
    <w:rsid w:val="006D177D"/>
    <w:rsid w:val="006D22F8"/>
    <w:rsid w:val="006D3CB7"/>
    <w:rsid w:val="006D549B"/>
    <w:rsid w:val="006E65BC"/>
    <w:rsid w:val="006E7452"/>
    <w:rsid w:val="006F0846"/>
    <w:rsid w:val="006F2A13"/>
    <w:rsid w:val="006F334A"/>
    <w:rsid w:val="006F3CB2"/>
    <w:rsid w:val="006F7594"/>
    <w:rsid w:val="00703929"/>
    <w:rsid w:val="007135F0"/>
    <w:rsid w:val="0071538F"/>
    <w:rsid w:val="00724393"/>
    <w:rsid w:val="00725323"/>
    <w:rsid w:val="0072686C"/>
    <w:rsid w:val="00735742"/>
    <w:rsid w:val="007446E3"/>
    <w:rsid w:val="0074542B"/>
    <w:rsid w:val="00745765"/>
    <w:rsid w:val="00750EFD"/>
    <w:rsid w:val="0075103A"/>
    <w:rsid w:val="00756D4D"/>
    <w:rsid w:val="00762F21"/>
    <w:rsid w:val="0076509E"/>
    <w:rsid w:val="0076746A"/>
    <w:rsid w:val="00770489"/>
    <w:rsid w:val="0077616E"/>
    <w:rsid w:val="00777354"/>
    <w:rsid w:val="007838E9"/>
    <w:rsid w:val="00783D1F"/>
    <w:rsid w:val="007936E5"/>
    <w:rsid w:val="00794574"/>
    <w:rsid w:val="00796C7C"/>
    <w:rsid w:val="007A7093"/>
    <w:rsid w:val="007B44C0"/>
    <w:rsid w:val="007B478B"/>
    <w:rsid w:val="007C0F3E"/>
    <w:rsid w:val="007C233F"/>
    <w:rsid w:val="007D1BDB"/>
    <w:rsid w:val="007D35D8"/>
    <w:rsid w:val="007E2828"/>
    <w:rsid w:val="007F2BF7"/>
    <w:rsid w:val="007F51C7"/>
    <w:rsid w:val="007F7E06"/>
    <w:rsid w:val="0080173A"/>
    <w:rsid w:val="0080271F"/>
    <w:rsid w:val="0080581F"/>
    <w:rsid w:val="00807124"/>
    <w:rsid w:val="00811A35"/>
    <w:rsid w:val="0081668B"/>
    <w:rsid w:val="00823CCC"/>
    <w:rsid w:val="008277FF"/>
    <w:rsid w:val="00841644"/>
    <w:rsid w:val="0084689B"/>
    <w:rsid w:val="00846A45"/>
    <w:rsid w:val="008508A4"/>
    <w:rsid w:val="008540FC"/>
    <w:rsid w:val="00857D2A"/>
    <w:rsid w:val="008754D8"/>
    <w:rsid w:val="008757A1"/>
    <w:rsid w:val="008762CB"/>
    <w:rsid w:val="008778CF"/>
    <w:rsid w:val="00877BF4"/>
    <w:rsid w:val="00880349"/>
    <w:rsid w:val="00882FA6"/>
    <w:rsid w:val="008913F8"/>
    <w:rsid w:val="008917F7"/>
    <w:rsid w:val="0089522C"/>
    <w:rsid w:val="008A3964"/>
    <w:rsid w:val="008B1A84"/>
    <w:rsid w:val="008B2A89"/>
    <w:rsid w:val="008B2C8C"/>
    <w:rsid w:val="008B32E5"/>
    <w:rsid w:val="008B7D8E"/>
    <w:rsid w:val="008B7F8A"/>
    <w:rsid w:val="008C4E0A"/>
    <w:rsid w:val="008C5620"/>
    <w:rsid w:val="008D75F7"/>
    <w:rsid w:val="008E0983"/>
    <w:rsid w:val="008E1C05"/>
    <w:rsid w:val="008F6564"/>
    <w:rsid w:val="00901807"/>
    <w:rsid w:val="00903ED9"/>
    <w:rsid w:val="0090462A"/>
    <w:rsid w:val="009046F9"/>
    <w:rsid w:val="0091483B"/>
    <w:rsid w:val="009152D1"/>
    <w:rsid w:val="00922282"/>
    <w:rsid w:val="00937E80"/>
    <w:rsid w:val="00940FB5"/>
    <w:rsid w:val="00940FE7"/>
    <w:rsid w:val="00942B01"/>
    <w:rsid w:val="00945613"/>
    <w:rsid w:val="00947CBD"/>
    <w:rsid w:val="0095151D"/>
    <w:rsid w:val="00952B3A"/>
    <w:rsid w:val="00952DB2"/>
    <w:rsid w:val="009764C8"/>
    <w:rsid w:val="00977EC8"/>
    <w:rsid w:val="00986D0B"/>
    <w:rsid w:val="0099107C"/>
    <w:rsid w:val="009A3758"/>
    <w:rsid w:val="009A3C92"/>
    <w:rsid w:val="009B0EE9"/>
    <w:rsid w:val="009B1B6A"/>
    <w:rsid w:val="009B4B12"/>
    <w:rsid w:val="009D02A4"/>
    <w:rsid w:val="009D7BC3"/>
    <w:rsid w:val="009E26C9"/>
    <w:rsid w:val="009E2804"/>
    <w:rsid w:val="009E6B22"/>
    <w:rsid w:val="009E7910"/>
    <w:rsid w:val="009F226F"/>
    <w:rsid w:val="009F2AFC"/>
    <w:rsid w:val="00A03A6C"/>
    <w:rsid w:val="00A04AED"/>
    <w:rsid w:val="00A0639C"/>
    <w:rsid w:val="00A077BD"/>
    <w:rsid w:val="00A12FC8"/>
    <w:rsid w:val="00A23DFC"/>
    <w:rsid w:val="00A31795"/>
    <w:rsid w:val="00A34163"/>
    <w:rsid w:val="00A358B0"/>
    <w:rsid w:val="00A35E09"/>
    <w:rsid w:val="00A36638"/>
    <w:rsid w:val="00A42E64"/>
    <w:rsid w:val="00A448D3"/>
    <w:rsid w:val="00A46FC8"/>
    <w:rsid w:val="00A51478"/>
    <w:rsid w:val="00A53F5B"/>
    <w:rsid w:val="00A55D61"/>
    <w:rsid w:val="00A616F7"/>
    <w:rsid w:val="00A61BDE"/>
    <w:rsid w:val="00A70F64"/>
    <w:rsid w:val="00A76243"/>
    <w:rsid w:val="00A76701"/>
    <w:rsid w:val="00A77493"/>
    <w:rsid w:val="00A8003C"/>
    <w:rsid w:val="00A81555"/>
    <w:rsid w:val="00A84671"/>
    <w:rsid w:val="00A84A33"/>
    <w:rsid w:val="00A86464"/>
    <w:rsid w:val="00A907B4"/>
    <w:rsid w:val="00A96A03"/>
    <w:rsid w:val="00AA45AE"/>
    <w:rsid w:val="00AB3022"/>
    <w:rsid w:val="00AB317F"/>
    <w:rsid w:val="00AC693B"/>
    <w:rsid w:val="00AC6D95"/>
    <w:rsid w:val="00AD08AC"/>
    <w:rsid w:val="00AD15DD"/>
    <w:rsid w:val="00AD4CD1"/>
    <w:rsid w:val="00AE5310"/>
    <w:rsid w:val="00AF4E1D"/>
    <w:rsid w:val="00AF6955"/>
    <w:rsid w:val="00B01752"/>
    <w:rsid w:val="00B028E4"/>
    <w:rsid w:val="00B03FBA"/>
    <w:rsid w:val="00B065D7"/>
    <w:rsid w:val="00B218A1"/>
    <w:rsid w:val="00B22412"/>
    <w:rsid w:val="00B270FA"/>
    <w:rsid w:val="00B31280"/>
    <w:rsid w:val="00B36C24"/>
    <w:rsid w:val="00B4078E"/>
    <w:rsid w:val="00B43738"/>
    <w:rsid w:val="00B44A01"/>
    <w:rsid w:val="00B57D22"/>
    <w:rsid w:val="00B63CDD"/>
    <w:rsid w:val="00B765BD"/>
    <w:rsid w:val="00B805EB"/>
    <w:rsid w:val="00B82388"/>
    <w:rsid w:val="00B8405A"/>
    <w:rsid w:val="00B85EA9"/>
    <w:rsid w:val="00B9043E"/>
    <w:rsid w:val="00B9362D"/>
    <w:rsid w:val="00B951AE"/>
    <w:rsid w:val="00B964BC"/>
    <w:rsid w:val="00BA5876"/>
    <w:rsid w:val="00BA6924"/>
    <w:rsid w:val="00BB3E65"/>
    <w:rsid w:val="00BB5406"/>
    <w:rsid w:val="00BB6412"/>
    <w:rsid w:val="00BC08A9"/>
    <w:rsid w:val="00BC133F"/>
    <w:rsid w:val="00BC4712"/>
    <w:rsid w:val="00BC78A5"/>
    <w:rsid w:val="00BD07F1"/>
    <w:rsid w:val="00BE21B0"/>
    <w:rsid w:val="00BE47B4"/>
    <w:rsid w:val="00BE72DB"/>
    <w:rsid w:val="00BE742C"/>
    <w:rsid w:val="00BF3C81"/>
    <w:rsid w:val="00BF3DD3"/>
    <w:rsid w:val="00BF48B8"/>
    <w:rsid w:val="00C01D35"/>
    <w:rsid w:val="00C03F5D"/>
    <w:rsid w:val="00C044FF"/>
    <w:rsid w:val="00C07018"/>
    <w:rsid w:val="00C15AFD"/>
    <w:rsid w:val="00C17F52"/>
    <w:rsid w:val="00C236DA"/>
    <w:rsid w:val="00C27934"/>
    <w:rsid w:val="00C341F8"/>
    <w:rsid w:val="00C413CC"/>
    <w:rsid w:val="00C46500"/>
    <w:rsid w:val="00C6284D"/>
    <w:rsid w:val="00C62CF4"/>
    <w:rsid w:val="00C65A77"/>
    <w:rsid w:val="00C71BCB"/>
    <w:rsid w:val="00C74944"/>
    <w:rsid w:val="00C83B9E"/>
    <w:rsid w:val="00C8419A"/>
    <w:rsid w:val="00C86E68"/>
    <w:rsid w:val="00C924C0"/>
    <w:rsid w:val="00CA0845"/>
    <w:rsid w:val="00CA11AD"/>
    <w:rsid w:val="00CA28FF"/>
    <w:rsid w:val="00CA76CE"/>
    <w:rsid w:val="00CB2B35"/>
    <w:rsid w:val="00CC3F49"/>
    <w:rsid w:val="00CC7F57"/>
    <w:rsid w:val="00CD076C"/>
    <w:rsid w:val="00CD3A07"/>
    <w:rsid w:val="00CE1D4D"/>
    <w:rsid w:val="00CE32C3"/>
    <w:rsid w:val="00CE3AB5"/>
    <w:rsid w:val="00CE4218"/>
    <w:rsid w:val="00CE7366"/>
    <w:rsid w:val="00CE78E6"/>
    <w:rsid w:val="00CF25C9"/>
    <w:rsid w:val="00CF43C6"/>
    <w:rsid w:val="00CF51DF"/>
    <w:rsid w:val="00D10BBA"/>
    <w:rsid w:val="00D2140E"/>
    <w:rsid w:val="00D2382C"/>
    <w:rsid w:val="00D30A88"/>
    <w:rsid w:val="00D4315A"/>
    <w:rsid w:val="00D624F7"/>
    <w:rsid w:val="00D63885"/>
    <w:rsid w:val="00D63FDC"/>
    <w:rsid w:val="00D65301"/>
    <w:rsid w:val="00D76048"/>
    <w:rsid w:val="00D82FA5"/>
    <w:rsid w:val="00D83F1C"/>
    <w:rsid w:val="00D922FF"/>
    <w:rsid w:val="00D93FCB"/>
    <w:rsid w:val="00DA0E86"/>
    <w:rsid w:val="00DA1D44"/>
    <w:rsid w:val="00DA1DB2"/>
    <w:rsid w:val="00DA74DA"/>
    <w:rsid w:val="00DB4FAA"/>
    <w:rsid w:val="00DB5B8A"/>
    <w:rsid w:val="00DB5DCC"/>
    <w:rsid w:val="00DB7A9C"/>
    <w:rsid w:val="00DC197A"/>
    <w:rsid w:val="00DC54B4"/>
    <w:rsid w:val="00DD22CC"/>
    <w:rsid w:val="00DE1519"/>
    <w:rsid w:val="00DE1770"/>
    <w:rsid w:val="00DE237B"/>
    <w:rsid w:val="00DE3E68"/>
    <w:rsid w:val="00DE5695"/>
    <w:rsid w:val="00DE6D08"/>
    <w:rsid w:val="00DF0BF8"/>
    <w:rsid w:val="00DF1804"/>
    <w:rsid w:val="00DF2006"/>
    <w:rsid w:val="00E0582A"/>
    <w:rsid w:val="00E115A0"/>
    <w:rsid w:val="00E12387"/>
    <w:rsid w:val="00E1274F"/>
    <w:rsid w:val="00E12F26"/>
    <w:rsid w:val="00E141F1"/>
    <w:rsid w:val="00E14A04"/>
    <w:rsid w:val="00E17FEB"/>
    <w:rsid w:val="00E21BB2"/>
    <w:rsid w:val="00E244D6"/>
    <w:rsid w:val="00E27403"/>
    <w:rsid w:val="00E3078C"/>
    <w:rsid w:val="00E3114E"/>
    <w:rsid w:val="00E37FB1"/>
    <w:rsid w:val="00E53AEC"/>
    <w:rsid w:val="00E5538F"/>
    <w:rsid w:val="00E62F71"/>
    <w:rsid w:val="00E818EB"/>
    <w:rsid w:val="00E81B72"/>
    <w:rsid w:val="00E81BAD"/>
    <w:rsid w:val="00E823A8"/>
    <w:rsid w:val="00E833DC"/>
    <w:rsid w:val="00E8508C"/>
    <w:rsid w:val="00E963E4"/>
    <w:rsid w:val="00E96D6F"/>
    <w:rsid w:val="00E9713F"/>
    <w:rsid w:val="00EA46E2"/>
    <w:rsid w:val="00EA4910"/>
    <w:rsid w:val="00EA5B54"/>
    <w:rsid w:val="00EB27C0"/>
    <w:rsid w:val="00EC5123"/>
    <w:rsid w:val="00EC645C"/>
    <w:rsid w:val="00ED1801"/>
    <w:rsid w:val="00ED3D49"/>
    <w:rsid w:val="00ED55B3"/>
    <w:rsid w:val="00ED65EA"/>
    <w:rsid w:val="00ED6C76"/>
    <w:rsid w:val="00EE503D"/>
    <w:rsid w:val="00EF0546"/>
    <w:rsid w:val="00EF0E18"/>
    <w:rsid w:val="00EF1E1E"/>
    <w:rsid w:val="00EF69D4"/>
    <w:rsid w:val="00EF6A15"/>
    <w:rsid w:val="00F02335"/>
    <w:rsid w:val="00F1029A"/>
    <w:rsid w:val="00F10D9A"/>
    <w:rsid w:val="00F11D79"/>
    <w:rsid w:val="00F13272"/>
    <w:rsid w:val="00F2515C"/>
    <w:rsid w:val="00F26745"/>
    <w:rsid w:val="00F26B17"/>
    <w:rsid w:val="00F32F0E"/>
    <w:rsid w:val="00F41725"/>
    <w:rsid w:val="00F438E7"/>
    <w:rsid w:val="00F55AE0"/>
    <w:rsid w:val="00F62081"/>
    <w:rsid w:val="00F632AD"/>
    <w:rsid w:val="00F6652C"/>
    <w:rsid w:val="00F6773D"/>
    <w:rsid w:val="00F7086C"/>
    <w:rsid w:val="00F70AAA"/>
    <w:rsid w:val="00F7304A"/>
    <w:rsid w:val="00F75D53"/>
    <w:rsid w:val="00F773F5"/>
    <w:rsid w:val="00F80042"/>
    <w:rsid w:val="00F91E38"/>
    <w:rsid w:val="00FA397D"/>
    <w:rsid w:val="00FA4894"/>
    <w:rsid w:val="00FA5A63"/>
    <w:rsid w:val="00FA5D9B"/>
    <w:rsid w:val="00FA6E82"/>
    <w:rsid w:val="00FB091F"/>
    <w:rsid w:val="00FC4016"/>
    <w:rsid w:val="00FC7B5E"/>
    <w:rsid w:val="00FD4574"/>
    <w:rsid w:val="00FF0020"/>
    <w:rsid w:val="00FF287D"/>
    <w:rsid w:val="00FF6C86"/>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C9"/>
    <w:pPr>
      <w:spacing w:after="200" w:line="276" w:lineRule="auto"/>
    </w:pPr>
    <w:rPr>
      <w:rFonts w:eastAsia="Times New Roman"/>
      <w:sz w:val="22"/>
      <w:szCs w:val="22"/>
    </w:rPr>
  </w:style>
  <w:style w:type="paragraph" w:styleId="1">
    <w:name w:val="heading 1"/>
    <w:basedOn w:val="a"/>
    <w:next w:val="a"/>
    <w:link w:val="10"/>
    <w:qFormat/>
    <w:rsid w:val="001D1A31"/>
    <w:pPr>
      <w:keepNext/>
      <w:spacing w:after="0" w:line="240" w:lineRule="auto"/>
      <w:jc w:val="both"/>
      <w:outlineLvl w:val="0"/>
    </w:pPr>
    <w:rPr>
      <w:rFonts w:ascii="Times New Roman" w:hAnsi="Times New Roman"/>
      <w:sz w:val="28"/>
      <w:szCs w:val="24"/>
    </w:rPr>
  </w:style>
  <w:style w:type="paragraph" w:styleId="2">
    <w:name w:val="heading 2"/>
    <w:basedOn w:val="a"/>
    <w:next w:val="a"/>
    <w:link w:val="20"/>
    <w:qFormat/>
    <w:rsid w:val="00E27403"/>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qFormat/>
    <w:rsid w:val="001D1A31"/>
    <w:pPr>
      <w:keepNext/>
      <w:spacing w:after="0" w:line="240" w:lineRule="auto"/>
      <w:jc w:val="center"/>
      <w:outlineLvl w:val="2"/>
    </w:pPr>
    <w:rPr>
      <w:rFonts w:ascii="Times New Roman" w:hAnsi="Times New Roman"/>
      <w:sz w:val="28"/>
      <w:szCs w:val="24"/>
    </w:rPr>
  </w:style>
  <w:style w:type="paragraph" w:styleId="4">
    <w:name w:val="heading 4"/>
    <w:basedOn w:val="a"/>
    <w:next w:val="a"/>
    <w:link w:val="40"/>
    <w:uiPriority w:val="99"/>
    <w:qFormat/>
    <w:rsid w:val="001D1A31"/>
    <w:pPr>
      <w:keepNext/>
      <w:spacing w:after="0" w:line="240" w:lineRule="auto"/>
      <w:jc w:val="center"/>
      <w:outlineLvl w:val="3"/>
    </w:pPr>
    <w:rPr>
      <w:rFonts w:ascii="Times New Roman" w:hAnsi="Times New Roman"/>
      <w:b/>
      <w:bCs/>
      <w:sz w:val="28"/>
      <w:szCs w:val="24"/>
    </w:rPr>
  </w:style>
  <w:style w:type="paragraph" w:styleId="5">
    <w:name w:val="heading 5"/>
    <w:basedOn w:val="a"/>
    <w:next w:val="a"/>
    <w:link w:val="50"/>
    <w:uiPriority w:val="99"/>
    <w:qFormat/>
    <w:rsid w:val="001D1A31"/>
    <w:pPr>
      <w:keepNext/>
      <w:spacing w:after="0" w:line="240" w:lineRule="auto"/>
      <w:jc w:val="center"/>
      <w:outlineLvl w:val="4"/>
    </w:pPr>
    <w:rPr>
      <w:rFonts w:ascii="Times New Roman" w:hAnsi="Times New Roman"/>
      <w:b/>
      <w:bCs/>
      <w:color w:val="000000"/>
      <w:sz w:val="28"/>
    </w:rPr>
  </w:style>
  <w:style w:type="paragraph" w:styleId="6">
    <w:name w:val="heading 6"/>
    <w:basedOn w:val="a"/>
    <w:next w:val="a"/>
    <w:link w:val="60"/>
    <w:uiPriority w:val="99"/>
    <w:qFormat/>
    <w:rsid w:val="001D1A31"/>
    <w:pPr>
      <w:keepNext/>
      <w:spacing w:after="0" w:line="240" w:lineRule="auto"/>
      <w:outlineLvl w:val="5"/>
    </w:pPr>
    <w:rPr>
      <w:rFonts w:ascii="Times New Roman" w:hAnsi="Times New Roman"/>
      <w:sz w:val="28"/>
      <w:szCs w:val="24"/>
    </w:rPr>
  </w:style>
  <w:style w:type="paragraph" w:styleId="7">
    <w:name w:val="heading 7"/>
    <w:basedOn w:val="a"/>
    <w:next w:val="a"/>
    <w:link w:val="70"/>
    <w:uiPriority w:val="99"/>
    <w:qFormat/>
    <w:rsid w:val="001D1A31"/>
    <w:pPr>
      <w:keepNext/>
      <w:shd w:val="clear" w:color="auto" w:fill="FFFFFF"/>
      <w:spacing w:before="146" w:after="0" w:line="240" w:lineRule="auto"/>
      <w:jc w:val="center"/>
      <w:outlineLvl w:val="6"/>
    </w:pPr>
    <w:rPr>
      <w:rFonts w:ascii="Times New Roman" w:hAnsi="Times New Roman"/>
      <w:color w:val="000000"/>
      <w:spacing w:val="5"/>
      <w:sz w:val="28"/>
    </w:rPr>
  </w:style>
  <w:style w:type="paragraph" w:styleId="8">
    <w:name w:val="heading 8"/>
    <w:basedOn w:val="a"/>
    <w:next w:val="a"/>
    <w:link w:val="80"/>
    <w:qFormat/>
    <w:rsid w:val="001D1A31"/>
    <w:pPr>
      <w:keepNext/>
      <w:shd w:val="clear" w:color="auto" w:fill="FFFFFF"/>
      <w:spacing w:after="0" w:line="240" w:lineRule="auto"/>
      <w:jc w:val="center"/>
      <w:outlineLvl w:val="7"/>
    </w:pPr>
    <w:rPr>
      <w:rFonts w:ascii="Times New Roman" w:hAnsi="Times New Roman"/>
      <w:b/>
      <w:bCs/>
      <w:color w:val="000000"/>
      <w:spacing w:val="-3"/>
      <w:sz w:val="28"/>
      <w:szCs w:val="24"/>
    </w:rPr>
  </w:style>
  <w:style w:type="paragraph" w:styleId="9">
    <w:name w:val="heading 9"/>
    <w:basedOn w:val="a"/>
    <w:next w:val="a"/>
    <w:link w:val="90"/>
    <w:qFormat/>
    <w:rsid w:val="001D1A31"/>
    <w:pPr>
      <w:keepNext/>
      <w:spacing w:after="0" w:line="240" w:lineRule="auto"/>
      <w:outlineLvl w:val="8"/>
    </w:pPr>
    <w:rPr>
      <w:rFonts w:ascii="Times New Roman" w:hAnsi="Times New Roman"/>
      <w:color w:val="000000"/>
      <w:spacing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4BE0"/>
    <w:pPr>
      <w:ind w:left="720"/>
      <w:contextualSpacing/>
    </w:pPr>
  </w:style>
  <w:style w:type="paragraph" w:styleId="a4">
    <w:name w:val="Body Text Indent"/>
    <w:basedOn w:val="a"/>
    <w:link w:val="a5"/>
    <w:unhideWhenUsed/>
    <w:rsid w:val="0099107C"/>
    <w:pPr>
      <w:spacing w:after="120"/>
      <w:ind w:left="283"/>
    </w:pPr>
  </w:style>
  <w:style w:type="character" w:customStyle="1" w:styleId="a5">
    <w:name w:val="Основной текст с отступом Знак"/>
    <w:link w:val="a4"/>
    <w:rsid w:val="0099107C"/>
    <w:rPr>
      <w:rFonts w:ascii="Calibri" w:eastAsia="Times New Roman" w:hAnsi="Calibri" w:cs="Times New Roman"/>
      <w:lang w:eastAsia="ru-RU"/>
    </w:rPr>
  </w:style>
  <w:style w:type="paragraph" w:styleId="a6">
    <w:name w:val="Balloon Text"/>
    <w:basedOn w:val="a"/>
    <w:link w:val="a7"/>
    <w:uiPriority w:val="99"/>
    <w:semiHidden/>
    <w:unhideWhenUsed/>
    <w:rsid w:val="0099107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107C"/>
    <w:rPr>
      <w:rFonts w:ascii="Tahoma" w:eastAsia="Times New Roman" w:hAnsi="Tahoma" w:cs="Tahoma"/>
      <w:sz w:val="16"/>
      <w:szCs w:val="16"/>
      <w:lang w:eastAsia="ru-RU"/>
    </w:rPr>
  </w:style>
  <w:style w:type="table" w:styleId="a8">
    <w:name w:val="Table Grid"/>
    <w:basedOn w:val="a1"/>
    <w:rsid w:val="00A23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1C39E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C39ED"/>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rsid w:val="00E62F71"/>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E62F71"/>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81B72"/>
    <w:pPr>
      <w:tabs>
        <w:tab w:val="center" w:pos="4677"/>
        <w:tab w:val="right" w:pos="9355"/>
      </w:tabs>
      <w:spacing w:after="0" w:line="240" w:lineRule="auto"/>
    </w:pPr>
  </w:style>
  <w:style w:type="character" w:customStyle="1" w:styleId="ac">
    <w:name w:val="Верхний колонтитул Знак"/>
    <w:link w:val="ab"/>
    <w:uiPriority w:val="99"/>
    <w:rsid w:val="00E81B72"/>
    <w:rPr>
      <w:rFonts w:ascii="Calibri" w:eastAsia="Times New Roman" w:hAnsi="Calibri" w:cs="Times New Roman"/>
      <w:lang w:eastAsia="ru-RU"/>
    </w:rPr>
  </w:style>
  <w:style w:type="paragraph" w:styleId="ad">
    <w:name w:val="footer"/>
    <w:basedOn w:val="a"/>
    <w:link w:val="ae"/>
    <w:uiPriority w:val="99"/>
    <w:unhideWhenUsed/>
    <w:rsid w:val="00E81B72"/>
    <w:pPr>
      <w:tabs>
        <w:tab w:val="center" w:pos="4677"/>
        <w:tab w:val="right" w:pos="9355"/>
      </w:tabs>
      <w:spacing w:after="0" w:line="240" w:lineRule="auto"/>
    </w:pPr>
  </w:style>
  <w:style w:type="character" w:customStyle="1" w:styleId="ae">
    <w:name w:val="Нижний колонтитул Знак"/>
    <w:link w:val="ad"/>
    <w:uiPriority w:val="99"/>
    <w:rsid w:val="00E81B72"/>
    <w:rPr>
      <w:rFonts w:ascii="Calibri" w:eastAsia="Times New Roman" w:hAnsi="Calibri" w:cs="Times New Roman"/>
      <w:lang w:eastAsia="ru-RU"/>
    </w:rPr>
  </w:style>
  <w:style w:type="character" w:customStyle="1" w:styleId="20">
    <w:name w:val="Заголовок 2 Знак"/>
    <w:link w:val="2"/>
    <w:rsid w:val="00E27403"/>
    <w:rPr>
      <w:rFonts w:ascii="Times New Roman" w:eastAsia="Times New Roman" w:hAnsi="Times New Roman" w:cs="Arial"/>
      <w:b/>
      <w:bCs/>
      <w:i/>
      <w:iCs/>
      <w:sz w:val="28"/>
      <w:szCs w:val="28"/>
      <w:lang w:eastAsia="ru-RU"/>
    </w:rPr>
  </w:style>
  <w:style w:type="character" w:styleId="af">
    <w:name w:val="Strong"/>
    <w:qFormat/>
    <w:rsid w:val="00C62CF4"/>
    <w:rPr>
      <w:b/>
      <w:bCs/>
    </w:rPr>
  </w:style>
  <w:style w:type="paragraph" w:styleId="af0">
    <w:name w:val="Body Text"/>
    <w:basedOn w:val="a"/>
    <w:link w:val="af1"/>
    <w:unhideWhenUsed/>
    <w:rsid w:val="00F70AAA"/>
    <w:pPr>
      <w:spacing w:after="120"/>
    </w:pPr>
  </w:style>
  <w:style w:type="character" w:customStyle="1" w:styleId="af1">
    <w:name w:val="Основной текст Знак"/>
    <w:link w:val="af0"/>
    <w:rsid w:val="00F70AAA"/>
    <w:rPr>
      <w:rFonts w:ascii="Calibri" w:eastAsia="Times New Roman" w:hAnsi="Calibri" w:cs="Times New Roman"/>
      <w:lang w:eastAsia="ru-RU"/>
    </w:rPr>
  </w:style>
  <w:style w:type="paragraph" w:styleId="af2">
    <w:name w:val="No Spacing"/>
    <w:link w:val="af3"/>
    <w:uiPriority w:val="1"/>
    <w:qFormat/>
    <w:rsid w:val="00BB5406"/>
    <w:rPr>
      <w:rFonts w:eastAsia="Times New Roman"/>
      <w:sz w:val="22"/>
      <w:szCs w:val="22"/>
    </w:rPr>
  </w:style>
  <w:style w:type="character" w:customStyle="1" w:styleId="Zag11">
    <w:name w:val="Zag_11"/>
    <w:rsid w:val="00F7304A"/>
  </w:style>
  <w:style w:type="paragraph" w:customStyle="1" w:styleId="Zag3">
    <w:name w:val="Zag_3"/>
    <w:basedOn w:val="a"/>
    <w:rsid w:val="00F7304A"/>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text">
    <w:name w:val="text"/>
    <w:basedOn w:val="a0"/>
    <w:rsid w:val="00F7304A"/>
  </w:style>
  <w:style w:type="paragraph" w:customStyle="1" w:styleId="Osnova">
    <w:name w:val="Osnova"/>
    <w:basedOn w:val="a"/>
    <w:uiPriority w:val="99"/>
    <w:rsid w:val="00285C8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Default">
    <w:name w:val="Default"/>
    <w:uiPriority w:val="99"/>
    <w:rsid w:val="00243714"/>
    <w:pPr>
      <w:autoSpaceDE w:val="0"/>
      <w:autoSpaceDN w:val="0"/>
      <w:adjustRightInd w:val="0"/>
    </w:pPr>
    <w:rPr>
      <w:rFonts w:ascii="Times New Roman" w:hAnsi="Times New Roman"/>
      <w:color w:val="000000"/>
      <w:sz w:val="24"/>
      <w:szCs w:val="24"/>
    </w:rPr>
  </w:style>
  <w:style w:type="paragraph" w:customStyle="1" w:styleId="11">
    <w:name w:val="Обычный1"/>
    <w:uiPriority w:val="99"/>
    <w:rsid w:val="00243714"/>
    <w:pPr>
      <w:widowControl w:val="0"/>
      <w:ind w:firstLine="300"/>
      <w:jc w:val="both"/>
    </w:pPr>
    <w:rPr>
      <w:rFonts w:ascii="Times New Roman" w:eastAsia="Times New Roman" w:hAnsi="Times New Roman"/>
    </w:rPr>
  </w:style>
  <w:style w:type="table" w:customStyle="1" w:styleId="12">
    <w:name w:val="Сетка таблицы1"/>
    <w:basedOn w:val="a1"/>
    <w:next w:val="a8"/>
    <w:uiPriority w:val="99"/>
    <w:rsid w:val="00166D8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BC78A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D1A31"/>
    <w:rPr>
      <w:rFonts w:ascii="Times New Roman" w:eastAsia="Times New Roman" w:hAnsi="Times New Roman"/>
      <w:sz w:val="28"/>
      <w:szCs w:val="24"/>
    </w:rPr>
  </w:style>
  <w:style w:type="character" w:customStyle="1" w:styleId="30">
    <w:name w:val="Заголовок 3 Знак"/>
    <w:basedOn w:val="a0"/>
    <w:link w:val="3"/>
    <w:rsid w:val="001D1A31"/>
    <w:rPr>
      <w:rFonts w:ascii="Times New Roman" w:eastAsia="Times New Roman" w:hAnsi="Times New Roman"/>
      <w:sz w:val="28"/>
      <w:szCs w:val="24"/>
    </w:rPr>
  </w:style>
  <w:style w:type="character" w:customStyle="1" w:styleId="40">
    <w:name w:val="Заголовок 4 Знак"/>
    <w:basedOn w:val="a0"/>
    <w:link w:val="4"/>
    <w:uiPriority w:val="99"/>
    <w:rsid w:val="001D1A31"/>
    <w:rPr>
      <w:rFonts w:ascii="Times New Roman" w:eastAsia="Times New Roman" w:hAnsi="Times New Roman"/>
      <w:b/>
      <w:bCs/>
      <w:sz w:val="28"/>
      <w:szCs w:val="24"/>
    </w:rPr>
  </w:style>
  <w:style w:type="character" w:customStyle="1" w:styleId="50">
    <w:name w:val="Заголовок 5 Знак"/>
    <w:basedOn w:val="a0"/>
    <w:link w:val="5"/>
    <w:uiPriority w:val="99"/>
    <w:rsid w:val="001D1A31"/>
    <w:rPr>
      <w:rFonts w:ascii="Times New Roman" w:eastAsia="Times New Roman" w:hAnsi="Times New Roman"/>
      <w:b/>
      <w:bCs/>
      <w:color w:val="000000"/>
      <w:sz w:val="28"/>
      <w:szCs w:val="22"/>
    </w:rPr>
  </w:style>
  <w:style w:type="character" w:customStyle="1" w:styleId="60">
    <w:name w:val="Заголовок 6 Знак"/>
    <w:basedOn w:val="a0"/>
    <w:link w:val="6"/>
    <w:uiPriority w:val="99"/>
    <w:rsid w:val="001D1A31"/>
    <w:rPr>
      <w:rFonts w:ascii="Times New Roman" w:eastAsia="Times New Roman" w:hAnsi="Times New Roman"/>
      <w:sz w:val="28"/>
      <w:szCs w:val="24"/>
    </w:rPr>
  </w:style>
  <w:style w:type="character" w:customStyle="1" w:styleId="70">
    <w:name w:val="Заголовок 7 Знак"/>
    <w:basedOn w:val="a0"/>
    <w:link w:val="7"/>
    <w:uiPriority w:val="99"/>
    <w:rsid w:val="001D1A31"/>
    <w:rPr>
      <w:rFonts w:ascii="Times New Roman" w:eastAsia="Times New Roman" w:hAnsi="Times New Roman"/>
      <w:color w:val="000000"/>
      <w:spacing w:val="5"/>
      <w:sz w:val="28"/>
      <w:szCs w:val="22"/>
      <w:shd w:val="clear" w:color="auto" w:fill="FFFFFF"/>
    </w:rPr>
  </w:style>
  <w:style w:type="character" w:customStyle="1" w:styleId="80">
    <w:name w:val="Заголовок 8 Знак"/>
    <w:basedOn w:val="a0"/>
    <w:link w:val="8"/>
    <w:uiPriority w:val="99"/>
    <w:rsid w:val="001D1A31"/>
    <w:rPr>
      <w:rFonts w:ascii="Times New Roman" w:eastAsia="Times New Roman" w:hAnsi="Times New Roman"/>
      <w:b/>
      <w:bCs/>
      <w:color w:val="000000"/>
      <w:spacing w:val="-3"/>
      <w:sz w:val="28"/>
      <w:szCs w:val="24"/>
      <w:shd w:val="clear" w:color="auto" w:fill="FFFFFF"/>
    </w:rPr>
  </w:style>
  <w:style w:type="character" w:customStyle="1" w:styleId="90">
    <w:name w:val="Заголовок 9 Знак"/>
    <w:basedOn w:val="a0"/>
    <w:link w:val="9"/>
    <w:rsid w:val="001D1A31"/>
    <w:rPr>
      <w:rFonts w:ascii="Times New Roman" w:eastAsia="Times New Roman" w:hAnsi="Times New Roman"/>
      <w:color w:val="000000"/>
      <w:spacing w:val="1"/>
      <w:sz w:val="28"/>
      <w:szCs w:val="24"/>
    </w:rPr>
  </w:style>
  <w:style w:type="paragraph" w:styleId="af4">
    <w:name w:val="Title"/>
    <w:basedOn w:val="a"/>
    <w:link w:val="af5"/>
    <w:qFormat/>
    <w:rsid w:val="001D1A31"/>
    <w:pPr>
      <w:spacing w:after="0" w:line="240" w:lineRule="auto"/>
      <w:jc w:val="center"/>
    </w:pPr>
    <w:rPr>
      <w:rFonts w:ascii="Times New Roman" w:hAnsi="Times New Roman"/>
      <w:sz w:val="28"/>
      <w:szCs w:val="24"/>
    </w:rPr>
  </w:style>
  <w:style w:type="character" w:customStyle="1" w:styleId="af5">
    <w:name w:val="Название Знак"/>
    <w:basedOn w:val="a0"/>
    <w:link w:val="af4"/>
    <w:uiPriority w:val="99"/>
    <w:rsid w:val="001D1A31"/>
    <w:rPr>
      <w:rFonts w:ascii="Times New Roman" w:eastAsia="Times New Roman" w:hAnsi="Times New Roman"/>
      <w:sz w:val="28"/>
      <w:szCs w:val="24"/>
    </w:rPr>
  </w:style>
  <w:style w:type="paragraph" w:styleId="24">
    <w:name w:val="Body Text Indent 2"/>
    <w:basedOn w:val="a"/>
    <w:link w:val="25"/>
    <w:uiPriority w:val="99"/>
    <w:rsid w:val="001D1A31"/>
    <w:pPr>
      <w:shd w:val="clear" w:color="auto" w:fill="FFFFFF"/>
      <w:spacing w:after="0" w:line="240" w:lineRule="auto"/>
      <w:ind w:firstLine="720"/>
      <w:jc w:val="both"/>
    </w:pPr>
    <w:rPr>
      <w:rFonts w:ascii="Times New Roman" w:hAnsi="Times New Roman"/>
      <w:color w:val="000000"/>
      <w:spacing w:val="1"/>
      <w:sz w:val="28"/>
    </w:rPr>
  </w:style>
  <w:style w:type="character" w:customStyle="1" w:styleId="25">
    <w:name w:val="Основной текст с отступом 2 Знак"/>
    <w:basedOn w:val="a0"/>
    <w:link w:val="24"/>
    <w:uiPriority w:val="99"/>
    <w:rsid w:val="001D1A31"/>
    <w:rPr>
      <w:rFonts w:ascii="Times New Roman" w:eastAsia="Times New Roman" w:hAnsi="Times New Roman"/>
      <w:color w:val="000000"/>
      <w:spacing w:val="1"/>
      <w:sz w:val="28"/>
      <w:szCs w:val="22"/>
      <w:shd w:val="clear" w:color="auto" w:fill="FFFFFF"/>
    </w:rPr>
  </w:style>
  <w:style w:type="paragraph" w:styleId="31">
    <w:name w:val="Body Text 3"/>
    <w:basedOn w:val="a"/>
    <w:link w:val="32"/>
    <w:rsid w:val="001D1A31"/>
    <w:pPr>
      <w:shd w:val="clear" w:color="auto" w:fill="FFFFFF"/>
      <w:spacing w:after="0" w:line="240" w:lineRule="auto"/>
      <w:jc w:val="both"/>
    </w:pPr>
    <w:rPr>
      <w:rFonts w:ascii="Times New Roman" w:hAnsi="Times New Roman"/>
      <w:color w:val="000000"/>
      <w:spacing w:val="5"/>
      <w:sz w:val="28"/>
    </w:rPr>
  </w:style>
  <w:style w:type="character" w:customStyle="1" w:styleId="32">
    <w:name w:val="Основной текст 3 Знак"/>
    <w:basedOn w:val="a0"/>
    <w:link w:val="31"/>
    <w:rsid w:val="001D1A31"/>
    <w:rPr>
      <w:rFonts w:ascii="Times New Roman" w:eastAsia="Times New Roman" w:hAnsi="Times New Roman"/>
      <w:color w:val="000000"/>
      <w:spacing w:val="5"/>
      <w:sz w:val="28"/>
      <w:szCs w:val="22"/>
      <w:shd w:val="clear" w:color="auto" w:fill="FFFFFF"/>
    </w:rPr>
  </w:style>
  <w:style w:type="paragraph" w:styleId="af6">
    <w:name w:val="Subtitle"/>
    <w:basedOn w:val="a"/>
    <w:link w:val="af7"/>
    <w:qFormat/>
    <w:rsid w:val="001D1A31"/>
    <w:pPr>
      <w:spacing w:after="0" w:line="240" w:lineRule="auto"/>
      <w:jc w:val="center"/>
    </w:pPr>
    <w:rPr>
      <w:rFonts w:ascii="Times New Roman" w:hAnsi="Times New Roman"/>
      <w:b/>
      <w:bCs/>
      <w:sz w:val="24"/>
      <w:szCs w:val="24"/>
    </w:rPr>
  </w:style>
  <w:style w:type="character" w:customStyle="1" w:styleId="af7">
    <w:name w:val="Подзаголовок Знак"/>
    <w:basedOn w:val="a0"/>
    <w:link w:val="af6"/>
    <w:rsid w:val="001D1A31"/>
    <w:rPr>
      <w:rFonts w:ascii="Times New Roman" w:eastAsia="Times New Roman" w:hAnsi="Times New Roman"/>
      <w:b/>
      <w:bCs/>
      <w:sz w:val="24"/>
      <w:szCs w:val="24"/>
    </w:rPr>
  </w:style>
  <w:style w:type="paragraph" w:customStyle="1" w:styleId="u-2-msonormal">
    <w:name w:val="u-2-msonormal"/>
    <w:basedOn w:val="a"/>
    <w:rsid w:val="001D1A31"/>
    <w:pPr>
      <w:spacing w:before="100" w:beforeAutospacing="1" w:after="100" w:afterAutospacing="1" w:line="240" w:lineRule="auto"/>
    </w:pPr>
    <w:rPr>
      <w:rFonts w:ascii="Times New Roman" w:hAnsi="Times New Roman"/>
      <w:sz w:val="24"/>
      <w:szCs w:val="24"/>
    </w:rPr>
  </w:style>
  <w:style w:type="character" w:styleId="af8">
    <w:name w:val="page number"/>
    <w:basedOn w:val="a0"/>
    <w:uiPriority w:val="99"/>
    <w:rsid w:val="001D1A31"/>
  </w:style>
  <w:style w:type="paragraph" w:customStyle="1" w:styleId="msg-header-from">
    <w:name w:val="msg-header-from"/>
    <w:basedOn w:val="a"/>
    <w:rsid w:val="001D1A31"/>
    <w:pPr>
      <w:spacing w:before="100" w:beforeAutospacing="1" w:after="100" w:afterAutospacing="1" w:line="240" w:lineRule="auto"/>
    </w:pPr>
    <w:rPr>
      <w:rFonts w:ascii="Times New Roman" w:hAnsi="Times New Roman"/>
      <w:sz w:val="24"/>
      <w:szCs w:val="24"/>
    </w:rPr>
  </w:style>
  <w:style w:type="character" w:styleId="af9">
    <w:name w:val="footnote reference"/>
    <w:semiHidden/>
    <w:rsid w:val="001D1A31"/>
    <w:rPr>
      <w:vertAlign w:val="superscript"/>
    </w:rPr>
  </w:style>
  <w:style w:type="paragraph" w:styleId="afa">
    <w:name w:val="footnote text"/>
    <w:basedOn w:val="a"/>
    <w:link w:val="afb"/>
    <w:semiHidden/>
    <w:rsid w:val="001D1A31"/>
    <w:pPr>
      <w:spacing w:after="0" w:line="240" w:lineRule="auto"/>
    </w:pPr>
    <w:rPr>
      <w:rFonts w:ascii="Times New Roman" w:hAnsi="Times New Roman"/>
      <w:sz w:val="20"/>
      <w:szCs w:val="20"/>
    </w:rPr>
  </w:style>
  <w:style w:type="character" w:customStyle="1" w:styleId="afb">
    <w:name w:val="Текст сноски Знак"/>
    <w:basedOn w:val="a0"/>
    <w:link w:val="afa"/>
    <w:semiHidden/>
    <w:rsid w:val="001D1A31"/>
    <w:rPr>
      <w:rFonts w:ascii="Times New Roman" w:eastAsia="Times New Roman" w:hAnsi="Times New Roman"/>
    </w:rPr>
  </w:style>
  <w:style w:type="table" w:styleId="13">
    <w:name w:val="Table Grid 1"/>
    <w:basedOn w:val="a1"/>
    <w:rsid w:val="001D1A3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c">
    <w:name w:val="endnote text"/>
    <w:basedOn w:val="a"/>
    <w:link w:val="afd"/>
    <w:semiHidden/>
    <w:rsid w:val="001D1A31"/>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semiHidden/>
    <w:rsid w:val="001D1A31"/>
    <w:rPr>
      <w:rFonts w:ascii="Times New Roman" w:eastAsia="Times New Roman" w:hAnsi="Times New Roman"/>
    </w:rPr>
  </w:style>
  <w:style w:type="paragraph" w:customStyle="1" w:styleId="14">
    <w:name w:val="Абзац списка1"/>
    <w:basedOn w:val="a"/>
    <w:qFormat/>
    <w:rsid w:val="001D1A31"/>
    <w:pPr>
      <w:spacing w:after="0" w:line="240" w:lineRule="auto"/>
      <w:ind w:left="720"/>
    </w:pPr>
    <w:rPr>
      <w:rFonts w:ascii="Times New Roman" w:hAnsi="Times New Roman"/>
      <w:sz w:val="24"/>
      <w:szCs w:val="24"/>
      <w:lang w:val="en-US" w:eastAsia="en-US"/>
    </w:rPr>
  </w:style>
  <w:style w:type="numbering" w:customStyle="1" w:styleId="15">
    <w:name w:val="Нет списка1"/>
    <w:next w:val="a2"/>
    <w:uiPriority w:val="99"/>
    <w:semiHidden/>
    <w:unhideWhenUsed/>
    <w:rsid w:val="001D1A31"/>
  </w:style>
  <w:style w:type="numbering" w:customStyle="1" w:styleId="110">
    <w:name w:val="Нет списка11"/>
    <w:next w:val="a2"/>
    <w:uiPriority w:val="99"/>
    <w:semiHidden/>
    <w:unhideWhenUsed/>
    <w:rsid w:val="001D1A31"/>
  </w:style>
  <w:style w:type="paragraph" w:customStyle="1" w:styleId="Zag2">
    <w:name w:val="Zag_2"/>
    <w:basedOn w:val="a"/>
    <w:rsid w:val="001D1A31"/>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16">
    <w:name w:val="Название Знак1"/>
    <w:rsid w:val="001D1A31"/>
    <w:rPr>
      <w:rFonts w:ascii="Cambria" w:eastAsia="Times New Roman" w:hAnsi="Cambria" w:cs="Times New Roman"/>
      <w:color w:val="17365D"/>
      <w:spacing w:val="5"/>
      <w:kern w:val="28"/>
      <w:sz w:val="52"/>
      <w:szCs w:val="52"/>
    </w:rPr>
  </w:style>
  <w:style w:type="paragraph" w:styleId="33">
    <w:name w:val="Body Text Indent 3"/>
    <w:basedOn w:val="a"/>
    <w:link w:val="34"/>
    <w:uiPriority w:val="99"/>
    <w:unhideWhenUsed/>
    <w:rsid w:val="001D1A31"/>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1D1A31"/>
    <w:rPr>
      <w:rFonts w:ascii="Times New Roman" w:eastAsia="Times New Roman" w:hAnsi="Times New Roman"/>
      <w:sz w:val="16"/>
      <w:szCs w:val="16"/>
    </w:rPr>
  </w:style>
  <w:style w:type="paragraph" w:customStyle="1" w:styleId="c0">
    <w:name w:val="c0"/>
    <w:basedOn w:val="a"/>
    <w:rsid w:val="001D1A31"/>
    <w:pPr>
      <w:spacing w:before="100" w:beforeAutospacing="1" w:after="100" w:afterAutospacing="1" w:line="240" w:lineRule="auto"/>
    </w:pPr>
    <w:rPr>
      <w:rFonts w:ascii="Times New Roman" w:hAnsi="Times New Roman"/>
      <w:sz w:val="24"/>
      <w:szCs w:val="24"/>
    </w:rPr>
  </w:style>
  <w:style w:type="character" w:styleId="afe">
    <w:name w:val="Emphasis"/>
    <w:qFormat/>
    <w:rsid w:val="001D1A31"/>
    <w:rPr>
      <w:i/>
      <w:iCs/>
    </w:rPr>
  </w:style>
  <w:style w:type="character" w:customStyle="1" w:styleId="TitleChar">
    <w:name w:val="Title Char"/>
    <w:uiPriority w:val="99"/>
    <w:locked/>
    <w:rsid w:val="001D1A31"/>
    <w:rPr>
      <w:b/>
      <w:sz w:val="24"/>
      <w:lang w:eastAsia="ru-RU"/>
    </w:rPr>
  </w:style>
  <w:style w:type="character" w:customStyle="1" w:styleId="TitleChar1">
    <w:name w:val="Title Char1"/>
    <w:uiPriority w:val="99"/>
    <w:locked/>
    <w:rsid w:val="001D1A31"/>
    <w:rPr>
      <w:rFonts w:ascii="Cambria" w:hAnsi="Cambria" w:cs="Times New Roman"/>
      <w:b/>
      <w:bCs/>
      <w:kern w:val="28"/>
      <w:sz w:val="32"/>
      <w:szCs w:val="32"/>
    </w:rPr>
  </w:style>
  <w:style w:type="paragraph" w:customStyle="1" w:styleId="17">
    <w:name w:val="Стиль1"/>
    <w:basedOn w:val="a"/>
    <w:autoRedefine/>
    <w:rsid w:val="001D1A31"/>
    <w:pPr>
      <w:autoSpaceDE w:val="0"/>
      <w:autoSpaceDN w:val="0"/>
      <w:adjustRightInd w:val="0"/>
      <w:spacing w:after="0" w:line="240" w:lineRule="auto"/>
      <w:jc w:val="center"/>
    </w:pPr>
    <w:rPr>
      <w:rFonts w:ascii="Arial Narrow" w:hAnsi="Arial Narrow"/>
      <w:b/>
      <w:color w:val="000000"/>
    </w:rPr>
  </w:style>
  <w:style w:type="paragraph" w:customStyle="1" w:styleId="razdel">
    <w:name w:val="razdel"/>
    <w:basedOn w:val="a"/>
    <w:rsid w:val="00841644"/>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841644"/>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841644"/>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841644"/>
  </w:style>
  <w:style w:type="paragraph" w:customStyle="1" w:styleId="MagistorNew">
    <w:name w:val="Magistor New"/>
    <w:basedOn w:val="a"/>
    <w:rsid w:val="00841644"/>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customStyle="1" w:styleId="FR3">
    <w:name w:val="FR3"/>
    <w:rsid w:val="0084164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paragraph" w:customStyle="1" w:styleId="ConsPlusNormal">
    <w:name w:val="ConsPlusNormal"/>
    <w:rsid w:val="007838E9"/>
    <w:pPr>
      <w:autoSpaceDE w:val="0"/>
      <w:autoSpaceDN w:val="0"/>
      <w:adjustRightInd w:val="0"/>
      <w:ind w:firstLine="720"/>
    </w:pPr>
    <w:rPr>
      <w:rFonts w:ascii="Arial" w:eastAsia="Times New Roman" w:hAnsi="Arial" w:cs="Arial"/>
    </w:rPr>
  </w:style>
  <w:style w:type="paragraph" w:customStyle="1" w:styleId="ConsNormal">
    <w:name w:val="ConsNormal"/>
    <w:rsid w:val="007838E9"/>
    <w:pPr>
      <w:widowControl w:val="0"/>
      <w:overflowPunct w:val="0"/>
      <w:autoSpaceDE w:val="0"/>
      <w:autoSpaceDN w:val="0"/>
      <w:adjustRightInd w:val="0"/>
      <w:ind w:right="19772" w:firstLine="720"/>
    </w:pPr>
    <w:rPr>
      <w:rFonts w:ascii="Arial" w:eastAsia="Times New Roman" w:hAnsi="Arial"/>
    </w:rPr>
  </w:style>
  <w:style w:type="paragraph" w:customStyle="1" w:styleId="ConsNonformat">
    <w:name w:val="ConsNonformat"/>
    <w:rsid w:val="007838E9"/>
    <w:pPr>
      <w:widowControl w:val="0"/>
      <w:overflowPunct w:val="0"/>
      <w:autoSpaceDE w:val="0"/>
      <w:autoSpaceDN w:val="0"/>
      <w:adjustRightInd w:val="0"/>
      <w:ind w:right="19772"/>
    </w:pPr>
    <w:rPr>
      <w:rFonts w:ascii="Courier New" w:eastAsia="Times New Roman" w:hAnsi="Courier New"/>
    </w:rPr>
  </w:style>
  <w:style w:type="character" w:customStyle="1" w:styleId="BodyTextIndent2Char">
    <w:name w:val="Body Text Indent 2 Char"/>
    <w:basedOn w:val="a0"/>
    <w:semiHidden/>
    <w:locked/>
    <w:rsid w:val="007838E9"/>
    <w:rPr>
      <w:sz w:val="24"/>
      <w:lang w:val="ru-RU" w:eastAsia="ru-RU" w:bidi="ar-SA"/>
    </w:rPr>
  </w:style>
  <w:style w:type="paragraph" w:customStyle="1" w:styleId="35">
    <w:name w:val="Заголовок 3+"/>
    <w:basedOn w:val="a"/>
    <w:rsid w:val="007838E9"/>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f3">
    <w:name w:val="Без интервала Знак"/>
    <w:basedOn w:val="a0"/>
    <w:link w:val="af2"/>
    <w:uiPriority w:val="1"/>
    <w:locked/>
    <w:rsid w:val="0047614E"/>
    <w:rPr>
      <w:rFonts w:eastAsia="Times New Roman"/>
      <w:sz w:val="22"/>
      <w:szCs w:val="22"/>
    </w:rPr>
  </w:style>
  <w:style w:type="paragraph" w:customStyle="1" w:styleId="aff">
    <w:name w:val="Новый"/>
    <w:basedOn w:val="a"/>
    <w:rsid w:val="0047614E"/>
    <w:pPr>
      <w:spacing w:after="0" w:line="360" w:lineRule="auto"/>
      <w:ind w:firstLine="454"/>
      <w:jc w:val="both"/>
    </w:pPr>
    <w:rPr>
      <w:rFonts w:ascii="Times New Roman" w:hAnsi="Times New Roman"/>
      <w:sz w:val="28"/>
      <w:szCs w:val="24"/>
    </w:rPr>
  </w:style>
  <w:style w:type="character" w:customStyle="1" w:styleId="FontStyle15">
    <w:name w:val="Font Style15"/>
    <w:rsid w:val="0047614E"/>
    <w:rPr>
      <w:rFonts w:ascii="Bookman Old Style" w:hAnsi="Bookman Old Style" w:cs="Bookman Old Style"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9428">
      <w:bodyDiv w:val="1"/>
      <w:marLeft w:val="0"/>
      <w:marRight w:val="0"/>
      <w:marTop w:val="0"/>
      <w:marBottom w:val="0"/>
      <w:divBdr>
        <w:top w:val="none" w:sz="0" w:space="0" w:color="auto"/>
        <w:left w:val="none" w:sz="0" w:space="0" w:color="auto"/>
        <w:bottom w:val="none" w:sz="0" w:space="0" w:color="auto"/>
        <w:right w:val="none" w:sz="0" w:space="0" w:color="auto"/>
      </w:divBdr>
      <w:divsChild>
        <w:div w:id="970863916">
          <w:marLeft w:val="0"/>
          <w:marRight w:val="0"/>
          <w:marTop w:val="0"/>
          <w:marBottom w:val="0"/>
          <w:divBdr>
            <w:top w:val="none" w:sz="0" w:space="0" w:color="auto"/>
            <w:left w:val="none" w:sz="0" w:space="0" w:color="auto"/>
            <w:bottom w:val="none" w:sz="0" w:space="0" w:color="auto"/>
            <w:right w:val="none" w:sz="0" w:space="0" w:color="auto"/>
          </w:divBdr>
          <w:divsChild>
            <w:div w:id="919295027">
              <w:marLeft w:val="0"/>
              <w:marRight w:val="0"/>
              <w:marTop w:val="0"/>
              <w:marBottom w:val="0"/>
              <w:divBdr>
                <w:top w:val="none" w:sz="0" w:space="0" w:color="auto"/>
                <w:left w:val="none" w:sz="0" w:space="0" w:color="auto"/>
                <w:bottom w:val="none" w:sz="0" w:space="0" w:color="auto"/>
                <w:right w:val="none" w:sz="0" w:space="0" w:color="auto"/>
              </w:divBdr>
              <w:divsChild>
                <w:div w:id="14000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2126">
      <w:bodyDiv w:val="1"/>
      <w:marLeft w:val="0"/>
      <w:marRight w:val="0"/>
      <w:marTop w:val="0"/>
      <w:marBottom w:val="0"/>
      <w:divBdr>
        <w:top w:val="none" w:sz="0" w:space="0" w:color="auto"/>
        <w:left w:val="none" w:sz="0" w:space="0" w:color="auto"/>
        <w:bottom w:val="none" w:sz="0" w:space="0" w:color="auto"/>
        <w:right w:val="none" w:sz="0" w:space="0" w:color="auto"/>
      </w:divBdr>
    </w:div>
    <w:div w:id="314457673">
      <w:bodyDiv w:val="1"/>
      <w:marLeft w:val="0"/>
      <w:marRight w:val="0"/>
      <w:marTop w:val="0"/>
      <w:marBottom w:val="0"/>
      <w:divBdr>
        <w:top w:val="none" w:sz="0" w:space="0" w:color="auto"/>
        <w:left w:val="none" w:sz="0" w:space="0" w:color="auto"/>
        <w:bottom w:val="none" w:sz="0" w:space="0" w:color="auto"/>
        <w:right w:val="none" w:sz="0" w:space="0" w:color="auto"/>
      </w:divBdr>
      <w:divsChild>
        <w:div w:id="1549955484">
          <w:marLeft w:val="0"/>
          <w:marRight w:val="0"/>
          <w:marTop w:val="0"/>
          <w:marBottom w:val="0"/>
          <w:divBdr>
            <w:top w:val="none" w:sz="0" w:space="0" w:color="auto"/>
            <w:left w:val="none" w:sz="0" w:space="0" w:color="auto"/>
            <w:bottom w:val="none" w:sz="0" w:space="0" w:color="auto"/>
            <w:right w:val="none" w:sz="0" w:space="0" w:color="auto"/>
          </w:divBdr>
          <w:divsChild>
            <w:div w:id="791092165">
              <w:marLeft w:val="0"/>
              <w:marRight w:val="0"/>
              <w:marTop w:val="0"/>
              <w:marBottom w:val="0"/>
              <w:divBdr>
                <w:top w:val="none" w:sz="0" w:space="0" w:color="auto"/>
                <w:left w:val="none" w:sz="0" w:space="0" w:color="auto"/>
                <w:bottom w:val="none" w:sz="0" w:space="0" w:color="auto"/>
                <w:right w:val="none" w:sz="0" w:space="0" w:color="auto"/>
              </w:divBdr>
              <w:divsChild>
                <w:div w:id="1696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657">
      <w:bodyDiv w:val="1"/>
      <w:marLeft w:val="0"/>
      <w:marRight w:val="0"/>
      <w:marTop w:val="0"/>
      <w:marBottom w:val="0"/>
      <w:divBdr>
        <w:top w:val="none" w:sz="0" w:space="0" w:color="auto"/>
        <w:left w:val="none" w:sz="0" w:space="0" w:color="auto"/>
        <w:bottom w:val="none" w:sz="0" w:space="0" w:color="auto"/>
        <w:right w:val="none" w:sz="0" w:space="0" w:color="auto"/>
      </w:divBdr>
    </w:div>
    <w:div w:id="792211434">
      <w:bodyDiv w:val="1"/>
      <w:marLeft w:val="0"/>
      <w:marRight w:val="0"/>
      <w:marTop w:val="0"/>
      <w:marBottom w:val="0"/>
      <w:divBdr>
        <w:top w:val="none" w:sz="0" w:space="0" w:color="auto"/>
        <w:left w:val="none" w:sz="0" w:space="0" w:color="auto"/>
        <w:bottom w:val="none" w:sz="0" w:space="0" w:color="auto"/>
        <w:right w:val="none" w:sz="0" w:space="0" w:color="auto"/>
      </w:divBdr>
      <w:divsChild>
        <w:div w:id="109131424">
          <w:marLeft w:val="0"/>
          <w:marRight w:val="0"/>
          <w:marTop w:val="0"/>
          <w:marBottom w:val="0"/>
          <w:divBdr>
            <w:top w:val="none" w:sz="0" w:space="0" w:color="auto"/>
            <w:left w:val="none" w:sz="0" w:space="0" w:color="auto"/>
            <w:bottom w:val="none" w:sz="0" w:space="0" w:color="auto"/>
            <w:right w:val="none" w:sz="0" w:space="0" w:color="auto"/>
          </w:divBdr>
          <w:divsChild>
            <w:div w:id="1006789018">
              <w:marLeft w:val="0"/>
              <w:marRight w:val="0"/>
              <w:marTop w:val="0"/>
              <w:marBottom w:val="0"/>
              <w:divBdr>
                <w:top w:val="none" w:sz="0" w:space="0" w:color="auto"/>
                <w:left w:val="none" w:sz="0" w:space="0" w:color="auto"/>
                <w:bottom w:val="none" w:sz="0" w:space="0" w:color="auto"/>
                <w:right w:val="none" w:sz="0" w:space="0" w:color="auto"/>
              </w:divBdr>
              <w:divsChild>
                <w:div w:id="12569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6406">
      <w:bodyDiv w:val="1"/>
      <w:marLeft w:val="0"/>
      <w:marRight w:val="0"/>
      <w:marTop w:val="0"/>
      <w:marBottom w:val="0"/>
      <w:divBdr>
        <w:top w:val="none" w:sz="0" w:space="0" w:color="auto"/>
        <w:left w:val="none" w:sz="0" w:space="0" w:color="auto"/>
        <w:bottom w:val="none" w:sz="0" w:space="0" w:color="auto"/>
        <w:right w:val="none" w:sz="0" w:space="0" w:color="auto"/>
      </w:divBdr>
    </w:div>
    <w:div w:id="1016924208">
      <w:bodyDiv w:val="1"/>
      <w:marLeft w:val="0"/>
      <w:marRight w:val="0"/>
      <w:marTop w:val="0"/>
      <w:marBottom w:val="0"/>
      <w:divBdr>
        <w:top w:val="none" w:sz="0" w:space="0" w:color="auto"/>
        <w:left w:val="none" w:sz="0" w:space="0" w:color="auto"/>
        <w:bottom w:val="none" w:sz="0" w:space="0" w:color="auto"/>
        <w:right w:val="none" w:sz="0" w:space="0" w:color="auto"/>
      </w:divBdr>
    </w:div>
    <w:div w:id="1271006802">
      <w:bodyDiv w:val="1"/>
      <w:marLeft w:val="0"/>
      <w:marRight w:val="0"/>
      <w:marTop w:val="0"/>
      <w:marBottom w:val="0"/>
      <w:divBdr>
        <w:top w:val="none" w:sz="0" w:space="0" w:color="auto"/>
        <w:left w:val="none" w:sz="0" w:space="0" w:color="auto"/>
        <w:bottom w:val="none" w:sz="0" w:space="0" w:color="auto"/>
        <w:right w:val="none" w:sz="0" w:space="0" w:color="auto"/>
      </w:divBdr>
      <w:divsChild>
        <w:div w:id="1044138832">
          <w:marLeft w:val="0"/>
          <w:marRight w:val="0"/>
          <w:marTop w:val="0"/>
          <w:marBottom w:val="0"/>
          <w:divBdr>
            <w:top w:val="none" w:sz="0" w:space="0" w:color="auto"/>
            <w:left w:val="none" w:sz="0" w:space="0" w:color="auto"/>
            <w:bottom w:val="none" w:sz="0" w:space="0" w:color="auto"/>
            <w:right w:val="none" w:sz="0" w:space="0" w:color="auto"/>
          </w:divBdr>
          <w:divsChild>
            <w:div w:id="1524826123">
              <w:marLeft w:val="0"/>
              <w:marRight w:val="0"/>
              <w:marTop w:val="0"/>
              <w:marBottom w:val="0"/>
              <w:divBdr>
                <w:top w:val="none" w:sz="0" w:space="0" w:color="auto"/>
                <w:left w:val="none" w:sz="0" w:space="0" w:color="auto"/>
                <w:bottom w:val="none" w:sz="0" w:space="0" w:color="auto"/>
                <w:right w:val="none" w:sz="0" w:space="0" w:color="auto"/>
              </w:divBdr>
              <w:divsChild>
                <w:div w:id="1657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0479">
      <w:bodyDiv w:val="1"/>
      <w:marLeft w:val="0"/>
      <w:marRight w:val="0"/>
      <w:marTop w:val="0"/>
      <w:marBottom w:val="0"/>
      <w:divBdr>
        <w:top w:val="none" w:sz="0" w:space="0" w:color="auto"/>
        <w:left w:val="none" w:sz="0" w:space="0" w:color="auto"/>
        <w:bottom w:val="none" w:sz="0" w:space="0" w:color="auto"/>
        <w:right w:val="none" w:sz="0" w:space="0" w:color="auto"/>
      </w:divBdr>
    </w:div>
    <w:div w:id="1342125568">
      <w:bodyDiv w:val="1"/>
      <w:marLeft w:val="0"/>
      <w:marRight w:val="0"/>
      <w:marTop w:val="0"/>
      <w:marBottom w:val="0"/>
      <w:divBdr>
        <w:top w:val="none" w:sz="0" w:space="0" w:color="auto"/>
        <w:left w:val="none" w:sz="0" w:space="0" w:color="auto"/>
        <w:bottom w:val="none" w:sz="0" w:space="0" w:color="auto"/>
        <w:right w:val="none" w:sz="0" w:space="0" w:color="auto"/>
      </w:divBdr>
      <w:divsChild>
        <w:div w:id="1347365663">
          <w:marLeft w:val="0"/>
          <w:marRight w:val="0"/>
          <w:marTop w:val="0"/>
          <w:marBottom w:val="0"/>
          <w:divBdr>
            <w:top w:val="none" w:sz="0" w:space="0" w:color="auto"/>
            <w:left w:val="none" w:sz="0" w:space="0" w:color="auto"/>
            <w:bottom w:val="none" w:sz="0" w:space="0" w:color="auto"/>
            <w:right w:val="none" w:sz="0" w:space="0" w:color="auto"/>
          </w:divBdr>
          <w:divsChild>
            <w:div w:id="1195657997">
              <w:marLeft w:val="0"/>
              <w:marRight w:val="0"/>
              <w:marTop w:val="0"/>
              <w:marBottom w:val="0"/>
              <w:divBdr>
                <w:top w:val="none" w:sz="0" w:space="0" w:color="auto"/>
                <w:left w:val="none" w:sz="0" w:space="0" w:color="auto"/>
                <w:bottom w:val="none" w:sz="0" w:space="0" w:color="auto"/>
                <w:right w:val="none" w:sz="0" w:space="0" w:color="auto"/>
              </w:divBdr>
              <w:divsChild>
                <w:div w:id="1663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yperlink" Target="http://www.umk-garmoni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k-garmoniy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k-garmoniy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369E-7217-49C2-B441-3B188424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283</Pages>
  <Words>56280</Words>
  <Characters>320796</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376324</CharactersWithSpaces>
  <SharedDoc>false</SharedDoc>
  <HLinks>
    <vt:vector size="96" baseType="variant">
      <vt:variant>
        <vt:i4>1704016</vt:i4>
      </vt:variant>
      <vt:variant>
        <vt:i4>45</vt:i4>
      </vt:variant>
      <vt:variant>
        <vt:i4>0</vt:i4>
      </vt:variant>
      <vt:variant>
        <vt:i4>5</vt:i4>
      </vt:variant>
      <vt:variant>
        <vt:lpwstr>http://www.umk-garmoniya.ru/</vt:lpwstr>
      </vt:variant>
      <vt:variant>
        <vt:lpwstr/>
      </vt:variant>
      <vt:variant>
        <vt:i4>1704016</vt:i4>
      </vt:variant>
      <vt:variant>
        <vt:i4>42</vt:i4>
      </vt:variant>
      <vt:variant>
        <vt:i4>0</vt:i4>
      </vt:variant>
      <vt:variant>
        <vt:i4>5</vt:i4>
      </vt:variant>
      <vt:variant>
        <vt:lpwstr>http://www.umk-garmoniya.ru/</vt:lpwstr>
      </vt:variant>
      <vt:variant>
        <vt:lpwstr/>
      </vt:variant>
      <vt:variant>
        <vt:i4>1704016</vt:i4>
      </vt:variant>
      <vt:variant>
        <vt:i4>39</vt:i4>
      </vt:variant>
      <vt:variant>
        <vt:i4>0</vt:i4>
      </vt:variant>
      <vt:variant>
        <vt:i4>5</vt:i4>
      </vt:variant>
      <vt:variant>
        <vt:lpwstr>http://www.umk-garmoniya.ru/</vt:lpwstr>
      </vt:variant>
      <vt:variant>
        <vt:lpwstr/>
      </vt:variant>
      <vt:variant>
        <vt:i4>1704016</vt:i4>
      </vt:variant>
      <vt:variant>
        <vt:i4>36</vt:i4>
      </vt:variant>
      <vt:variant>
        <vt:i4>0</vt:i4>
      </vt:variant>
      <vt:variant>
        <vt:i4>5</vt:i4>
      </vt:variant>
      <vt:variant>
        <vt:lpwstr>http://www.umk-garmoniya.ru/</vt:lpwstr>
      </vt:variant>
      <vt:variant>
        <vt:lpwstr/>
      </vt:variant>
      <vt:variant>
        <vt:i4>5832732</vt:i4>
      </vt:variant>
      <vt:variant>
        <vt:i4>33</vt:i4>
      </vt:variant>
      <vt:variant>
        <vt:i4>0</vt:i4>
      </vt:variant>
      <vt:variant>
        <vt:i4>5</vt:i4>
      </vt:variant>
      <vt:variant>
        <vt:lpwstr>http://a21vek.ru/about/authors/detail.php?AUTHOR=2021</vt:lpwstr>
      </vt:variant>
      <vt:variant>
        <vt:lpwstr/>
      </vt:variant>
      <vt:variant>
        <vt:i4>5439516</vt:i4>
      </vt:variant>
      <vt:variant>
        <vt:i4>30</vt:i4>
      </vt:variant>
      <vt:variant>
        <vt:i4>0</vt:i4>
      </vt:variant>
      <vt:variant>
        <vt:i4>5</vt:i4>
      </vt:variant>
      <vt:variant>
        <vt:lpwstr>http://a21vek.ru/about/authors/detail.php?AUTHOR=2083</vt:lpwstr>
      </vt:variant>
      <vt:variant>
        <vt:lpwstr/>
      </vt:variant>
      <vt:variant>
        <vt:i4>6094876</vt:i4>
      </vt:variant>
      <vt:variant>
        <vt:i4>27</vt:i4>
      </vt:variant>
      <vt:variant>
        <vt:i4>0</vt:i4>
      </vt:variant>
      <vt:variant>
        <vt:i4>5</vt:i4>
      </vt:variant>
      <vt:variant>
        <vt:lpwstr>http://a21vek.ru/about/authors/detail.php?AUTHOR=2061</vt:lpwstr>
      </vt:variant>
      <vt:variant>
        <vt:lpwstr/>
      </vt:variant>
      <vt:variant>
        <vt:i4>5963804</vt:i4>
      </vt:variant>
      <vt:variant>
        <vt:i4>24</vt:i4>
      </vt:variant>
      <vt:variant>
        <vt:i4>0</vt:i4>
      </vt:variant>
      <vt:variant>
        <vt:i4>5</vt:i4>
      </vt:variant>
      <vt:variant>
        <vt:lpwstr>http://a21vek.ru/about/authors/detail.php?AUTHOR=2009</vt:lpwstr>
      </vt:variant>
      <vt:variant>
        <vt:lpwstr/>
      </vt:variant>
      <vt:variant>
        <vt:i4>5832732</vt:i4>
      </vt:variant>
      <vt:variant>
        <vt:i4>21</vt:i4>
      </vt:variant>
      <vt:variant>
        <vt:i4>0</vt:i4>
      </vt:variant>
      <vt:variant>
        <vt:i4>5</vt:i4>
      </vt:variant>
      <vt:variant>
        <vt:lpwstr>http://a21vek.ru/about/authors/detail.php?AUTHOR=2025</vt:lpwstr>
      </vt:variant>
      <vt:variant>
        <vt:lpwstr/>
      </vt:variant>
      <vt:variant>
        <vt:i4>5832732</vt:i4>
      </vt:variant>
      <vt:variant>
        <vt:i4>18</vt:i4>
      </vt:variant>
      <vt:variant>
        <vt:i4>0</vt:i4>
      </vt:variant>
      <vt:variant>
        <vt:i4>5</vt:i4>
      </vt:variant>
      <vt:variant>
        <vt:lpwstr>http://a21vek.ru/about/authors/detail.php?AUTHOR=2027</vt:lpwstr>
      </vt:variant>
      <vt:variant>
        <vt:lpwstr/>
      </vt:variant>
      <vt:variant>
        <vt:i4>6094876</vt:i4>
      </vt:variant>
      <vt:variant>
        <vt:i4>15</vt:i4>
      </vt:variant>
      <vt:variant>
        <vt:i4>0</vt:i4>
      </vt:variant>
      <vt:variant>
        <vt:i4>5</vt:i4>
      </vt:variant>
      <vt:variant>
        <vt:lpwstr>http://a21vek.ru/about/authors/detail.php?AUTHOR=2069</vt:lpwstr>
      </vt:variant>
      <vt:variant>
        <vt:lpwstr/>
      </vt:variant>
      <vt:variant>
        <vt:i4>5832732</vt:i4>
      </vt:variant>
      <vt:variant>
        <vt:i4>12</vt:i4>
      </vt:variant>
      <vt:variant>
        <vt:i4>0</vt:i4>
      </vt:variant>
      <vt:variant>
        <vt:i4>5</vt:i4>
      </vt:variant>
      <vt:variant>
        <vt:lpwstr>http://a21vek.ru/about/authors/detail.php?AUTHOR=2029</vt:lpwstr>
      </vt:variant>
      <vt:variant>
        <vt:lpwstr/>
      </vt:variant>
      <vt:variant>
        <vt:i4>6225941</vt:i4>
      </vt:variant>
      <vt:variant>
        <vt:i4>9</vt:i4>
      </vt:variant>
      <vt:variant>
        <vt:i4>0</vt:i4>
      </vt:variant>
      <vt:variant>
        <vt:i4>5</vt:i4>
      </vt:variant>
      <vt:variant>
        <vt:lpwstr>http://a21vek.ru/about/authors/detail.php?AUTHOR=1973</vt:lpwstr>
      </vt:variant>
      <vt:variant>
        <vt:lpwstr/>
      </vt:variant>
      <vt:variant>
        <vt:i4>5832732</vt:i4>
      </vt:variant>
      <vt:variant>
        <vt:i4>6</vt:i4>
      </vt:variant>
      <vt:variant>
        <vt:i4>0</vt:i4>
      </vt:variant>
      <vt:variant>
        <vt:i4>5</vt:i4>
      </vt:variant>
      <vt:variant>
        <vt:lpwstr>http://a21vek.ru/about/authors/detail.php?AUTHOR=2027</vt:lpwstr>
      </vt:variant>
      <vt:variant>
        <vt:lpwstr/>
      </vt:variant>
      <vt:variant>
        <vt:i4>6094876</vt:i4>
      </vt:variant>
      <vt:variant>
        <vt:i4>3</vt:i4>
      </vt:variant>
      <vt:variant>
        <vt:i4>0</vt:i4>
      </vt:variant>
      <vt:variant>
        <vt:i4>5</vt:i4>
      </vt:variant>
      <vt:variant>
        <vt:lpwstr>http://a21vek.ru/about/authors/detail.php?AUTHOR=2069</vt:lpwstr>
      </vt:variant>
      <vt:variant>
        <vt:lpwstr/>
      </vt: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Логанова Н.Г.</cp:lastModifiedBy>
  <cp:revision>97</cp:revision>
  <cp:lastPrinted>2015-10-13T12:38:00Z</cp:lastPrinted>
  <dcterms:created xsi:type="dcterms:W3CDTF">2015-05-07T11:05:00Z</dcterms:created>
  <dcterms:modified xsi:type="dcterms:W3CDTF">2016-10-17T11:33:00Z</dcterms:modified>
</cp:coreProperties>
</file>