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1D" w:rsidRPr="0082523C" w:rsidRDefault="00420C1D" w:rsidP="0082523C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23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20C1D" w:rsidRPr="0082523C" w:rsidRDefault="00420C1D" w:rsidP="0082523C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23C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82523C">
        <w:rPr>
          <w:rStyle w:val="c1"/>
          <w:rFonts w:ascii="Times New Roman" w:hAnsi="Times New Roman" w:cs="Times New Roman"/>
          <w:sz w:val="28"/>
          <w:szCs w:val="28"/>
        </w:rPr>
        <w:t xml:space="preserve"> по литературе для учащихся 8-х классов</w:t>
      </w:r>
      <w:r w:rsidRPr="0082523C">
        <w:rPr>
          <w:rFonts w:ascii="Times New Roman" w:hAnsi="Times New Roman" w:cs="Times New Roman"/>
          <w:sz w:val="28"/>
          <w:szCs w:val="28"/>
        </w:rPr>
        <w:t xml:space="preserve"> предназначена для реализации </w:t>
      </w:r>
      <w:r w:rsidRPr="0082523C">
        <w:rPr>
          <w:rFonts w:ascii="Times New Roman" w:eastAsia="Calibri" w:hAnsi="Times New Roman" w:cs="Times New Roman"/>
          <w:sz w:val="28"/>
          <w:szCs w:val="28"/>
        </w:rPr>
        <w:t>федерального компонента государственного стандарта основного общего образования</w:t>
      </w:r>
      <w:r w:rsidRPr="0082523C">
        <w:rPr>
          <w:rFonts w:ascii="Times New Roman" w:hAnsi="Times New Roman" w:cs="Times New Roman"/>
          <w:sz w:val="28"/>
          <w:szCs w:val="28"/>
        </w:rPr>
        <w:t xml:space="preserve">  и составлена на основе учебной программы:  В.Я.Коровина, В.П.Журавлев, В.И.Коровин. Литература. 5-11 классы. /Программы общеобразовательных учреждений под ред. В.Я.Ко</w:t>
      </w:r>
      <w:r w:rsidR="00DD2F62" w:rsidRPr="0082523C">
        <w:rPr>
          <w:rFonts w:ascii="Times New Roman" w:hAnsi="Times New Roman" w:cs="Times New Roman"/>
          <w:sz w:val="28"/>
          <w:szCs w:val="28"/>
        </w:rPr>
        <w:t>ровиной. – М.: Просвещение, 2006</w:t>
      </w:r>
      <w:r w:rsidRPr="0082523C">
        <w:rPr>
          <w:rFonts w:ascii="Times New Roman" w:hAnsi="Times New Roman" w:cs="Times New Roman"/>
          <w:sz w:val="28"/>
          <w:szCs w:val="28"/>
        </w:rPr>
        <w:t>.</w:t>
      </w:r>
    </w:p>
    <w:p w:rsidR="00693788" w:rsidRPr="0082523C" w:rsidRDefault="00693788" w:rsidP="0082523C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23C">
        <w:rPr>
          <w:rFonts w:ascii="Times New Roman" w:hAnsi="Times New Roman" w:cs="Times New Roman"/>
          <w:sz w:val="28"/>
          <w:szCs w:val="28"/>
        </w:rPr>
        <w:t>Изучение литературы на ступени основного общего образования направлено на достижение следующих целей:</w:t>
      </w:r>
    </w:p>
    <w:p w:rsidR="00693788" w:rsidRPr="0082523C" w:rsidRDefault="00693788" w:rsidP="0082523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523C">
        <w:rPr>
          <w:rFonts w:ascii="Times New Roman" w:hAnsi="Times New Roman" w:cs="Times New Roman"/>
          <w:b/>
          <w:sz w:val="28"/>
          <w:szCs w:val="28"/>
        </w:rPr>
        <w:t>воспитание духовно развитой личности</w:t>
      </w:r>
      <w:r w:rsidRPr="0082523C">
        <w:rPr>
          <w:rFonts w:ascii="Times New Roman" w:hAnsi="Times New Roman" w:cs="Times New Roman"/>
          <w:sz w:val="28"/>
          <w:szCs w:val="28"/>
        </w:rPr>
        <w:t>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  <w:proofErr w:type="gramEnd"/>
    </w:p>
    <w:p w:rsidR="00693788" w:rsidRPr="0082523C" w:rsidRDefault="00693788" w:rsidP="0082523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23C">
        <w:rPr>
          <w:rFonts w:ascii="Times New Roman" w:hAnsi="Times New Roman" w:cs="Times New Roman"/>
          <w:b/>
          <w:sz w:val="28"/>
          <w:szCs w:val="28"/>
        </w:rPr>
        <w:t>развитие эмоционального восприятия художественного текста</w:t>
      </w:r>
      <w:r w:rsidRPr="0082523C">
        <w:rPr>
          <w:rFonts w:ascii="Times New Roman" w:hAnsi="Times New Roman" w:cs="Times New Roman"/>
          <w:sz w:val="28"/>
          <w:szCs w:val="28"/>
        </w:rPr>
        <w:t xml:space="preserve">, образного и аналитического мышления, творческого воображения, читательской культуры и понимания авторской позиции; </w:t>
      </w:r>
      <w:r w:rsidRPr="0082523C">
        <w:rPr>
          <w:rFonts w:ascii="Times New Roman" w:hAnsi="Times New Roman" w:cs="Times New Roman"/>
          <w:b/>
          <w:sz w:val="28"/>
          <w:szCs w:val="28"/>
        </w:rPr>
        <w:t>формирование начальных представлений</w:t>
      </w:r>
      <w:r w:rsidRPr="0082523C">
        <w:rPr>
          <w:rFonts w:ascii="Times New Roman" w:hAnsi="Times New Roman" w:cs="Times New Roman"/>
          <w:sz w:val="28"/>
          <w:szCs w:val="28"/>
        </w:rPr>
        <w:t xml:space="preserve"> о специфике литературы в ряду других искусств, потребности в самостоятельном чтении художественных произведений; </w:t>
      </w:r>
      <w:r w:rsidRPr="0082523C">
        <w:rPr>
          <w:rFonts w:ascii="Times New Roman" w:hAnsi="Times New Roman" w:cs="Times New Roman"/>
          <w:b/>
          <w:sz w:val="28"/>
          <w:szCs w:val="28"/>
        </w:rPr>
        <w:t>развитие устной и письменной речи учащихся</w:t>
      </w:r>
      <w:r w:rsidRPr="0082523C">
        <w:rPr>
          <w:rFonts w:ascii="Times New Roman" w:hAnsi="Times New Roman" w:cs="Times New Roman"/>
          <w:sz w:val="28"/>
          <w:szCs w:val="28"/>
        </w:rPr>
        <w:t>;</w:t>
      </w:r>
    </w:p>
    <w:p w:rsidR="00693788" w:rsidRPr="0082523C" w:rsidRDefault="00693788" w:rsidP="0082523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23C">
        <w:rPr>
          <w:rFonts w:ascii="Times New Roman" w:hAnsi="Times New Roman" w:cs="Times New Roman"/>
          <w:b/>
          <w:sz w:val="28"/>
          <w:szCs w:val="28"/>
        </w:rPr>
        <w:t>освоение текстов художественных произведений в единстве формы и содержания,</w:t>
      </w:r>
      <w:r w:rsidRPr="0082523C">
        <w:rPr>
          <w:rFonts w:ascii="Times New Roman" w:hAnsi="Times New Roman" w:cs="Times New Roman"/>
          <w:sz w:val="28"/>
          <w:szCs w:val="28"/>
        </w:rPr>
        <w:t xml:space="preserve"> основных историко-литературных сведений и теоретико-литературных понятий;</w:t>
      </w:r>
    </w:p>
    <w:p w:rsidR="00693788" w:rsidRPr="0082523C" w:rsidRDefault="00693788" w:rsidP="0082523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23C">
        <w:rPr>
          <w:rFonts w:ascii="Times New Roman" w:hAnsi="Times New Roman" w:cs="Times New Roman"/>
          <w:b/>
          <w:sz w:val="28"/>
          <w:szCs w:val="28"/>
        </w:rPr>
        <w:t>овладение умениями чтения и анализа художественных произведений</w:t>
      </w:r>
      <w:r w:rsidRPr="0082523C">
        <w:rPr>
          <w:rFonts w:ascii="Times New Roman" w:hAnsi="Times New Roman" w:cs="Times New Roman"/>
          <w:sz w:val="28"/>
          <w:szCs w:val="28"/>
        </w:rPr>
        <w:t xml:space="preserve"> с привлечением базовых литературоведческих понятий и необходимых сведений по истории литературы; </w:t>
      </w:r>
      <w:r w:rsidRPr="0082523C">
        <w:rPr>
          <w:rFonts w:ascii="Times New Roman" w:hAnsi="Times New Roman" w:cs="Times New Roman"/>
          <w:b/>
          <w:sz w:val="28"/>
          <w:szCs w:val="28"/>
        </w:rPr>
        <w:t>выявления в произведениях конкретно-исторического и общечеловеческого содержания</w:t>
      </w:r>
      <w:r w:rsidRPr="0082523C">
        <w:rPr>
          <w:rFonts w:ascii="Times New Roman" w:hAnsi="Times New Roman" w:cs="Times New Roman"/>
          <w:sz w:val="28"/>
          <w:szCs w:val="28"/>
        </w:rPr>
        <w:t>; грамотного использования русского литературного языка при создании собственных устных и письменных высказываний.</w:t>
      </w:r>
    </w:p>
    <w:p w:rsidR="00693788" w:rsidRPr="0082523C" w:rsidRDefault="00693788" w:rsidP="0082523C">
      <w:pPr>
        <w:spacing w:after="0" w:line="36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23C">
        <w:rPr>
          <w:rFonts w:ascii="Times New Roman" w:eastAsia="Calibri" w:hAnsi="Times New Roman" w:cs="Times New Roman"/>
          <w:sz w:val="28"/>
          <w:szCs w:val="28"/>
        </w:rPr>
        <w:lastRenderedPageBreak/>
        <w:t>Цель литературного образования определяет характер конкретных задач, которые решаются на уроках литературы. На уроках литературы ученики:</w:t>
      </w:r>
    </w:p>
    <w:p w:rsidR="00693788" w:rsidRPr="0082523C" w:rsidRDefault="00693788" w:rsidP="0082523C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23C">
        <w:rPr>
          <w:rFonts w:ascii="Times New Roman" w:hAnsi="Times New Roman" w:cs="Times New Roman"/>
          <w:sz w:val="28"/>
          <w:szCs w:val="28"/>
        </w:rPr>
        <w:t>Формируют представление о художественной литературе как искусстве слова и ее месте в культуре страны и  народа;</w:t>
      </w:r>
    </w:p>
    <w:p w:rsidR="00693788" w:rsidRPr="0082523C" w:rsidRDefault="00693788" w:rsidP="0082523C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23C">
        <w:rPr>
          <w:rFonts w:ascii="Times New Roman" w:hAnsi="Times New Roman" w:cs="Times New Roman"/>
          <w:sz w:val="28"/>
          <w:szCs w:val="28"/>
        </w:rPr>
        <w:t>Осознают своеобразие и богатство литературы как искусства;</w:t>
      </w:r>
    </w:p>
    <w:p w:rsidR="00693788" w:rsidRPr="0082523C" w:rsidRDefault="00693788" w:rsidP="0082523C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23C">
        <w:rPr>
          <w:rFonts w:ascii="Times New Roman" w:hAnsi="Times New Roman" w:cs="Times New Roman"/>
          <w:sz w:val="28"/>
          <w:szCs w:val="28"/>
        </w:rPr>
        <w:t>Осваивают теоретические понятия, которые способствуют более  глубокому постижению конкретных художественных произведений;</w:t>
      </w:r>
    </w:p>
    <w:p w:rsidR="00693788" w:rsidRPr="0082523C" w:rsidRDefault="00693788" w:rsidP="0082523C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23C">
        <w:rPr>
          <w:rFonts w:ascii="Times New Roman" w:hAnsi="Times New Roman" w:cs="Times New Roman"/>
          <w:sz w:val="28"/>
          <w:szCs w:val="28"/>
        </w:rPr>
        <w:t>Овладевают знаниями и умениями аналитического характера и теми, которые связаны с развитием воссоздающего воображения и творческой деятельностью самого ученика;</w:t>
      </w:r>
    </w:p>
    <w:p w:rsidR="00693788" w:rsidRPr="0082523C" w:rsidRDefault="00693788" w:rsidP="0082523C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23C">
        <w:rPr>
          <w:rFonts w:ascii="Times New Roman" w:hAnsi="Times New Roman" w:cs="Times New Roman"/>
          <w:sz w:val="28"/>
          <w:szCs w:val="28"/>
        </w:rPr>
        <w:t>Использует различные формы общения с искусством слова для совершенствования собственной устной и письменной речи.</w:t>
      </w:r>
    </w:p>
    <w:p w:rsidR="00693788" w:rsidRPr="0082523C" w:rsidRDefault="00693788" w:rsidP="0082523C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23C">
        <w:rPr>
          <w:rFonts w:ascii="Times New Roman" w:hAnsi="Times New Roman" w:cs="Times New Roman"/>
          <w:sz w:val="28"/>
          <w:szCs w:val="28"/>
        </w:rPr>
        <w:t>Изучение литературы в 8-м классе – это 2-ой этап освоения материалов литературного образования. Модель структуры курса в 8-м классе – литературный процесс в его последовательности от древности до наших дней.</w:t>
      </w:r>
    </w:p>
    <w:p w:rsidR="00693788" w:rsidRPr="0082523C" w:rsidRDefault="00693788" w:rsidP="0082523C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23C">
        <w:rPr>
          <w:rFonts w:ascii="Times New Roman" w:hAnsi="Times New Roman" w:cs="Times New Roman"/>
          <w:sz w:val="28"/>
          <w:szCs w:val="28"/>
        </w:rPr>
        <w:t>Большое внимание в программе уделяется изучению литературы ХХ века, т.к. необходимо показать роль литературы этого периода в истории культуры и литературы и полностью использовать силу её воздействия на читателя.</w:t>
      </w:r>
    </w:p>
    <w:p w:rsidR="00693788" w:rsidRPr="0082523C" w:rsidRDefault="00693788" w:rsidP="0082523C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23C">
        <w:rPr>
          <w:rFonts w:ascii="Times New Roman" w:hAnsi="Times New Roman" w:cs="Times New Roman"/>
          <w:sz w:val="28"/>
          <w:szCs w:val="28"/>
        </w:rPr>
        <w:t xml:space="preserve">На этом этапе  на первый план выходят задачи развития способности формулировать и </w:t>
      </w:r>
      <w:proofErr w:type="spellStart"/>
      <w:r w:rsidRPr="0082523C">
        <w:rPr>
          <w:rFonts w:ascii="Times New Roman" w:hAnsi="Times New Roman" w:cs="Times New Roman"/>
          <w:sz w:val="28"/>
          <w:szCs w:val="28"/>
        </w:rPr>
        <w:t>агрументированно</w:t>
      </w:r>
      <w:proofErr w:type="spellEnd"/>
      <w:r w:rsidRPr="0082523C">
        <w:rPr>
          <w:rFonts w:ascii="Times New Roman" w:hAnsi="Times New Roman" w:cs="Times New Roman"/>
          <w:sz w:val="28"/>
          <w:szCs w:val="28"/>
        </w:rPr>
        <w:t xml:space="preserve"> отстаивать личностную позицию, связанную  с нравственной проблематикой  произведения.  Совершенствуются умения анализа и интерпретации художественного текста, предполагающие установление связей произведения с исторической эпохой, культурным контекстом, литературным окружением и судьбой писателя.  Важной задачей литературного образования становятся систематизация представлений и </w:t>
      </w:r>
      <w:proofErr w:type="gramStart"/>
      <w:r w:rsidRPr="0082523C">
        <w:rPr>
          <w:rFonts w:ascii="Times New Roman" w:hAnsi="Times New Roman" w:cs="Times New Roman"/>
          <w:sz w:val="28"/>
          <w:szCs w:val="28"/>
        </w:rPr>
        <w:t>родах</w:t>
      </w:r>
      <w:proofErr w:type="gramEnd"/>
      <w:r w:rsidRPr="0082523C">
        <w:rPr>
          <w:rFonts w:ascii="Times New Roman" w:hAnsi="Times New Roman" w:cs="Times New Roman"/>
          <w:sz w:val="28"/>
          <w:szCs w:val="28"/>
        </w:rPr>
        <w:t xml:space="preserve"> и жанрах литературы.  </w:t>
      </w:r>
      <w:proofErr w:type="gramStart"/>
      <w:r w:rsidRPr="0082523C">
        <w:rPr>
          <w:rFonts w:ascii="Times New Roman" w:hAnsi="Times New Roman" w:cs="Times New Roman"/>
          <w:sz w:val="28"/>
          <w:szCs w:val="28"/>
        </w:rPr>
        <w:t xml:space="preserve">Теория литературы включает в себя изучение литературных родов (эпос, </w:t>
      </w:r>
      <w:r w:rsidRPr="0082523C">
        <w:rPr>
          <w:rFonts w:ascii="Times New Roman" w:hAnsi="Times New Roman" w:cs="Times New Roman"/>
          <w:sz w:val="28"/>
          <w:szCs w:val="28"/>
        </w:rPr>
        <w:lastRenderedPageBreak/>
        <w:t>лирика, драма) и жанров (роман, биография, житие, притча, проповедь, исповедь, новелла, стихотворение в прозе, послание, эпиграмма, ода, сонет, элегия, комедия, трагедия).</w:t>
      </w:r>
      <w:proofErr w:type="gramEnd"/>
      <w:r w:rsidRPr="0082523C">
        <w:rPr>
          <w:rFonts w:ascii="Times New Roman" w:hAnsi="Times New Roman" w:cs="Times New Roman"/>
          <w:sz w:val="28"/>
          <w:szCs w:val="28"/>
        </w:rPr>
        <w:t xml:space="preserve"> Углубляются представления о понятиях, изученных ранее.  Сочинения усложняются по объему и проблематике: сравнительная характеристика героев, сопоставление близких сюжетов в произведениях разных авторов.  Ученики также могут создавать стилизации в жанре народной лирической песни, оды, эпиграммы.</w:t>
      </w:r>
    </w:p>
    <w:p w:rsidR="00693788" w:rsidRPr="0082523C" w:rsidRDefault="00693788" w:rsidP="0082523C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23C">
        <w:rPr>
          <w:rFonts w:ascii="Times New Roman" w:hAnsi="Times New Roman" w:cs="Times New Roman"/>
          <w:sz w:val="28"/>
          <w:szCs w:val="28"/>
        </w:rPr>
        <w:t xml:space="preserve">В рабочей программе отведены часы на проведение внеклассных занятий, которые позволяют расширить круг знакомства с произведениями того или иного автора, и часы на развитие речи, где идёт обучение рецензированию отдельных сцен и целых литературных произведений, написанию сочинений и другим видам работ, развивающим устную и письменную речь </w:t>
      </w:r>
      <w:r w:rsidR="00484C74" w:rsidRPr="0082523C">
        <w:rPr>
          <w:rFonts w:ascii="Times New Roman" w:hAnsi="Times New Roman" w:cs="Times New Roman"/>
          <w:sz w:val="28"/>
          <w:szCs w:val="28"/>
        </w:rPr>
        <w:t>об</w:t>
      </w:r>
      <w:r w:rsidRPr="0082523C">
        <w:rPr>
          <w:rFonts w:ascii="Times New Roman" w:hAnsi="Times New Roman" w:cs="Times New Roman"/>
          <w:sz w:val="28"/>
          <w:szCs w:val="28"/>
        </w:rPr>
        <w:t>уча</w:t>
      </w:r>
      <w:r w:rsidR="00484C74" w:rsidRPr="0082523C">
        <w:rPr>
          <w:rFonts w:ascii="Times New Roman" w:hAnsi="Times New Roman" w:cs="Times New Roman"/>
          <w:sz w:val="28"/>
          <w:szCs w:val="28"/>
        </w:rPr>
        <w:t>ю</w:t>
      </w:r>
      <w:r w:rsidRPr="0082523C">
        <w:rPr>
          <w:rFonts w:ascii="Times New Roman" w:hAnsi="Times New Roman" w:cs="Times New Roman"/>
          <w:sz w:val="28"/>
          <w:szCs w:val="28"/>
        </w:rPr>
        <w:t>щихся.</w:t>
      </w:r>
    </w:p>
    <w:p w:rsidR="00693788" w:rsidRPr="0082523C" w:rsidRDefault="00693788" w:rsidP="0082523C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23C">
        <w:rPr>
          <w:rFonts w:ascii="Times New Roman" w:hAnsi="Times New Roman" w:cs="Times New Roman"/>
          <w:sz w:val="28"/>
          <w:szCs w:val="28"/>
        </w:rPr>
        <w:t>На изучение курса отводится 102 часа  из расчета 3 часа в неделю (плановых контрольных уроков – 5, зачетов – 1, уроков развития речи – 16, сочинений – 9, уроков внеклассного чтения – 14).</w:t>
      </w:r>
    </w:p>
    <w:p w:rsidR="00693788" w:rsidRPr="0082523C" w:rsidRDefault="00693788" w:rsidP="0082523C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23C">
        <w:rPr>
          <w:rFonts w:ascii="Times New Roman" w:hAnsi="Times New Roman" w:cs="Times New Roman"/>
          <w:sz w:val="28"/>
          <w:szCs w:val="28"/>
        </w:rPr>
        <w:t xml:space="preserve">Литература тесно связана с другими учебными предметами и, в первую очередь, с русским языком.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 и  навыки,  лежащие  в основе  человеческой деятельности,  мышления. 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</w:t>
      </w:r>
      <w:r w:rsidRPr="0082523C">
        <w:rPr>
          <w:rFonts w:ascii="Times New Roman" w:hAnsi="Times New Roman" w:cs="Times New Roman"/>
          <w:sz w:val="28"/>
          <w:szCs w:val="28"/>
        </w:rPr>
        <w:lastRenderedPageBreak/>
        <w:t>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693788" w:rsidRPr="0082523C" w:rsidRDefault="00693788" w:rsidP="0082523C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23C">
        <w:rPr>
          <w:rFonts w:ascii="Times New Roman" w:hAnsi="Times New Roman" w:cs="Times New Roman"/>
          <w:sz w:val="28"/>
          <w:szCs w:val="28"/>
        </w:rPr>
        <w:t>Одна из составляющих литературного образования -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693788" w:rsidRPr="0082523C" w:rsidRDefault="00693788" w:rsidP="0082523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82523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В результате освоения программы учащиеся должны: </w:t>
      </w:r>
    </w:p>
    <w:p w:rsidR="00693788" w:rsidRPr="0082523C" w:rsidRDefault="00A5120D" w:rsidP="0082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52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</w:t>
      </w:r>
      <w:r w:rsidR="00693788" w:rsidRPr="008252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нать и понимать:</w:t>
      </w:r>
    </w:p>
    <w:p w:rsidR="00693788" w:rsidRPr="0082523C" w:rsidRDefault="00693788" w:rsidP="0082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23C">
        <w:rPr>
          <w:rFonts w:ascii="Times New Roman" w:eastAsia="Times New Roman" w:hAnsi="Times New Roman" w:cs="Times New Roman"/>
          <w:color w:val="000000"/>
          <w:sz w:val="28"/>
          <w:szCs w:val="28"/>
        </w:rPr>
        <w:t>• авторов и содержание изученных литературных произведений;</w:t>
      </w:r>
    </w:p>
    <w:p w:rsidR="00693788" w:rsidRPr="0082523C" w:rsidRDefault="00693788" w:rsidP="0082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523C">
        <w:rPr>
          <w:rFonts w:ascii="Times New Roman" w:eastAsia="Times New Roman" w:hAnsi="Times New Roman" w:cs="Times New Roman"/>
          <w:color w:val="000000"/>
          <w:sz w:val="28"/>
          <w:szCs w:val="28"/>
        </w:rPr>
        <w:t>• основные изученные теоретико-литературные понятия: жанры фольклора, предания, былины, пословицы, поговорки, летопись (развитие представлений);</w:t>
      </w:r>
      <w:proofErr w:type="gramEnd"/>
      <w:r w:rsidRPr="00825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2523C">
        <w:rPr>
          <w:rFonts w:ascii="Times New Roman" w:eastAsia="Times New Roman" w:hAnsi="Times New Roman" w:cs="Times New Roman"/>
          <w:color w:val="000000"/>
          <w:sz w:val="28"/>
          <w:szCs w:val="28"/>
        </w:rPr>
        <w:t>роды литературы, эпос (развитие понятий), повесть (развитие представлений), литературный герой (развитие понятий), понятие о теме и идее произведения (начальные представления), герой-повествователь (развитие понятия), портрет как средство характеристики, автобиографическое художественное произведение (развитие понятия), ода (начальное представление), баллада (развитие представлений), стихотворение в прозе, лирический герой (начальные представления, поэма (развитие понятия), трехсложные размеры стиха (развитие понятия), тоническое стихосложение (начальные представления), гипербола (развитие понятия</w:t>
      </w:r>
      <w:proofErr w:type="gramEnd"/>
      <w:r w:rsidRPr="0082523C">
        <w:rPr>
          <w:rFonts w:ascii="Times New Roman" w:eastAsia="Times New Roman" w:hAnsi="Times New Roman" w:cs="Times New Roman"/>
          <w:color w:val="000000"/>
          <w:sz w:val="28"/>
          <w:szCs w:val="28"/>
        </w:rPr>
        <w:t>), гротеск (начальное представление), сатира и юмор как форма комического (развитие представлений), публицистика (развитие представлений), мемуары как публицистический жанр (начальные представления), литературные традиции.</w:t>
      </w:r>
    </w:p>
    <w:p w:rsidR="00693788" w:rsidRPr="0082523C" w:rsidRDefault="00A5120D" w:rsidP="0082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52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</w:t>
      </w:r>
      <w:r w:rsidR="00693788" w:rsidRPr="008252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меть:</w:t>
      </w:r>
    </w:p>
    <w:p w:rsidR="00693788" w:rsidRPr="0082523C" w:rsidRDefault="00420C1D" w:rsidP="0082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23C">
        <w:rPr>
          <w:rFonts w:ascii="Times New Roman" w:eastAsia="Times New Roman" w:hAnsi="Times New Roman" w:cs="Times New Roman"/>
          <w:color w:val="000000"/>
          <w:sz w:val="28"/>
          <w:szCs w:val="28"/>
        </w:rPr>
        <w:t>•  в</w:t>
      </w:r>
      <w:r w:rsidR="00693788" w:rsidRPr="0082523C">
        <w:rPr>
          <w:rFonts w:ascii="Times New Roman" w:eastAsia="Times New Roman" w:hAnsi="Times New Roman" w:cs="Times New Roman"/>
          <w:color w:val="000000"/>
          <w:sz w:val="28"/>
          <w:szCs w:val="28"/>
        </w:rPr>
        <w:t>идеть своеобразие нравственных идеалов в произведениях литературы разных жанров;</w:t>
      </w:r>
    </w:p>
    <w:p w:rsidR="00693788" w:rsidRPr="0082523C" w:rsidRDefault="00420C1D" w:rsidP="0082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23C">
        <w:rPr>
          <w:rFonts w:ascii="Times New Roman" w:eastAsia="Times New Roman" w:hAnsi="Times New Roman" w:cs="Times New Roman"/>
          <w:color w:val="000000"/>
          <w:sz w:val="28"/>
          <w:szCs w:val="28"/>
        </w:rPr>
        <w:t>•   в</w:t>
      </w:r>
      <w:r w:rsidR="00693788" w:rsidRPr="00825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ыражать свое отношение к </w:t>
      </w:r>
      <w:proofErr w:type="gramStart"/>
      <w:r w:rsidR="00693788" w:rsidRPr="0082523C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прочитанному</w:t>
      </w:r>
      <w:proofErr w:type="gramEnd"/>
      <w:r w:rsidR="00693788" w:rsidRPr="0082523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93788" w:rsidRPr="0082523C" w:rsidRDefault="00420C1D" w:rsidP="0082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2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в</w:t>
      </w:r>
      <w:r w:rsidR="00693788" w:rsidRPr="0082523C">
        <w:rPr>
          <w:rFonts w:ascii="Times New Roman" w:eastAsia="Times New Roman" w:hAnsi="Times New Roman" w:cs="Times New Roman"/>
          <w:color w:val="000000"/>
          <w:sz w:val="28"/>
          <w:szCs w:val="28"/>
        </w:rPr>
        <w:t>ыделять смысловые части художественного текста, составлять тезисы и план прочитанного;</w:t>
      </w:r>
    </w:p>
    <w:p w:rsidR="00693788" w:rsidRPr="0082523C" w:rsidRDefault="00420C1D" w:rsidP="0082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23C">
        <w:rPr>
          <w:rFonts w:ascii="Times New Roman" w:eastAsia="Times New Roman" w:hAnsi="Times New Roman" w:cs="Times New Roman"/>
          <w:color w:val="000000"/>
          <w:sz w:val="28"/>
          <w:szCs w:val="28"/>
        </w:rPr>
        <w:t>•   р</w:t>
      </w:r>
      <w:r w:rsidR="00693788" w:rsidRPr="0082523C"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азличать особенности сюжета, характеров, композиции, конфликта, приемов выражения авторской позиции в эпических, драматических и лирических произведениях;</w:t>
      </w:r>
    </w:p>
    <w:p w:rsidR="00693788" w:rsidRPr="0082523C" w:rsidRDefault="00420C1D" w:rsidP="0082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23C">
        <w:rPr>
          <w:rFonts w:ascii="Times New Roman" w:eastAsia="Times New Roman" w:hAnsi="Times New Roman" w:cs="Times New Roman"/>
          <w:color w:val="000000"/>
          <w:sz w:val="28"/>
          <w:szCs w:val="28"/>
        </w:rPr>
        <w:t>• в</w:t>
      </w:r>
      <w:r w:rsidR="00693788" w:rsidRPr="0082523C">
        <w:rPr>
          <w:rFonts w:ascii="Times New Roman" w:eastAsia="Times New Roman" w:hAnsi="Times New Roman" w:cs="Times New Roman"/>
          <w:color w:val="000000"/>
          <w:sz w:val="28"/>
          <w:szCs w:val="28"/>
        </w:rPr>
        <w:t>идеть индивидуальное, национальное и общечеловеческое в характере героя произведения;</w:t>
      </w:r>
    </w:p>
    <w:p w:rsidR="00693788" w:rsidRPr="0082523C" w:rsidRDefault="00420C1D" w:rsidP="0082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23C">
        <w:rPr>
          <w:rFonts w:ascii="Times New Roman" w:eastAsia="Times New Roman" w:hAnsi="Times New Roman" w:cs="Times New Roman"/>
          <w:color w:val="000000"/>
          <w:sz w:val="28"/>
          <w:szCs w:val="28"/>
        </w:rPr>
        <w:t>• в</w:t>
      </w:r>
      <w:r w:rsidR="00693788" w:rsidRPr="0082523C">
        <w:rPr>
          <w:rFonts w:ascii="Times New Roman" w:eastAsia="Times New Roman" w:hAnsi="Times New Roman" w:cs="Times New Roman"/>
          <w:color w:val="000000"/>
          <w:sz w:val="28"/>
          <w:szCs w:val="28"/>
        </w:rPr>
        <w:t>ыразительно читать произведения (или фрагменты), в том числе выученные наизусть, соблюдая нормы литературного произношения;</w:t>
      </w:r>
    </w:p>
    <w:p w:rsidR="00693788" w:rsidRPr="0082523C" w:rsidRDefault="00420C1D" w:rsidP="0082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23C">
        <w:rPr>
          <w:rFonts w:ascii="Times New Roman" w:eastAsia="Times New Roman" w:hAnsi="Times New Roman" w:cs="Times New Roman"/>
          <w:color w:val="000000"/>
          <w:sz w:val="28"/>
          <w:szCs w:val="28"/>
        </w:rPr>
        <w:t>• в</w:t>
      </w:r>
      <w:r w:rsidR="00693788" w:rsidRPr="0082523C">
        <w:rPr>
          <w:rFonts w:ascii="Times New Roman" w:eastAsia="Times New Roman" w:hAnsi="Times New Roman" w:cs="Times New Roman"/>
          <w:color w:val="000000"/>
          <w:sz w:val="28"/>
          <w:szCs w:val="28"/>
        </w:rPr>
        <w:t>идеть в художественном тексте противоречивые авторские оценки героев и событий; формулировать вопросы к произведению;</w:t>
      </w:r>
    </w:p>
    <w:p w:rsidR="00693788" w:rsidRPr="0082523C" w:rsidRDefault="00420C1D" w:rsidP="0082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23C">
        <w:rPr>
          <w:rFonts w:ascii="Times New Roman" w:eastAsia="Times New Roman" w:hAnsi="Times New Roman" w:cs="Times New Roman"/>
          <w:color w:val="000000"/>
          <w:sz w:val="28"/>
          <w:szCs w:val="28"/>
        </w:rPr>
        <w:t>• а</w:t>
      </w:r>
      <w:r w:rsidR="00693788" w:rsidRPr="0082523C">
        <w:rPr>
          <w:rFonts w:ascii="Times New Roman" w:eastAsia="Times New Roman" w:hAnsi="Times New Roman" w:cs="Times New Roman"/>
          <w:color w:val="000000"/>
          <w:sz w:val="28"/>
          <w:szCs w:val="28"/>
        </w:rPr>
        <w:t>ргументировать оценку героев и событий всем строем произведения - от отдельного тропа до композиции - и целостно воспринимать позицию писателя в пределах произведения;</w:t>
      </w:r>
    </w:p>
    <w:p w:rsidR="00693788" w:rsidRPr="0082523C" w:rsidRDefault="00420C1D" w:rsidP="0082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693788" w:rsidRPr="0082523C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основной конфликт художественного произведения и последовательно   прослеживать его развитие в пределах лирического стихотворения, рассказа, повести, пьесы.</w:t>
      </w:r>
    </w:p>
    <w:p w:rsidR="00693788" w:rsidRPr="0082523C" w:rsidRDefault="00693788" w:rsidP="0082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23C">
        <w:rPr>
          <w:rFonts w:ascii="Times New Roman" w:eastAsia="Times New Roman" w:hAnsi="Times New Roman" w:cs="Times New Roman"/>
          <w:color w:val="000000"/>
          <w:sz w:val="28"/>
          <w:szCs w:val="28"/>
        </w:rPr>
        <w:t>• сопоставлять произведения разных писателей в пределах каждого литературного рода;</w:t>
      </w:r>
    </w:p>
    <w:p w:rsidR="00693788" w:rsidRPr="0082523C" w:rsidRDefault="00693788" w:rsidP="0082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23C">
        <w:rPr>
          <w:rFonts w:ascii="Times New Roman" w:eastAsia="Times New Roman" w:hAnsi="Times New Roman" w:cs="Times New Roman"/>
          <w:color w:val="000000"/>
          <w:sz w:val="28"/>
          <w:szCs w:val="28"/>
        </w:rPr>
        <w:t>• сравнивать эпизод произведения и его экранизацию, иллюстрации художников;</w:t>
      </w:r>
    </w:p>
    <w:p w:rsidR="00693788" w:rsidRPr="0082523C" w:rsidRDefault="00693788" w:rsidP="0082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23C">
        <w:rPr>
          <w:rFonts w:ascii="Times New Roman" w:eastAsia="Times New Roman" w:hAnsi="Times New Roman" w:cs="Times New Roman"/>
          <w:color w:val="000000"/>
          <w:sz w:val="28"/>
          <w:szCs w:val="28"/>
        </w:rPr>
        <w:t>• создавать самостоятельные творческие работы на заданную и свободную тему (басню, былину, письмо или дневник литературного героя);</w:t>
      </w:r>
    </w:p>
    <w:p w:rsidR="00693788" w:rsidRPr="0082523C" w:rsidRDefault="00693788" w:rsidP="0082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2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693788" w:rsidRPr="0082523C" w:rsidRDefault="00693788" w:rsidP="0082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23C">
        <w:rPr>
          <w:rFonts w:ascii="Times New Roman" w:eastAsia="Times New Roman" w:hAnsi="Times New Roman" w:cs="Times New Roman"/>
          <w:color w:val="000000"/>
          <w:sz w:val="28"/>
          <w:szCs w:val="28"/>
        </w:rPr>
        <w:t>• для создания связного текста (устного и письменного) на необходимую тему с учетом норм русского литературного языка;</w:t>
      </w:r>
    </w:p>
    <w:p w:rsidR="00A5120D" w:rsidRPr="0082523C" w:rsidRDefault="00693788" w:rsidP="008252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23C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поиска нужной информации о литературе, о конкретном произведении и его авторе (справочная литература, периодика, телевидение, ресурсы Интернета)</w:t>
      </w:r>
      <w:r w:rsidRPr="0082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120D" w:rsidRPr="0082523C" w:rsidRDefault="00A5120D" w:rsidP="0082523C">
      <w:pPr>
        <w:pStyle w:val="a5"/>
        <w:spacing w:after="0" w:line="360" w:lineRule="auto"/>
        <w:ind w:firstLine="851"/>
        <w:jc w:val="both"/>
        <w:rPr>
          <w:b/>
          <w:sz w:val="28"/>
          <w:szCs w:val="28"/>
        </w:rPr>
      </w:pPr>
      <w:r w:rsidRPr="0082523C">
        <w:rPr>
          <w:b/>
          <w:sz w:val="28"/>
          <w:szCs w:val="28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2523C">
        <w:rPr>
          <w:b/>
          <w:sz w:val="28"/>
          <w:szCs w:val="28"/>
        </w:rPr>
        <w:t>для</w:t>
      </w:r>
      <w:proofErr w:type="gramEnd"/>
      <w:r w:rsidRPr="0082523C">
        <w:rPr>
          <w:b/>
          <w:sz w:val="28"/>
          <w:szCs w:val="28"/>
        </w:rPr>
        <w:t>:</w:t>
      </w:r>
    </w:p>
    <w:p w:rsidR="00A5120D" w:rsidRPr="0082523C" w:rsidRDefault="00A5120D" w:rsidP="0082523C">
      <w:pPr>
        <w:pStyle w:val="a5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82523C">
        <w:rPr>
          <w:sz w:val="28"/>
          <w:szCs w:val="28"/>
        </w:rPr>
        <w:t>создания связного текста (устного и письменного) на необходимую тему с учётом норм русского литературного языка;</w:t>
      </w:r>
    </w:p>
    <w:p w:rsidR="00A5120D" w:rsidRPr="0082523C" w:rsidRDefault="00A5120D" w:rsidP="0082523C">
      <w:pPr>
        <w:pStyle w:val="a5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82523C">
        <w:rPr>
          <w:sz w:val="28"/>
          <w:szCs w:val="28"/>
        </w:rPr>
        <w:t>определения своего круга чтения и оценки литературных произведений;</w:t>
      </w:r>
    </w:p>
    <w:p w:rsidR="00A5120D" w:rsidRPr="0082523C" w:rsidRDefault="00A5120D" w:rsidP="0082523C">
      <w:pPr>
        <w:pStyle w:val="a5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82523C">
        <w:rPr>
          <w:sz w:val="28"/>
          <w:szCs w:val="28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420C1D" w:rsidRPr="0082523C" w:rsidRDefault="00693788" w:rsidP="0082523C">
      <w:pPr>
        <w:pStyle w:val="3"/>
        <w:spacing w:line="360" w:lineRule="auto"/>
        <w:rPr>
          <w:sz w:val="28"/>
          <w:szCs w:val="28"/>
        </w:rPr>
      </w:pPr>
      <w:proofErr w:type="gramStart"/>
      <w:r w:rsidRPr="0082523C">
        <w:rPr>
          <w:sz w:val="28"/>
          <w:szCs w:val="28"/>
        </w:rPr>
        <w:t>Содержание программы предполагает  следующие  формы  проведения уроков:</w:t>
      </w:r>
      <w:r w:rsidRPr="0082523C">
        <w:rPr>
          <w:b/>
          <w:sz w:val="28"/>
          <w:szCs w:val="28"/>
        </w:rPr>
        <w:t xml:space="preserve">  у</w:t>
      </w:r>
      <w:r w:rsidRPr="0082523C">
        <w:rPr>
          <w:sz w:val="28"/>
          <w:szCs w:val="28"/>
        </w:rPr>
        <w:t>рок- конференция, урок- беседа, урок- КВН, урок- практикум, урок- размышление, урок- семинар, лекция и тд.</w:t>
      </w:r>
      <w:proofErr w:type="gramEnd"/>
    </w:p>
    <w:p w:rsidR="00AF5C1C" w:rsidRPr="0082523C" w:rsidRDefault="00693788" w:rsidP="0082523C">
      <w:pPr>
        <w:pStyle w:val="3"/>
        <w:spacing w:line="360" w:lineRule="auto"/>
        <w:rPr>
          <w:sz w:val="28"/>
          <w:szCs w:val="28"/>
        </w:rPr>
      </w:pPr>
      <w:proofErr w:type="gramStart"/>
      <w:r w:rsidRPr="0082523C">
        <w:rPr>
          <w:sz w:val="28"/>
          <w:szCs w:val="28"/>
        </w:rPr>
        <w:t>При организации учебного процесса используются следующие виды самостоятельной работы обучающихся: чтение произведений в доме и в классе; выразительное чтение; заучивание наизусть; слушание художественного чтения; составление плана; близкие к тексту и сжатые пересказы; художественное рассказывание; устные и письменные отзывы о только что прочитанном произведении; инсценировка; критические заметки; рассматривание иллюстраций и оценка их;</w:t>
      </w:r>
      <w:proofErr w:type="gramEnd"/>
      <w:r w:rsidRPr="0082523C">
        <w:rPr>
          <w:sz w:val="28"/>
          <w:szCs w:val="28"/>
        </w:rPr>
        <w:t xml:space="preserve"> сочинения разных жанров; работа над текстом художественного произведения, анализу эпизода или целого произведения; пересказ как прием анализа; подбор цитат для ответа на поставленный вопрос; составление плана как прием анализа композиции, части или целого произведения; анализ образа героя, сравнительная характеристика героев; составление плана к своему развернутому ответу, к докладу и сочинению; </w:t>
      </w:r>
      <w:proofErr w:type="gramStart"/>
      <w:r w:rsidRPr="0082523C">
        <w:rPr>
          <w:sz w:val="28"/>
          <w:szCs w:val="28"/>
        </w:rPr>
        <w:t xml:space="preserve">конспективное изложение результатов анализа произведения, сравнительного анализа произведений разных искусств, анализа поставленной проблемы; выступление на диспуте; сочинение на частные темы как результат своей работы над произведением; сопоставление в тематическом, проблемно-идейном, теоретико-литературном, историко-литературном, планах двух или нескольких произведений; сопоставление, анализ высказанных в критике нескольких точек зрения на произведение, </w:t>
      </w:r>
      <w:r w:rsidRPr="0082523C">
        <w:rPr>
          <w:sz w:val="28"/>
          <w:szCs w:val="28"/>
        </w:rPr>
        <w:lastRenderedPageBreak/>
        <w:t>образа героя с обоснованием своего мнения;</w:t>
      </w:r>
      <w:proofErr w:type="gramEnd"/>
      <w:r w:rsidRPr="0082523C">
        <w:rPr>
          <w:sz w:val="28"/>
          <w:szCs w:val="28"/>
        </w:rPr>
        <w:t xml:space="preserve"> сопоставление литературного произведения с его экранизацией.</w:t>
      </w:r>
    </w:p>
    <w:p w:rsidR="0065712A" w:rsidRPr="0082523C" w:rsidRDefault="0065712A" w:rsidP="008252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712A" w:rsidRPr="0082523C" w:rsidRDefault="0065712A" w:rsidP="0082523C">
      <w:pPr>
        <w:pStyle w:val="c9"/>
        <w:spacing w:before="0" w:beforeAutospacing="0" w:after="0" w:afterAutospacing="0" w:line="360" w:lineRule="auto"/>
        <w:ind w:hanging="709"/>
        <w:jc w:val="center"/>
        <w:rPr>
          <w:color w:val="000000"/>
          <w:sz w:val="28"/>
          <w:szCs w:val="28"/>
        </w:rPr>
      </w:pPr>
      <w:r w:rsidRPr="0082523C">
        <w:rPr>
          <w:rStyle w:val="c1"/>
          <w:b/>
          <w:bCs/>
          <w:color w:val="000000"/>
          <w:sz w:val="28"/>
          <w:szCs w:val="28"/>
        </w:rPr>
        <w:t xml:space="preserve"> Содержание тем учебного курса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color w:val="000000"/>
          <w:sz w:val="28"/>
          <w:szCs w:val="28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65712A" w:rsidRPr="0082523C" w:rsidRDefault="0065712A" w:rsidP="0082523C">
      <w:pPr>
        <w:pStyle w:val="c9"/>
        <w:spacing w:before="0" w:beforeAutospacing="0" w:after="0" w:afterAutospacing="0" w:line="360" w:lineRule="auto"/>
        <w:ind w:hanging="709"/>
        <w:jc w:val="center"/>
        <w:rPr>
          <w:color w:val="000000"/>
          <w:sz w:val="28"/>
          <w:szCs w:val="28"/>
        </w:rPr>
      </w:pPr>
      <w:r w:rsidRPr="0082523C">
        <w:rPr>
          <w:rStyle w:val="c1"/>
          <w:b/>
          <w:bCs/>
          <w:color w:val="000000"/>
          <w:sz w:val="28"/>
          <w:szCs w:val="28"/>
        </w:rPr>
        <w:t>УСТНОЕ НАРОДНОЕ ТВОРЧЕСТВО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color w:val="000000"/>
          <w:sz w:val="28"/>
          <w:szCs w:val="28"/>
        </w:rPr>
        <w:t>В мире русской народной песни  (лирические, исторические песни). Отражение жизни народа  в народной песне:</w:t>
      </w:r>
      <w:r w:rsidRPr="0082523C">
        <w:rPr>
          <w:rStyle w:val="apple-converted-space"/>
          <w:color w:val="000000"/>
          <w:sz w:val="28"/>
          <w:szCs w:val="28"/>
        </w:rPr>
        <w:t> </w:t>
      </w:r>
      <w:r w:rsidRPr="0082523C">
        <w:rPr>
          <w:rStyle w:val="c5"/>
          <w:b/>
          <w:bCs/>
          <w:i/>
          <w:iCs/>
          <w:color w:val="000000"/>
          <w:sz w:val="28"/>
          <w:szCs w:val="28"/>
        </w:rPr>
        <w:t>«В темном лесе», «Уж ты ночка, ноченька темная…», «Вдоль по улице метелица метет…», «Пугачев в темнице», «Пугачев казнен».</w:t>
      </w:r>
    </w:p>
    <w:p w:rsidR="0065712A" w:rsidRPr="0082523C" w:rsidRDefault="0065712A" w:rsidP="0082523C">
      <w:pPr>
        <w:pStyle w:val="c9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color w:val="000000"/>
          <w:sz w:val="28"/>
          <w:szCs w:val="28"/>
        </w:rPr>
        <w:t>        </w:t>
      </w:r>
      <w:r w:rsidRPr="0082523C">
        <w:rPr>
          <w:rStyle w:val="c1"/>
          <w:b/>
          <w:bCs/>
          <w:color w:val="000000"/>
          <w:sz w:val="28"/>
          <w:szCs w:val="28"/>
        </w:rPr>
        <w:t>Частушки</w:t>
      </w:r>
      <w:r w:rsidRPr="0082523C">
        <w:rPr>
          <w:rStyle w:val="c1"/>
          <w:color w:val="000000"/>
          <w:sz w:val="28"/>
          <w:szCs w:val="28"/>
        </w:rPr>
        <w:t> 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65712A" w:rsidRPr="0082523C" w:rsidRDefault="0065712A" w:rsidP="0082523C">
      <w:pPr>
        <w:pStyle w:val="c9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color w:val="000000"/>
          <w:sz w:val="28"/>
          <w:szCs w:val="28"/>
        </w:rPr>
        <w:t>        </w:t>
      </w:r>
      <w:r w:rsidRPr="0082523C">
        <w:rPr>
          <w:rStyle w:val="c1"/>
          <w:b/>
          <w:bCs/>
          <w:color w:val="000000"/>
          <w:sz w:val="28"/>
          <w:szCs w:val="28"/>
        </w:rPr>
        <w:t>Предания</w:t>
      </w:r>
      <w:r w:rsidRPr="0082523C">
        <w:rPr>
          <w:rStyle w:val="c1"/>
          <w:color w:val="000000"/>
          <w:sz w:val="28"/>
          <w:szCs w:val="28"/>
        </w:rPr>
        <w:t> как исторический жанр русской народной прозы.</w:t>
      </w:r>
      <w:r w:rsidRPr="0082523C">
        <w:rPr>
          <w:rStyle w:val="apple-converted-space"/>
          <w:color w:val="000000"/>
          <w:sz w:val="28"/>
          <w:szCs w:val="28"/>
        </w:rPr>
        <w:t> </w:t>
      </w:r>
      <w:r w:rsidRPr="0082523C">
        <w:rPr>
          <w:rStyle w:val="c5"/>
          <w:b/>
          <w:bCs/>
          <w:i/>
          <w:iCs/>
          <w:color w:val="000000"/>
          <w:sz w:val="28"/>
          <w:szCs w:val="28"/>
        </w:rPr>
        <w:t>«О Пугачеве», «О покорении Сибири Ермаком…».</w:t>
      </w:r>
      <w:r w:rsidRPr="0082523C">
        <w:rPr>
          <w:rStyle w:val="c1"/>
          <w:color w:val="000000"/>
          <w:sz w:val="28"/>
          <w:szCs w:val="28"/>
        </w:rPr>
        <w:t> Особенности содержания и формы народных преданий.</w:t>
      </w:r>
    </w:p>
    <w:p w:rsidR="0065712A" w:rsidRPr="0082523C" w:rsidRDefault="0065712A" w:rsidP="0082523C">
      <w:pPr>
        <w:pStyle w:val="c9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color w:val="000000"/>
          <w:sz w:val="28"/>
          <w:szCs w:val="28"/>
        </w:rPr>
        <w:t>        </w:t>
      </w:r>
      <w:r w:rsidRPr="0082523C">
        <w:rPr>
          <w:rStyle w:val="c1"/>
          <w:i/>
          <w:iCs/>
          <w:color w:val="000000"/>
          <w:sz w:val="28"/>
          <w:szCs w:val="28"/>
        </w:rPr>
        <w:t>Теория литературы</w:t>
      </w:r>
      <w:r w:rsidRPr="0082523C">
        <w:rPr>
          <w:rStyle w:val="c1"/>
          <w:color w:val="000000"/>
          <w:sz w:val="28"/>
          <w:szCs w:val="28"/>
        </w:rPr>
        <w:t>. Народная песня, частушка (развитие представлений).</w:t>
      </w:r>
    </w:p>
    <w:p w:rsidR="0065712A" w:rsidRPr="0082523C" w:rsidRDefault="0065712A" w:rsidP="0082523C">
      <w:pPr>
        <w:pStyle w:val="c9"/>
        <w:spacing w:before="0" w:beforeAutospacing="0" w:after="0" w:afterAutospacing="0" w:line="360" w:lineRule="auto"/>
        <w:ind w:hanging="709"/>
        <w:jc w:val="center"/>
        <w:rPr>
          <w:color w:val="000000"/>
          <w:sz w:val="28"/>
          <w:szCs w:val="28"/>
        </w:rPr>
      </w:pPr>
      <w:r w:rsidRPr="0082523C">
        <w:rPr>
          <w:rStyle w:val="c1"/>
          <w:b/>
          <w:bCs/>
          <w:color w:val="000000"/>
          <w:sz w:val="28"/>
          <w:szCs w:val="28"/>
        </w:rPr>
        <w:t>ИЗ   ДРЕВНЕРУССКОЙ ЛИТЕРАТУРЫ</w:t>
      </w:r>
    </w:p>
    <w:p w:rsidR="0065712A" w:rsidRPr="0082523C" w:rsidRDefault="0065712A" w:rsidP="0082523C">
      <w:pPr>
        <w:pStyle w:val="c9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color w:val="000000"/>
          <w:sz w:val="28"/>
          <w:szCs w:val="28"/>
        </w:rPr>
        <w:t>        Из</w:t>
      </w:r>
      <w:r w:rsidRPr="0082523C">
        <w:rPr>
          <w:rStyle w:val="apple-converted-space"/>
          <w:color w:val="000000"/>
          <w:sz w:val="28"/>
          <w:szCs w:val="28"/>
        </w:rPr>
        <w:t> </w:t>
      </w:r>
      <w:r w:rsidRPr="0082523C">
        <w:rPr>
          <w:rStyle w:val="c5"/>
          <w:b/>
          <w:bCs/>
          <w:i/>
          <w:iCs/>
          <w:color w:val="000000"/>
          <w:sz w:val="28"/>
          <w:szCs w:val="28"/>
        </w:rPr>
        <w:t>«Жития Александра Невского».</w:t>
      </w:r>
      <w:r w:rsidRPr="0082523C">
        <w:rPr>
          <w:rStyle w:val="c1"/>
          <w:color w:val="000000"/>
          <w:sz w:val="28"/>
          <w:szCs w:val="28"/>
        </w:rPr>
        <w:t> Защита русский земель от нашествий и набегов врагов. Бранные подвиги Александра Невского и его духовный подвиг самопожертвования.</w:t>
      </w:r>
    </w:p>
    <w:p w:rsidR="0065712A" w:rsidRPr="0082523C" w:rsidRDefault="0065712A" w:rsidP="0082523C">
      <w:pPr>
        <w:pStyle w:val="c9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color w:val="000000"/>
          <w:sz w:val="28"/>
          <w:szCs w:val="28"/>
        </w:rPr>
        <w:t>        </w:t>
      </w:r>
      <w:r w:rsidRPr="0082523C">
        <w:rPr>
          <w:rStyle w:val="c5"/>
          <w:b/>
          <w:bCs/>
          <w:i/>
          <w:iCs/>
          <w:color w:val="000000"/>
          <w:sz w:val="28"/>
          <w:szCs w:val="28"/>
        </w:rPr>
        <w:t>«Шемякин суд».</w:t>
      </w:r>
      <w:r w:rsidRPr="0082523C">
        <w:rPr>
          <w:rStyle w:val="c1"/>
          <w:color w:val="000000"/>
          <w:sz w:val="28"/>
          <w:szCs w:val="28"/>
        </w:rPr>
        <w:t xml:space="preserve"> Изображение действительных и вымышленных событий – главное новшество литературы XVII века. Новые литературные герои – крестьянские и купеческие сыновья. Сатира на судебные порядки, </w:t>
      </w:r>
      <w:proofErr w:type="gramStart"/>
      <w:r w:rsidRPr="0082523C">
        <w:rPr>
          <w:rStyle w:val="c1"/>
          <w:color w:val="000000"/>
          <w:sz w:val="28"/>
          <w:szCs w:val="28"/>
        </w:rPr>
        <w:t>комические ситуации</w:t>
      </w:r>
      <w:proofErr w:type="gramEnd"/>
      <w:r w:rsidRPr="0082523C">
        <w:rPr>
          <w:rStyle w:val="c1"/>
          <w:color w:val="000000"/>
          <w:sz w:val="28"/>
          <w:szCs w:val="28"/>
        </w:rPr>
        <w:t xml:space="preserve"> с двумя плутами.</w:t>
      </w:r>
    </w:p>
    <w:p w:rsidR="0065712A" w:rsidRPr="0082523C" w:rsidRDefault="0065712A" w:rsidP="0082523C">
      <w:pPr>
        <w:pStyle w:val="c9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color w:val="000000"/>
          <w:sz w:val="28"/>
          <w:szCs w:val="28"/>
        </w:rPr>
        <w:t>        «Шемякин суд» - «</w:t>
      </w:r>
      <w:proofErr w:type="spellStart"/>
      <w:r w:rsidRPr="0082523C">
        <w:rPr>
          <w:rStyle w:val="c1"/>
          <w:color w:val="000000"/>
          <w:sz w:val="28"/>
          <w:szCs w:val="28"/>
        </w:rPr>
        <w:t>кривосуд</w:t>
      </w:r>
      <w:proofErr w:type="spellEnd"/>
      <w:r w:rsidRPr="0082523C">
        <w:rPr>
          <w:rStyle w:val="c1"/>
          <w:color w:val="000000"/>
          <w:sz w:val="28"/>
          <w:szCs w:val="28"/>
        </w:rPr>
        <w:t>» (</w:t>
      </w:r>
      <w:proofErr w:type="spellStart"/>
      <w:r w:rsidRPr="0082523C">
        <w:rPr>
          <w:rStyle w:val="c1"/>
          <w:color w:val="000000"/>
          <w:sz w:val="28"/>
          <w:szCs w:val="28"/>
        </w:rPr>
        <w:t>Шемяка</w:t>
      </w:r>
      <w:proofErr w:type="spellEnd"/>
      <w:r w:rsidRPr="0082523C">
        <w:rPr>
          <w:rStyle w:val="c1"/>
          <w:color w:val="000000"/>
          <w:sz w:val="28"/>
          <w:szCs w:val="28"/>
        </w:rPr>
        <w:t xml:space="preserve"> «</w:t>
      </w:r>
      <w:proofErr w:type="gramStart"/>
      <w:r w:rsidRPr="0082523C">
        <w:rPr>
          <w:rStyle w:val="c1"/>
          <w:color w:val="000000"/>
          <w:sz w:val="28"/>
          <w:szCs w:val="28"/>
        </w:rPr>
        <w:t>посулы</w:t>
      </w:r>
      <w:proofErr w:type="gramEnd"/>
      <w:r w:rsidRPr="0082523C">
        <w:rPr>
          <w:rStyle w:val="c1"/>
          <w:color w:val="000000"/>
          <w:sz w:val="28"/>
          <w:szCs w:val="28"/>
        </w:rPr>
        <w:t xml:space="preserve"> любил, потому так он и судил»). Особенности поэтики бытовой сатирической повести.</w:t>
      </w:r>
    </w:p>
    <w:p w:rsidR="0065712A" w:rsidRPr="0082523C" w:rsidRDefault="0065712A" w:rsidP="0082523C">
      <w:pPr>
        <w:pStyle w:val="c9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color w:val="000000"/>
          <w:sz w:val="28"/>
          <w:szCs w:val="28"/>
        </w:rPr>
        <w:t>        </w:t>
      </w:r>
      <w:r w:rsidRPr="0082523C">
        <w:rPr>
          <w:rStyle w:val="c1"/>
          <w:i/>
          <w:iCs/>
          <w:color w:val="000000"/>
          <w:sz w:val="28"/>
          <w:szCs w:val="28"/>
        </w:rPr>
        <w:t>Теория литературы</w:t>
      </w:r>
      <w:r w:rsidRPr="0082523C">
        <w:rPr>
          <w:rStyle w:val="c1"/>
          <w:color w:val="000000"/>
          <w:sz w:val="28"/>
          <w:szCs w:val="28"/>
        </w:rPr>
        <w:t xml:space="preserve">. Летопись. Древнерусская повесть (развитие представлений). Житие как жанр литературы (начальные представления). </w:t>
      </w:r>
      <w:r w:rsidRPr="0082523C">
        <w:rPr>
          <w:rStyle w:val="c1"/>
          <w:color w:val="000000"/>
          <w:sz w:val="28"/>
          <w:szCs w:val="28"/>
        </w:rPr>
        <w:lastRenderedPageBreak/>
        <w:t>Сатирическая повесть как жанр древнерусской литературы (начальные представления).</w:t>
      </w:r>
    </w:p>
    <w:p w:rsidR="0065712A" w:rsidRPr="0082523C" w:rsidRDefault="0065712A" w:rsidP="0082523C">
      <w:pPr>
        <w:pStyle w:val="c9"/>
        <w:spacing w:before="0" w:beforeAutospacing="0" w:after="0" w:afterAutospacing="0" w:line="360" w:lineRule="auto"/>
        <w:ind w:hanging="709"/>
        <w:jc w:val="center"/>
        <w:rPr>
          <w:color w:val="000000"/>
          <w:sz w:val="28"/>
          <w:szCs w:val="28"/>
        </w:rPr>
      </w:pPr>
      <w:r w:rsidRPr="0082523C">
        <w:rPr>
          <w:rStyle w:val="c1"/>
          <w:b/>
          <w:bCs/>
          <w:color w:val="000000"/>
          <w:sz w:val="28"/>
          <w:szCs w:val="28"/>
        </w:rPr>
        <w:t>ИЗ ЛИТЕРАТУРЫ XVIII ВЕКА</w:t>
      </w:r>
    </w:p>
    <w:p w:rsidR="0065712A" w:rsidRPr="0082523C" w:rsidRDefault="0065712A" w:rsidP="0082523C">
      <w:pPr>
        <w:pStyle w:val="c9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color w:val="000000"/>
          <w:sz w:val="28"/>
          <w:szCs w:val="28"/>
        </w:rPr>
        <w:t>        </w:t>
      </w:r>
      <w:r w:rsidRPr="0082523C">
        <w:rPr>
          <w:rStyle w:val="c1"/>
          <w:b/>
          <w:bCs/>
          <w:color w:val="000000"/>
          <w:sz w:val="28"/>
          <w:szCs w:val="28"/>
        </w:rPr>
        <w:t>Денис Иванович Фонвизин.</w:t>
      </w:r>
      <w:r w:rsidRPr="0082523C">
        <w:rPr>
          <w:rStyle w:val="c1"/>
          <w:color w:val="000000"/>
          <w:sz w:val="28"/>
          <w:szCs w:val="28"/>
        </w:rPr>
        <w:t> Слово о писателе.</w:t>
      </w:r>
    </w:p>
    <w:p w:rsidR="0065712A" w:rsidRPr="0082523C" w:rsidRDefault="0065712A" w:rsidP="0082523C">
      <w:pPr>
        <w:pStyle w:val="c9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color w:val="000000"/>
          <w:sz w:val="28"/>
          <w:szCs w:val="28"/>
        </w:rPr>
        <w:t>        </w:t>
      </w:r>
      <w:r w:rsidRPr="0082523C">
        <w:rPr>
          <w:rStyle w:val="c5"/>
          <w:b/>
          <w:bCs/>
          <w:i/>
          <w:iCs/>
          <w:color w:val="000000"/>
          <w:sz w:val="28"/>
          <w:szCs w:val="28"/>
        </w:rPr>
        <w:t>«Недоросль»</w:t>
      </w:r>
      <w:r w:rsidRPr="0082523C">
        <w:rPr>
          <w:rStyle w:val="c1"/>
          <w:color w:val="000000"/>
          <w:sz w:val="28"/>
          <w:szCs w:val="28"/>
        </w:rPr>
        <w:t> (сцены). Сатирическая направленность комедии. Проблема воспитания истинного гражданина.</w:t>
      </w:r>
    </w:p>
    <w:p w:rsidR="0065712A" w:rsidRPr="0082523C" w:rsidRDefault="0065712A" w:rsidP="0082523C">
      <w:pPr>
        <w:pStyle w:val="c9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color w:val="000000"/>
          <w:sz w:val="28"/>
          <w:szCs w:val="28"/>
        </w:rPr>
        <w:t>        </w:t>
      </w:r>
      <w:r w:rsidRPr="0082523C">
        <w:rPr>
          <w:rStyle w:val="c1"/>
          <w:i/>
          <w:iCs/>
          <w:color w:val="000000"/>
          <w:sz w:val="28"/>
          <w:szCs w:val="28"/>
        </w:rPr>
        <w:t>Теория литературы</w:t>
      </w:r>
      <w:r w:rsidRPr="0082523C">
        <w:rPr>
          <w:rStyle w:val="c1"/>
          <w:color w:val="000000"/>
          <w:sz w:val="28"/>
          <w:szCs w:val="28"/>
        </w:rPr>
        <w:t>. Понятие о классицизме. Основные правила классицизма в драматическом произведении.</w:t>
      </w:r>
    </w:p>
    <w:p w:rsidR="0065712A" w:rsidRPr="0082523C" w:rsidRDefault="0065712A" w:rsidP="0082523C">
      <w:pPr>
        <w:pStyle w:val="c9"/>
        <w:spacing w:before="0" w:beforeAutospacing="0" w:after="0" w:afterAutospacing="0" w:line="360" w:lineRule="auto"/>
        <w:ind w:hanging="709"/>
        <w:jc w:val="center"/>
        <w:rPr>
          <w:color w:val="000000"/>
          <w:sz w:val="28"/>
          <w:szCs w:val="28"/>
        </w:rPr>
      </w:pPr>
      <w:r w:rsidRPr="0082523C">
        <w:rPr>
          <w:rStyle w:val="c1"/>
          <w:b/>
          <w:bCs/>
          <w:color w:val="000000"/>
          <w:sz w:val="28"/>
          <w:szCs w:val="28"/>
        </w:rPr>
        <w:t>ИЗ ЛИТЕРАТУРЫ XIX ВЕКА</w:t>
      </w:r>
    </w:p>
    <w:p w:rsidR="0065712A" w:rsidRPr="0082523C" w:rsidRDefault="0065712A" w:rsidP="0082523C">
      <w:pPr>
        <w:pStyle w:val="c9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color w:val="000000"/>
          <w:sz w:val="28"/>
          <w:szCs w:val="28"/>
        </w:rPr>
        <w:t>        </w:t>
      </w:r>
      <w:r w:rsidRPr="0082523C">
        <w:rPr>
          <w:rStyle w:val="c1"/>
          <w:b/>
          <w:bCs/>
          <w:color w:val="000000"/>
          <w:sz w:val="28"/>
          <w:szCs w:val="28"/>
        </w:rPr>
        <w:t>Иван Андреевич Крылов.</w:t>
      </w:r>
      <w:r w:rsidRPr="0082523C">
        <w:rPr>
          <w:rStyle w:val="c1"/>
          <w:color w:val="000000"/>
          <w:sz w:val="28"/>
          <w:szCs w:val="28"/>
        </w:rPr>
        <w:t> Поэт и мудрец. Язвительный сатирик и баснописец. Краткий рассказ о писателе.</w:t>
      </w:r>
    </w:p>
    <w:p w:rsidR="0065712A" w:rsidRPr="0082523C" w:rsidRDefault="0065712A" w:rsidP="0082523C">
      <w:pPr>
        <w:pStyle w:val="c9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5"/>
          <w:b/>
          <w:bCs/>
          <w:i/>
          <w:iCs/>
          <w:color w:val="000000"/>
          <w:sz w:val="28"/>
          <w:szCs w:val="28"/>
        </w:rPr>
        <w:t>«Лягушки, просящие царя</w:t>
      </w:r>
      <w:r w:rsidRPr="0082523C">
        <w:rPr>
          <w:rStyle w:val="c1"/>
          <w:color w:val="000000"/>
          <w:sz w:val="28"/>
          <w:szCs w:val="28"/>
        </w:rPr>
        <w:t>». Критика «общественного договора» Ж.-Ж. Руссо. Мораль басни.  </w:t>
      </w:r>
      <w:r w:rsidRPr="0082523C">
        <w:rPr>
          <w:rStyle w:val="c5"/>
          <w:b/>
          <w:bCs/>
          <w:i/>
          <w:iCs/>
          <w:color w:val="000000"/>
          <w:sz w:val="28"/>
          <w:szCs w:val="28"/>
        </w:rPr>
        <w:t>«Обоз</w:t>
      </w:r>
      <w:r w:rsidRPr="0082523C">
        <w:rPr>
          <w:rStyle w:val="c1"/>
          <w:color w:val="000000"/>
          <w:sz w:val="28"/>
          <w:szCs w:val="28"/>
        </w:rPr>
        <w:t>». Критика вмешательства императора Александра I 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i/>
          <w:iCs/>
          <w:color w:val="000000"/>
          <w:sz w:val="28"/>
          <w:szCs w:val="28"/>
        </w:rPr>
        <w:t>Теория литературы</w:t>
      </w:r>
      <w:r w:rsidRPr="0082523C">
        <w:rPr>
          <w:rStyle w:val="c1"/>
          <w:color w:val="000000"/>
          <w:sz w:val="28"/>
          <w:szCs w:val="28"/>
        </w:rPr>
        <w:t>. Басня. Мораль. Аллегория (развитие представлений).</w:t>
      </w:r>
    </w:p>
    <w:p w:rsidR="0065712A" w:rsidRPr="0082523C" w:rsidRDefault="0065712A" w:rsidP="0082523C">
      <w:pPr>
        <w:pStyle w:val="c9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color w:val="000000"/>
          <w:sz w:val="28"/>
          <w:szCs w:val="28"/>
        </w:rPr>
        <w:t>        </w:t>
      </w:r>
    </w:p>
    <w:p w:rsidR="0065712A" w:rsidRPr="0082523C" w:rsidRDefault="0065712A" w:rsidP="0082523C">
      <w:pPr>
        <w:pStyle w:val="c9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b/>
          <w:bCs/>
          <w:color w:val="000000"/>
          <w:sz w:val="28"/>
          <w:szCs w:val="28"/>
        </w:rPr>
        <w:t>Кондратий Федорович Рылеев</w:t>
      </w:r>
      <w:r w:rsidRPr="0082523C">
        <w:rPr>
          <w:rStyle w:val="c1"/>
          <w:color w:val="000000"/>
          <w:sz w:val="28"/>
          <w:szCs w:val="28"/>
        </w:rPr>
        <w:t>. Автор дум и сатир. Краткий рассказ о писателе. Оценка дум современниками.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color w:val="000000"/>
          <w:sz w:val="28"/>
          <w:szCs w:val="28"/>
        </w:rPr>
        <w:t>«</w:t>
      </w:r>
      <w:r w:rsidRPr="0082523C">
        <w:rPr>
          <w:rStyle w:val="c5"/>
          <w:b/>
          <w:bCs/>
          <w:i/>
          <w:iCs/>
          <w:color w:val="000000"/>
          <w:sz w:val="28"/>
          <w:szCs w:val="28"/>
        </w:rPr>
        <w:t>Смерть Ермака</w:t>
      </w:r>
      <w:r w:rsidRPr="0082523C">
        <w:rPr>
          <w:rStyle w:val="c1"/>
          <w:color w:val="000000"/>
          <w:sz w:val="28"/>
          <w:szCs w:val="28"/>
        </w:rPr>
        <w:t>». Историческая тема думы. Ермак Тимофеевич – главный герой думы, один из предводителей казаков. Тема расширения русских земель. Текст думы К.Ф.Рылеева – основа песни о Ермаке.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i/>
          <w:iCs/>
          <w:color w:val="000000"/>
          <w:sz w:val="28"/>
          <w:szCs w:val="28"/>
        </w:rPr>
        <w:t>Теория литературы</w:t>
      </w:r>
      <w:r w:rsidRPr="0082523C">
        <w:rPr>
          <w:rStyle w:val="c1"/>
          <w:color w:val="000000"/>
          <w:sz w:val="28"/>
          <w:szCs w:val="28"/>
        </w:rPr>
        <w:t>. Дума (начальное представление).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b/>
          <w:bCs/>
          <w:color w:val="000000"/>
          <w:sz w:val="28"/>
          <w:szCs w:val="28"/>
        </w:rPr>
        <w:t>Александр Сергеевич Пушкин</w:t>
      </w:r>
      <w:r w:rsidRPr="0082523C">
        <w:rPr>
          <w:rStyle w:val="c1"/>
          <w:color w:val="000000"/>
          <w:sz w:val="28"/>
          <w:szCs w:val="28"/>
        </w:rPr>
        <w:t>. Краткий рассказ об отношении поэта к истории и исторической теме в литературе.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color w:val="000000"/>
          <w:sz w:val="28"/>
          <w:szCs w:val="28"/>
        </w:rPr>
        <w:t>«</w:t>
      </w:r>
      <w:r w:rsidRPr="0082523C">
        <w:rPr>
          <w:rStyle w:val="c5"/>
          <w:b/>
          <w:bCs/>
          <w:i/>
          <w:iCs/>
          <w:color w:val="000000"/>
          <w:sz w:val="28"/>
          <w:szCs w:val="28"/>
        </w:rPr>
        <w:t>Туча»</w:t>
      </w:r>
      <w:r w:rsidRPr="0082523C">
        <w:rPr>
          <w:rStyle w:val="c1"/>
          <w:color w:val="000000"/>
          <w:sz w:val="28"/>
          <w:szCs w:val="28"/>
        </w:rPr>
        <w:t xml:space="preserve">. </w:t>
      </w:r>
      <w:proofErr w:type="spellStart"/>
      <w:r w:rsidRPr="0082523C">
        <w:rPr>
          <w:rStyle w:val="c1"/>
          <w:color w:val="000000"/>
          <w:sz w:val="28"/>
          <w:szCs w:val="28"/>
        </w:rPr>
        <w:t>Разноплановость</w:t>
      </w:r>
      <w:proofErr w:type="spellEnd"/>
      <w:r w:rsidRPr="0082523C">
        <w:rPr>
          <w:rStyle w:val="c1"/>
          <w:color w:val="000000"/>
          <w:sz w:val="28"/>
          <w:szCs w:val="28"/>
        </w:rPr>
        <w:t xml:space="preserve"> содержания стихотворения – зарисовка природы, отклик на десятилетие восстания декабристов.</w:t>
      </w:r>
    </w:p>
    <w:p w:rsidR="0065712A" w:rsidRPr="0082523C" w:rsidRDefault="0065712A" w:rsidP="0082523C">
      <w:pPr>
        <w:pStyle w:val="c9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proofErr w:type="gramStart"/>
      <w:r w:rsidRPr="0082523C">
        <w:rPr>
          <w:rStyle w:val="c5"/>
          <w:b/>
          <w:bCs/>
          <w:i/>
          <w:iCs/>
          <w:color w:val="000000"/>
          <w:sz w:val="28"/>
          <w:szCs w:val="28"/>
        </w:rPr>
        <w:t>К</w:t>
      </w:r>
      <w:proofErr w:type="gramEnd"/>
      <w:r w:rsidRPr="0082523C">
        <w:rPr>
          <w:rStyle w:val="c5"/>
          <w:b/>
          <w:bCs/>
          <w:i/>
          <w:iCs/>
          <w:color w:val="000000"/>
          <w:sz w:val="28"/>
          <w:szCs w:val="28"/>
        </w:rPr>
        <w:t>*** («Я помню чудное мгновенье</w:t>
      </w:r>
      <w:r w:rsidRPr="0082523C">
        <w:rPr>
          <w:rStyle w:val="c1"/>
          <w:color w:val="000000"/>
          <w:sz w:val="28"/>
          <w:szCs w:val="28"/>
        </w:rPr>
        <w:t>…»). Обогащение любовной лирики мотивами пробуждения души к творчеству.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color w:val="000000"/>
          <w:sz w:val="28"/>
          <w:szCs w:val="28"/>
        </w:rPr>
        <w:lastRenderedPageBreak/>
        <w:t>«</w:t>
      </w:r>
      <w:r w:rsidRPr="0082523C">
        <w:rPr>
          <w:rStyle w:val="c5"/>
          <w:b/>
          <w:bCs/>
          <w:i/>
          <w:iCs/>
          <w:color w:val="000000"/>
          <w:sz w:val="28"/>
          <w:szCs w:val="28"/>
        </w:rPr>
        <w:t>19 октября</w:t>
      </w:r>
      <w:r w:rsidRPr="0082523C">
        <w:rPr>
          <w:rStyle w:val="c1"/>
          <w:color w:val="000000"/>
          <w:sz w:val="28"/>
          <w:szCs w:val="28"/>
        </w:rPr>
        <w:t>». Мотивы дружбы, прочного союза и единения друзей. Дружба как нравственный жизненный стержень сообщества избранных.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5"/>
          <w:b/>
          <w:bCs/>
          <w:i/>
          <w:iCs/>
          <w:color w:val="000000"/>
          <w:sz w:val="28"/>
          <w:szCs w:val="28"/>
        </w:rPr>
        <w:t>«История Пугачева</w:t>
      </w:r>
      <w:r w:rsidRPr="0082523C">
        <w:rPr>
          <w:rStyle w:val="c1"/>
          <w:color w:val="000000"/>
          <w:sz w:val="28"/>
          <w:szCs w:val="28"/>
        </w:rPr>
        <w:t>» (отрывки). Заглавие Пушкина («История Пугачева») и поправка Николая I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(А.Пушкин).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color w:val="000000"/>
          <w:sz w:val="28"/>
          <w:szCs w:val="28"/>
        </w:rPr>
        <w:t>Роман «</w:t>
      </w:r>
      <w:r w:rsidRPr="0082523C">
        <w:rPr>
          <w:rStyle w:val="c5"/>
          <w:b/>
          <w:bCs/>
          <w:i/>
          <w:iCs/>
          <w:color w:val="000000"/>
          <w:sz w:val="28"/>
          <w:szCs w:val="28"/>
        </w:rPr>
        <w:t>Капитанская дочка</w:t>
      </w:r>
      <w:r w:rsidRPr="0082523C">
        <w:rPr>
          <w:rStyle w:val="c1"/>
          <w:color w:val="000000"/>
          <w:sz w:val="28"/>
          <w:szCs w:val="28"/>
        </w:rPr>
        <w:t xml:space="preserve">». Гринев – жизненный путь героя, формирование характера («Береги честь смолоду»). Маша Миронова – нравственная красота героини. Швабрин – антигерой. Значение образа Савельича в романе. Особенности композиции. Гуманизм и историзм Пушкина. </w:t>
      </w:r>
      <w:proofErr w:type="gramStart"/>
      <w:r w:rsidRPr="0082523C">
        <w:rPr>
          <w:rStyle w:val="c1"/>
          <w:color w:val="000000"/>
          <w:sz w:val="28"/>
          <w:szCs w:val="28"/>
        </w:rPr>
        <w:t>Историческая</w:t>
      </w:r>
      <w:proofErr w:type="gramEnd"/>
      <w:r w:rsidRPr="0082523C">
        <w:rPr>
          <w:rStyle w:val="c1"/>
          <w:color w:val="000000"/>
          <w:sz w:val="28"/>
          <w:szCs w:val="28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«Истории Пугачева».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i/>
          <w:iCs/>
          <w:color w:val="000000"/>
          <w:sz w:val="28"/>
          <w:szCs w:val="28"/>
        </w:rPr>
        <w:t>Теория литературы</w:t>
      </w:r>
      <w:r w:rsidRPr="0082523C">
        <w:rPr>
          <w:rStyle w:val="c1"/>
          <w:color w:val="000000"/>
          <w:sz w:val="28"/>
          <w:szCs w:val="28"/>
        </w:rPr>
        <w:t>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b/>
          <w:bCs/>
          <w:color w:val="000000"/>
          <w:sz w:val="28"/>
          <w:szCs w:val="28"/>
        </w:rPr>
        <w:t>«</w:t>
      </w:r>
      <w:r w:rsidRPr="0082523C">
        <w:rPr>
          <w:rStyle w:val="c5"/>
          <w:b/>
          <w:bCs/>
          <w:i/>
          <w:iCs/>
          <w:color w:val="000000"/>
          <w:sz w:val="28"/>
          <w:szCs w:val="28"/>
        </w:rPr>
        <w:t>Пиковая дама</w:t>
      </w:r>
      <w:r w:rsidRPr="0082523C">
        <w:rPr>
          <w:rStyle w:val="c1"/>
          <w:color w:val="000000"/>
          <w:sz w:val="28"/>
          <w:szCs w:val="28"/>
        </w:rPr>
        <w:t xml:space="preserve">». Место повести в контексте творчества Пушкина. Проблема «человек и судьба» в идейном содержании произведения. Соотношение </w:t>
      </w:r>
      <w:proofErr w:type="gramStart"/>
      <w:r w:rsidRPr="0082523C">
        <w:rPr>
          <w:rStyle w:val="c1"/>
          <w:color w:val="000000"/>
          <w:sz w:val="28"/>
          <w:szCs w:val="28"/>
        </w:rPr>
        <w:t>случайного</w:t>
      </w:r>
      <w:proofErr w:type="gramEnd"/>
      <w:r w:rsidRPr="0082523C">
        <w:rPr>
          <w:rStyle w:val="c1"/>
          <w:color w:val="000000"/>
          <w:sz w:val="28"/>
          <w:szCs w:val="28"/>
        </w:rPr>
        <w:t xml:space="preserve"> и закономерного. Смысл названия повести и эпиграфа к ней. Композиция повести: система предсказаний, намеков и символических соответствий. Функции эпиграфов. Система образов-персонажей, сочетание в них реального и символического планов, значение образа Петербурга. Идейно-композиционная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b/>
          <w:bCs/>
          <w:color w:val="000000"/>
          <w:sz w:val="28"/>
          <w:szCs w:val="28"/>
        </w:rPr>
        <w:t>Михаил Юрьевич Лермонтов</w:t>
      </w:r>
      <w:r w:rsidRPr="0082523C">
        <w:rPr>
          <w:rStyle w:val="c1"/>
          <w:color w:val="000000"/>
          <w:sz w:val="28"/>
          <w:szCs w:val="28"/>
        </w:rPr>
        <w:t>. Краткий рассказ о писателе, отношение к историческим темам и воплощение этих тем в его творчестве.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b/>
          <w:bCs/>
          <w:color w:val="000000"/>
          <w:sz w:val="28"/>
          <w:szCs w:val="28"/>
        </w:rPr>
        <w:lastRenderedPageBreak/>
        <w:t>«</w:t>
      </w:r>
      <w:r w:rsidRPr="0082523C">
        <w:rPr>
          <w:rStyle w:val="c5"/>
          <w:b/>
          <w:bCs/>
          <w:i/>
          <w:iCs/>
          <w:color w:val="000000"/>
          <w:sz w:val="28"/>
          <w:szCs w:val="28"/>
        </w:rPr>
        <w:t>Мцыри»</w:t>
      </w:r>
      <w:r w:rsidRPr="0082523C">
        <w:rPr>
          <w:rStyle w:val="c1"/>
          <w:b/>
          <w:bCs/>
          <w:color w:val="000000"/>
          <w:sz w:val="28"/>
          <w:szCs w:val="28"/>
        </w:rPr>
        <w:t>.</w:t>
      </w:r>
      <w:r w:rsidRPr="0082523C">
        <w:rPr>
          <w:rStyle w:val="c1"/>
          <w:color w:val="000000"/>
          <w:sz w:val="28"/>
          <w:szCs w:val="28"/>
        </w:rPr>
        <w:t> Поэма о вольнолюбивом юноше, вырванном из родной среды и воспитанном в чуждом ему обществе. Свободный, мятежный, сильный дух героя. Мцыри как романтический герой. Образ монастыря и образы природы, их роль в произведении. Романтически-условный историзм поэмы.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i/>
          <w:iCs/>
          <w:color w:val="000000"/>
          <w:sz w:val="28"/>
          <w:szCs w:val="28"/>
        </w:rPr>
        <w:t>Теория литературы</w:t>
      </w:r>
      <w:r w:rsidRPr="0082523C">
        <w:rPr>
          <w:rStyle w:val="c1"/>
          <w:color w:val="000000"/>
          <w:sz w:val="28"/>
          <w:szCs w:val="28"/>
        </w:rPr>
        <w:t>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b/>
          <w:bCs/>
          <w:color w:val="000000"/>
          <w:sz w:val="28"/>
          <w:szCs w:val="28"/>
        </w:rPr>
        <w:t>Николай Васильевич Гоголь</w:t>
      </w:r>
      <w:r w:rsidRPr="0082523C">
        <w:rPr>
          <w:rStyle w:val="c1"/>
          <w:color w:val="000000"/>
          <w:sz w:val="28"/>
          <w:szCs w:val="28"/>
        </w:rPr>
        <w:t>. Краткий рассказ о писателе, его отношении к истории, исторической теме в художественном произведении.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5"/>
          <w:b/>
          <w:bCs/>
          <w:i/>
          <w:iCs/>
          <w:color w:val="000000"/>
          <w:sz w:val="28"/>
          <w:szCs w:val="28"/>
        </w:rPr>
        <w:t>«Ревизор</w:t>
      </w:r>
      <w:r w:rsidRPr="0082523C">
        <w:rPr>
          <w:rStyle w:val="c1"/>
          <w:color w:val="000000"/>
          <w:sz w:val="28"/>
          <w:szCs w:val="28"/>
        </w:rPr>
        <w:t xml:space="preserve">».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</w:t>
      </w:r>
      <w:proofErr w:type="gramStart"/>
      <w:r w:rsidRPr="0082523C">
        <w:rPr>
          <w:rStyle w:val="c1"/>
          <w:color w:val="000000"/>
          <w:sz w:val="28"/>
          <w:szCs w:val="28"/>
        </w:rPr>
        <w:t>Цель автора – высмеять «все дурное в России» (Н.</w:t>
      </w:r>
      <w:proofErr w:type="gramEnd"/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proofErr w:type="gramStart"/>
      <w:r w:rsidRPr="0082523C">
        <w:rPr>
          <w:rStyle w:val="c1"/>
          <w:color w:val="000000"/>
          <w:sz w:val="28"/>
          <w:szCs w:val="28"/>
        </w:rPr>
        <w:t>В.Гоголь).</w:t>
      </w:r>
      <w:proofErr w:type="gramEnd"/>
      <w:r w:rsidRPr="0082523C">
        <w:rPr>
          <w:rStyle w:val="c1"/>
          <w:color w:val="000000"/>
          <w:sz w:val="28"/>
          <w:szCs w:val="28"/>
        </w:rPr>
        <w:t xml:space="preserve"> Новизна финала, немой сцены, своеобразие действия пьесы «от начала до конца вытекает из характеров» (</w:t>
      </w:r>
      <w:proofErr w:type="spellStart"/>
      <w:r w:rsidRPr="0082523C">
        <w:rPr>
          <w:rStyle w:val="c1"/>
          <w:color w:val="000000"/>
          <w:sz w:val="28"/>
          <w:szCs w:val="28"/>
        </w:rPr>
        <w:t>В.И.Немирович-Данченко</w:t>
      </w:r>
      <w:proofErr w:type="spellEnd"/>
      <w:r w:rsidRPr="0082523C">
        <w:rPr>
          <w:rStyle w:val="c1"/>
          <w:color w:val="000000"/>
          <w:sz w:val="28"/>
          <w:szCs w:val="28"/>
        </w:rPr>
        <w:t xml:space="preserve">). Хлестаков и «миражная интрига» (Ю.Манн). </w:t>
      </w:r>
      <w:proofErr w:type="gramStart"/>
      <w:r w:rsidRPr="0082523C">
        <w:rPr>
          <w:rStyle w:val="c1"/>
          <w:color w:val="000000"/>
          <w:sz w:val="28"/>
          <w:szCs w:val="28"/>
        </w:rPr>
        <w:t>Хлестаковщина</w:t>
      </w:r>
      <w:proofErr w:type="gramEnd"/>
      <w:r w:rsidRPr="0082523C">
        <w:rPr>
          <w:rStyle w:val="c1"/>
          <w:color w:val="000000"/>
          <w:sz w:val="28"/>
          <w:szCs w:val="28"/>
        </w:rPr>
        <w:t xml:space="preserve"> как общественное явление.</w:t>
      </w:r>
    </w:p>
    <w:p w:rsidR="0065712A" w:rsidRPr="0082523C" w:rsidRDefault="0065712A" w:rsidP="0082523C">
      <w:pPr>
        <w:pStyle w:val="c9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i/>
          <w:iCs/>
          <w:color w:val="000000"/>
          <w:sz w:val="28"/>
          <w:szCs w:val="28"/>
        </w:rPr>
        <w:t>Теория литературы</w:t>
      </w:r>
      <w:r w:rsidRPr="0082523C">
        <w:rPr>
          <w:rStyle w:val="c1"/>
          <w:color w:val="000000"/>
          <w:sz w:val="28"/>
          <w:szCs w:val="28"/>
        </w:rPr>
        <w:t>. Комедия (развитие представлений). Сатира и юмор (развитие представлений).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color w:val="000000"/>
          <w:sz w:val="28"/>
          <w:szCs w:val="28"/>
        </w:rPr>
        <w:t>«</w:t>
      </w:r>
      <w:r w:rsidRPr="0082523C">
        <w:rPr>
          <w:rStyle w:val="c5"/>
          <w:b/>
          <w:bCs/>
          <w:i/>
          <w:iCs/>
          <w:color w:val="000000"/>
          <w:sz w:val="28"/>
          <w:szCs w:val="28"/>
        </w:rPr>
        <w:t>Шинель</w:t>
      </w:r>
      <w:r w:rsidRPr="0082523C">
        <w:rPr>
          <w:rStyle w:val="c1"/>
          <w:color w:val="000000"/>
          <w:sz w:val="28"/>
          <w:szCs w:val="28"/>
        </w:rPr>
        <w:t xml:space="preserve">». Образ «маленького человека» в литературе. Потеря Акакием Акакиевичем </w:t>
      </w:r>
      <w:proofErr w:type="spellStart"/>
      <w:r w:rsidRPr="0082523C">
        <w:rPr>
          <w:rStyle w:val="c1"/>
          <w:color w:val="000000"/>
          <w:sz w:val="28"/>
          <w:szCs w:val="28"/>
        </w:rPr>
        <w:t>Башмачкиным</w:t>
      </w:r>
      <w:proofErr w:type="spellEnd"/>
      <w:r w:rsidRPr="0082523C">
        <w:rPr>
          <w:rStyle w:val="c1"/>
          <w:color w:val="000000"/>
          <w:sz w:val="28"/>
          <w:szCs w:val="28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b/>
          <w:bCs/>
          <w:color w:val="000000"/>
          <w:sz w:val="28"/>
          <w:szCs w:val="28"/>
        </w:rPr>
        <w:t xml:space="preserve">Михаил </w:t>
      </w:r>
      <w:proofErr w:type="spellStart"/>
      <w:r w:rsidRPr="0082523C">
        <w:rPr>
          <w:rStyle w:val="c1"/>
          <w:b/>
          <w:bCs/>
          <w:color w:val="000000"/>
          <w:sz w:val="28"/>
          <w:szCs w:val="28"/>
        </w:rPr>
        <w:t>Евграфович</w:t>
      </w:r>
      <w:proofErr w:type="spellEnd"/>
      <w:r w:rsidRPr="0082523C">
        <w:rPr>
          <w:rStyle w:val="c1"/>
          <w:b/>
          <w:bCs/>
          <w:color w:val="000000"/>
          <w:sz w:val="28"/>
          <w:szCs w:val="28"/>
        </w:rPr>
        <w:t xml:space="preserve"> Салтыков-Щедрин</w:t>
      </w:r>
      <w:r w:rsidRPr="0082523C">
        <w:rPr>
          <w:rStyle w:val="c1"/>
          <w:color w:val="000000"/>
          <w:sz w:val="28"/>
          <w:szCs w:val="28"/>
        </w:rPr>
        <w:t>. Краткий рассказ о писателе, редакторе, издателе.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color w:val="000000"/>
          <w:sz w:val="28"/>
          <w:szCs w:val="28"/>
        </w:rPr>
        <w:t>«</w:t>
      </w:r>
      <w:r w:rsidRPr="0082523C">
        <w:rPr>
          <w:rStyle w:val="c5"/>
          <w:b/>
          <w:bCs/>
          <w:i/>
          <w:iCs/>
          <w:color w:val="000000"/>
          <w:sz w:val="28"/>
          <w:szCs w:val="28"/>
        </w:rPr>
        <w:t>История одного города</w:t>
      </w:r>
      <w:r w:rsidRPr="0082523C">
        <w:rPr>
          <w:rStyle w:val="c1"/>
          <w:color w:val="000000"/>
          <w:sz w:val="28"/>
          <w:szCs w:val="28"/>
        </w:rPr>
        <w:t xml:space="preserve">» (отрывок). Художественно-политическая сатира на современные писателю порядки. Ирония писателя-гражданина, бичующего </w:t>
      </w:r>
      <w:r w:rsidRPr="0082523C">
        <w:rPr>
          <w:rStyle w:val="c1"/>
          <w:color w:val="000000"/>
          <w:sz w:val="28"/>
          <w:szCs w:val="28"/>
        </w:rPr>
        <w:lastRenderedPageBreak/>
        <w:t>основанный на бесправии народа строй. Гротескные образы градоначальников. Пародия на официальные исторические сочинения.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i/>
          <w:iCs/>
          <w:color w:val="000000"/>
          <w:sz w:val="28"/>
          <w:szCs w:val="28"/>
        </w:rPr>
        <w:t>Теория литературы</w:t>
      </w:r>
      <w:r w:rsidRPr="0082523C">
        <w:rPr>
          <w:rStyle w:val="c1"/>
          <w:color w:val="000000"/>
          <w:sz w:val="28"/>
          <w:szCs w:val="28"/>
        </w:rPr>
        <w:t>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b/>
          <w:bCs/>
          <w:color w:val="000000"/>
          <w:sz w:val="28"/>
          <w:szCs w:val="28"/>
        </w:rPr>
        <w:t>Николай Семенович Лесков</w:t>
      </w:r>
      <w:r w:rsidRPr="0082523C">
        <w:rPr>
          <w:rStyle w:val="c1"/>
          <w:color w:val="000000"/>
          <w:sz w:val="28"/>
          <w:szCs w:val="28"/>
        </w:rPr>
        <w:t>. Краткий рассказ о писателе.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color w:val="000000"/>
          <w:sz w:val="28"/>
          <w:szCs w:val="28"/>
        </w:rPr>
        <w:t>«</w:t>
      </w:r>
      <w:r w:rsidRPr="0082523C">
        <w:rPr>
          <w:rStyle w:val="c5"/>
          <w:b/>
          <w:bCs/>
          <w:i/>
          <w:iCs/>
          <w:color w:val="000000"/>
          <w:sz w:val="28"/>
          <w:szCs w:val="28"/>
        </w:rPr>
        <w:t>Старый гений</w:t>
      </w:r>
      <w:r w:rsidRPr="0082523C">
        <w:rPr>
          <w:rStyle w:val="c1"/>
          <w:color w:val="000000"/>
          <w:sz w:val="28"/>
          <w:szCs w:val="28"/>
        </w:rPr>
        <w:t xml:space="preserve">». Сатира на чиновничество. Защита </w:t>
      </w:r>
      <w:proofErr w:type="gramStart"/>
      <w:r w:rsidRPr="0082523C">
        <w:rPr>
          <w:rStyle w:val="c1"/>
          <w:color w:val="000000"/>
          <w:sz w:val="28"/>
          <w:szCs w:val="28"/>
        </w:rPr>
        <w:t>беззащитных</w:t>
      </w:r>
      <w:proofErr w:type="gramEnd"/>
      <w:r w:rsidRPr="0082523C">
        <w:rPr>
          <w:rStyle w:val="c1"/>
          <w:color w:val="000000"/>
          <w:sz w:val="28"/>
          <w:szCs w:val="28"/>
        </w:rPr>
        <w:t>. Нравственные проблемы рассказа. Деталь как средство создания образа в рассказе.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i/>
          <w:iCs/>
          <w:color w:val="000000"/>
          <w:sz w:val="28"/>
          <w:szCs w:val="28"/>
        </w:rPr>
        <w:t>Теория литературы</w:t>
      </w:r>
      <w:r w:rsidRPr="0082523C">
        <w:rPr>
          <w:rStyle w:val="c1"/>
          <w:color w:val="000000"/>
          <w:sz w:val="28"/>
          <w:szCs w:val="28"/>
        </w:rPr>
        <w:t>. Рассказ (развитие представлений). Художественная деталь (развитие представлений).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b/>
          <w:bCs/>
          <w:color w:val="000000"/>
          <w:sz w:val="28"/>
          <w:szCs w:val="28"/>
        </w:rPr>
        <w:t>Лев Николаевич Толстой</w:t>
      </w:r>
      <w:r w:rsidRPr="0082523C">
        <w:rPr>
          <w:rStyle w:val="c1"/>
          <w:color w:val="000000"/>
          <w:sz w:val="28"/>
          <w:szCs w:val="28"/>
        </w:rPr>
        <w:t>. Краткий рассказ о писателе. Идеал взаимной любви и согласия в обществе.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color w:val="000000"/>
          <w:sz w:val="28"/>
          <w:szCs w:val="28"/>
        </w:rPr>
        <w:t>«</w:t>
      </w:r>
      <w:r w:rsidRPr="0082523C">
        <w:rPr>
          <w:rStyle w:val="c5"/>
          <w:b/>
          <w:bCs/>
          <w:i/>
          <w:iCs/>
          <w:color w:val="000000"/>
          <w:sz w:val="28"/>
          <w:szCs w:val="28"/>
        </w:rPr>
        <w:t>После бала</w:t>
      </w:r>
      <w:r w:rsidRPr="0082523C">
        <w:rPr>
          <w:rStyle w:val="c1"/>
          <w:color w:val="000000"/>
          <w:sz w:val="28"/>
          <w:szCs w:val="28"/>
        </w:rPr>
        <w:t xml:space="preserve">». Идея </w:t>
      </w:r>
      <w:proofErr w:type="spellStart"/>
      <w:r w:rsidRPr="0082523C">
        <w:rPr>
          <w:rStyle w:val="c1"/>
          <w:color w:val="000000"/>
          <w:sz w:val="28"/>
          <w:szCs w:val="28"/>
        </w:rPr>
        <w:t>разделенности</w:t>
      </w:r>
      <w:proofErr w:type="spellEnd"/>
      <w:r w:rsidRPr="0082523C">
        <w:rPr>
          <w:rStyle w:val="c1"/>
          <w:color w:val="000000"/>
          <w:sz w:val="28"/>
          <w:szCs w:val="28"/>
        </w:rPr>
        <w:t xml:space="preserve"> двух </w:t>
      </w:r>
      <w:proofErr w:type="spellStart"/>
      <w:r w:rsidRPr="0082523C">
        <w:rPr>
          <w:rStyle w:val="c1"/>
          <w:color w:val="000000"/>
          <w:sz w:val="28"/>
          <w:szCs w:val="28"/>
        </w:rPr>
        <w:t>Росссий</w:t>
      </w:r>
      <w:proofErr w:type="spellEnd"/>
      <w:r w:rsidRPr="0082523C">
        <w:rPr>
          <w:rStyle w:val="c1"/>
          <w:color w:val="000000"/>
          <w:sz w:val="28"/>
          <w:szCs w:val="28"/>
        </w:rPr>
        <w:t>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i/>
          <w:iCs/>
          <w:color w:val="000000"/>
          <w:sz w:val="28"/>
          <w:szCs w:val="28"/>
        </w:rPr>
        <w:t>Теория литературы</w:t>
      </w:r>
      <w:r w:rsidRPr="0082523C">
        <w:rPr>
          <w:rStyle w:val="c1"/>
          <w:color w:val="000000"/>
          <w:sz w:val="28"/>
          <w:szCs w:val="28"/>
        </w:rPr>
        <w:t>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b/>
          <w:bCs/>
          <w:color w:val="000000"/>
          <w:sz w:val="28"/>
          <w:szCs w:val="28"/>
        </w:rPr>
        <w:t>Антон Павлович Чехов</w:t>
      </w:r>
      <w:r w:rsidRPr="0082523C">
        <w:rPr>
          <w:rStyle w:val="c1"/>
          <w:color w:val="000000"/>
          <w:sz w:val="28"/>
          <w:szCs w:val="28"/>
        </w:rPr>
        <w:t>. Краткий рассказ о писателе.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color w:val="000000"/>
          <w:sz w:val="28"/>
          <w:szCs w:val="28"/>
        </w:rPr>
        <w:t>«</w:t>
      </w:r>
      <w:r w:rsidRPr="0082523C">
        <w:rPr>
          <w:rStyle w:val="c5"/>
          <w:b/>
          <w:bCs/>
          <w:i/>
          <w:iCs/>
          <w:color w:val="000000"/>
          <w:sz w:val="28"/>
          <w:szCs w:val="28"/>
        </w:rPr>
        <w:t>О любви</w:t>
      </w:r>
      <w:r w:rsidRPr="0082523C">
        <w:rPr>
          <w:rStyle w:val="c1"/>
          <w:color w:val="000000"/>
          <w:sz w:val="28"/>
          <w:szCs w:val="28"/>
        </w:rPr>
        <w:t>» (из трилогии). История о любви и упущенном счастье.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i/>
          <w:iCs/>
          <w:color w:val="000000"/>
          <w:sz w:val="28"/>
          <w:szCs w:val="28"/>
        </w:rPr>
        <w:t>Теория литературы</w:t>
      </w:r>
      <w:r w:rsidRPr="0082523C">
        <w:rPr>
          <w:rStyle w:val="c1"/>
          <w:color w:val="000000"/>
          <w:sz w:val="28"/>
          <w:szCs w:val="28"/>
        </w:rPr>
        <w:t>. Психологизм художественной литературы (развитие представлений).</w:t>
      </w:r>
    </w:p>
    <w:p w:rsidR="0065712A" w:rsidRPr="0082523C" w:rsidRDefault="0065712A" w:rsidP="0082523C">
      <w:pPr>
        <w:pStyle w:val="c9"/>
        <w:spacing w:before="0" w:beforeAutospacing="0" w:after="0" w:afterAutospacing="0" w:line="360" w:lineRule="auto"/>
        <w:ind w:hanging="709"/>
        <w:jc w:val="center"/>
        <w:rPr>
          <w:color w:val="000000"/>
          <w:sz w:val="28"/>
          <w:szCs w:val="28"/>
        </w:rPr>
      </w:pPr>
      <w:r w:rsidRPr="0082523C">
        <w:rPr>
          <w:rStyle w:val="c1"/>
          <w:b/>
          <w:bCs/>
          <w:color w:val="000000"/>
          <w:sz w:val="28"/>
          <w:szCs w:val="28"/>
        </w:rPr>
        <w:t>ИЗ РУССКОЙ ЛИТЕРАТУРЫ XX ВЕКА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b/>
          <w:bCs/>
          <w:color w:val="000000"/>
          <w:sz w:val="28"/>
          <w:szCs w:val="28"/>
        </w:rPr>
        <w:t>Иван Алексеевич Бунин</w:t>
      </w:r>
      <w:r w:rsidRPr="0082523C">
        <w:rPr>
          <w:rStyle w:val="c1"/>
          <w:color w:val="000000"/>
          <w:sz w:val="28"/>
          <w:szCs w:val="28"/>
        </w:rPr>
        <w:t>. Краткий рассказ о писателе.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color w:val="000000"/>
          <w:sz w:val="28"/>
          <w:szCs w:val="28"/>
        </w:rPr>
        <w:t>«</w:t>
      </w:r>
      <w:r w:rsidRPr="0082523C">
        <w:rPr>
          <w:rStyle w:val="c5"/>
          <w:b/>
          <w:bCs/>
          <w:i/>
          <w:iCs/>
          <w:color w:val="000000"/>
          <w:sz w:val="28"/>
          <w:szCs w:val="28"/>
        </w:rPr>
        <w:t>Кавказ</w:t>
      </w:r>
      <w:r w:rsidRPr="0082523C">
        <w:rPr>
          <w:rStyle w:val="c1"/>
          <w:color w:val="000000"/>
          <w:sz w:val="28"/>
          <w:szCs w:val="28"/>
        </w:rPr>
        <w:t>».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b/>
          <w:bCs/>
          <w:color w:val="000000"/>
          <w:sz w:val="28"/>
          <w:szCs w:val="28"/>
        </w:rPr>
        <w:t>Александр Иванович Куприн</w:t>
      </w:r>
      <w:r w:rsidRPr="0082523C">
        <w:rPr>
          <w:rStyle w:val="c1"/>
          <w:color w:val="000000"/>
          <w:sz w:val="28"/>
          <w:szCs w:val="28"/>
        </w:rPr>
        <w:t>. Краткий рассказ о писателе.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color w:val="000000"/>
          <w:sz w:val="28"/>
          <w:szCs w:val="28"/>
        </w:rPr>
        <w:t>«</w:t>
      </w:r>
      <w:r w:rsidRPr="0082523C">
        <w:rPr>
          <w:rStyle w:val="c5"/>
          <w:b/>
          <w:bCs/>
          <w:i/>
          <w:iCs/>
          <w:color w:val="000000"/>
          <w:sz w:val="28"/>
          <w:szCs w:val="28"/>
        </w:rPr>
        <w:t>Куст сирени</w:t>
      </w:r>
      <w:r w:rsidRPr="0082523C">
        <w:rPr>
          <w:rStyle w:val="c1"/>
          <w:color w:val="000000"/>
          <w:sz w:val="28"/>
          <w:szCs w:val="28"/>
        </w:rPr>
        <w:t>». Утверждение согласия и взаимопонимания, любви и счастья в семье. Самоотверженность и находчивость главной героини.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i/>
          <w:iCs/>
          <w:color w:val="000000"/>
          <w:sz w:val="28"/>
          <w:szCs w:val="28"/>
        </w:rPr>
        <w:lastRenderedPageBreak/>
        <w:t>Теория литературы</w:t>
      </w:r>
      <w:r w:rsidRPr="0082523C">
        <w:rPr>
          <w:rStyle w:val="c1"/>
          <w:color w:val="000000"/>
          <w:sz w:val="28"/>
          <w:szCs w:val="28"/>
        </w:rPr>
        <w:t>. Сюжет и фабула.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b/>
          <w:bCs/>
          <w:color w:val="000000"/>
          <w:sz w:val="28"/>
          <w:szCs w:val="28"/>
        </w:rPr>
        <w:t>Александр Александрович Блок</w:t>
      </w:r>
      <w:r w:rsidRPr="0082523C">
        <w:rPr>
          <w:rStyle w:val="c1"/>
          <w:color w:val="000000"/>
          <w:sz w:val="28"/>
          <w:szCs w:val="28"/>
        </w:rPr>
        <w:t>. Краткий рассказ о поэте.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5"/>
          <w:b/>
          <w:bCs/>
          <w:i/>
          <w:iCs/>
          <w:color w:val="000000"/>
          <w:sz w:val="28"/>
          <w:szCs w:val="28"/>
        </w:rPr>
        <w:t>«Россия</w:t>
      </w:r>
      <w:r w:rsidRPr="0082523C">
        <w:rPr>
          <w:rStyle w:val="c1"/>
          <w:color w:val="000000"/>
          <w:sz w:val="28"/>
          <w:szCs w:val="28"/>
        </w:rPr>
        <w:t>». Историческая тема в стихотворении, его современное звучание и смысл.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b/>
          <w:bCs/>
          <w:color w:val="000000"/>
          <w:sz w:val="28"/>
          <w:szCs w:val="28"/>
        </w:rPr>
        <w:t>Сергей Александрович Есенин</w:t>
      </w:r>
      <w:r w:rsidRPr="0082523C">
        <w:rPr>
          <w:rStyle w:val="c1"/>
          <w:color w:val="000000"/>
          <w:sz w:val="28"/>
          <w:szCs w:val="28"/>
        </w:rPr>
        <w:t>. Краткий рассказ о жизни и творчестве поэта.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color w:val="000000"/>
          <w:sz w:val="28"/>
          <w:szCs w:val="28"/>
        </w:rPr>
        <w:t>«</w:t>
      </w:r>
      <w:r w:rsidRPr="0082523C">
        <w:rPr>
          <w:rStyle w:val="c5"/>
          <w:b/>
          <w:bCs/>
          <w:i/>
          <w:iCs/>
          <w:color w:val="000000"/>
          <w:sz w:val="28"/>
          <w:szCs w:val="28"/>
        </w:rPr>
        <w:t>Пугачев</w:t>
      </w:r>
      <w:r w:rsidRPr="0082523C">
        <w:rPr>
          <w:rStyle w:val="c1"/>
          <w:color w:val="000000"/>
          <w:sz w:val="28"/>
          <w:szCs w:val="28"/>
        </w:rPr>
        <w:t>». Поэма на историческую тему. Характер Пугачева. Сопоставление образа предводителя восстания в разных произведениях: в фольклоре, в произведениях А.С.Пушкина, С.А.Есенина. Современность и историческое прошлое в драматической поэме Есенина.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i/>
          <w:iCs/>
          <w:color w:val="000000"/>
          <w:sz w:val="28"/>
          <w:szCs w:val="28"/>
        </w:rPr>
        <w:t>Теория литературы</w:t>
      </w:r>
      <w:r w:rsidRPr="0082523C">
        <w:rPr>
          <w:rStyle w:val="c1"/>
          <w:color w:val="000000"/>
          <w:sz w:val="28"/>
          <w:szCs w:val="28"/>
        </w:rPr>
        <w:t>. Драматическая поэма (начальные представления).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b/>
          <w:bCs/>
          <w:color w:val="000000"/>
          <w:sz w:val="28"/>
          <w:szCs w:val="28"/>
        </w:rPr>
        <w:t>Иван Сергеевич Шмелев</w:t>
      </w:r>
      <w:r w:rsidRPr="0082523C">
        <w:rPr>
          <w:rStyle w:val="c1"/>
          <w:color w:val="000000"/>
          <w:sz w:val="28"/>
          <w:szCs w:val="28"/>
        </w:rPr>
        <w:t>. Краткий рассказ о писателе.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5"/>
          <w:b/>
          <w:bCs/>
          <w:i/>
          <w:iCs/>
          <w:color w:val="000000"/>
          <w:sz w:val="28"/>
          <w:szCs w:val="28"/>
        </w:rPr>
        <w:t>«Как я стал писателем</w:t>
      </w:r>
      <w:r w:rsidRPr="0082523C">
        <w:rPr>
          <w:rStyle w:val="c1"/>
          <w:color w:val="000000"/>
          <w:sz w:val="28"/>
          <w:szCs w:val="28"/>
        </w:rPr>
        <w:t xml:space="preserve">». Рассказ о пути к творчеству. Сопоставление художественного произведения с </w:t>
      </w:r>
      <w:proofErr w:type="gramStart"/>
      <w:r w:rsidRPr="0082523C">
        <w:rPr>
          <w:rStyle w:val="c1"/>
          <w:color w:val="000000"/>
          <w:sz w:val="28"/>
          <w:szCs w:val="28"/>
        </w:rPr>
        <w:t>документально-биографическими</w:t>
      </w:r>
      <w:proofErr w:type="gramEnd"/>
      <w:r w:rsidRPr="0082523C">
        <w:rPr>
          <w:rStyle w:val="c1"/>
          <w:color w:val="000000"/>
          <w:sz w:val="28"/>
          <w:szCs w:val="28"/>
        </w:rPr>
        <w:t xml:space="preserve"> (мемуары, воспоминания, дневники).</w:t>
      </w:r>
    </w:p>
    <w:p w:rsidR="0065712A" w:rsidRPr="0082523C" w:rsidRDefault="0065712A" w:rsidP="0082523C">
      <w:pPr>
        <w:pStyle w:val="c9"/>
        <w:spacing w:before="0" w:beforeAutospacing="0" w:after="0" w:afterAutospacing="0" w:line="360" w:lineRule="auto"/>
        <w:ind w:hanging="709"/>
        <w:jc w:val="center"/>
        <w:rPr>
          <w:color w:val="000000"/>
          <w:sz w:val="28"/>
          <w:szCs w:val="28"/>
        </w:rPr>
      </w:pPr>
      <w:r w:rsidRPr="0082523C">
        <w:rPr>
          <w:rStyle w:val="c1"/>
          <w:b/>
          <w:bCs/>
          <w:color w:val="000000"/>
          <w:sz w:val="28"/>
          <w:szCs w:val="28"/>
        </w:rPr>
        <w:t>Писатели улыбаются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color w:val="000000"/>
          <w:sz w:val="28"/>
          <w:szCs w:val="28"/>
        </w:rPr>
        <w:t>Журнал «</w:t>
      </w:r>
      <w:proofErr w:type="spellStart"/>
      <w:r w:rsidRPr="0082523C">
        <w:rPr>
          <w:rStyle w:val="c1"/>
          <w:b/>
          <w:bCs/>
          <w:color w:val="000000"/>
          <w:sz w:val="28"/>
          <w:szCs w:val="28"/>
        </w:rPr>
        <w:t>Сатирикон</w:t>
      </w:r>
      <w:proofErr w:type="spellEnd"/>
      <w:r w:rsidRPr="0082523C">
        <w:rPr>
          <w:rStyle w:val="c1"/>
          <w:color w:val="000000"/>
          <w:sz w:val="28"/>
          <w:szCs w:val="28"/>
        </w:rPr>
        <w:t>».</w:t>
      </w:r>
      <w:r w:rsidRPr="0082523C">
        <w:rPr>
          <w:rStyle w:val="apple-converted-space"/>
          <w:color w:val="000000"/>
          <w:sz w:val="28"/>
          <w:szCs w:val="28"/>
        </w:rPr>
        <w:t> </w:t>
      </w:r>
      <w:r w:rsidRPr="0082523C">
        <w:rPr>
          <w:rStyle w:val="c1"/>
          <w:b/>
          <w:bCs/>
          <w:color w:val="000000"/>
          <w:sz w:val="28"/>
          <w:szCs w:val="28"/>
        </w:rPr>
        <w:t>Тэффи, О.Дымов, А.Аверченко</w:t>
      </w:r>
      <w:r w:rsidRPr="0082523C">
        <w:rPr>
          <w:rStyle w:val="c1"/>
          <w:color w:val="000000"/>
          <w:sz w:val="28"/>
          <w:szCs w:val="28"/>
        </w:rPr>
        <w:t>. «</w:t>
      </w:r>
      <w:r w:rsidRPr="0082523C">
        <w:rPr>
          <w:rStyle w:val="c5"/>
          <w:b/>
          <w:bCs/>
          <w:i/>
          <w:iCs/>
          <w:color w:val="000000"/>
          <w:sz w:val="28"/>
          <w:szCs w:val="28"/>
        </w:rPr>
        <w:t>Всеобщая история, обработанная «</w:t>
      </w:r>
      <w:proofErr w:type="spellStart"/>
      <w:r w:rsidRPr="0082523C">
        <w:rPr>
          <w:rStyle w:val="c5"/>
          <w:b/>
          <w:bCs/>
          <w:i/>
          <w:iCs/>
          <w:color w:val="000000"/>
          <w:sz w:val="28"/>
          <w:szCs w:val="28"/>
        </w:rPr>
        <w:t>Сатириконом</w:t>
      </w:r>
      <w:proofErr w:type="spellEnd"/>
      <w:proofErr w:type="gramStart"/>
      <w:r w:rsidRPr="0082523C">
        <w:rPr>
          <w:rStyle w:val="c5"/>
          <w:b/>
          <w:bCs/>
          <w:i/>
          <w:iCs/>
          <w:color w:val="000000"/>
          <w:sz w:val="28"/>
          <w:szCs w:val="28"/>
        </w:rPr>
        <w:t>»</w:t>
      </w:r>
      <w:r w:rsidRPr="0082523C">
        <w:rPr>
          <w:rStyle w:val="c1"/>
          <w:color w:val="000000"/>
          <w:sz w:val="28"/>
          <w:szCs w:val="28"/>
        </w:rPr>
        <w:t>(</w:t>
      </w:r>
      <w:proofErr w:type="gramEnd"/>
      <w:r w:rsidRPr="0082523C">
        <w:rPr>
          <w:rStyle w:val="c1"/>
          <w:color w:val="000000"/>
          <w:sz w:val="28"/>
          <w:szCs w:val="28"/>
        </w:rPr>
        <w:t>отрывки). Сатирическое изображение исторических событий. Приемы и способы создания сатирического повествования. Ироническое повествование о прошлом, характеризующее отношение к современности.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b/>
          <w:bCs/>
          <w:color w:val="000000"/>
          <w:sz w:val="28"/>
          <w:szCs w:val="28"/>
        </w:rPr>
        <w:t>М.Зощенко</w:t>
      </w:r>
      <w:r w:rsidRPr="0082523C">
        <w:rPr>
          <w:rStyle w:val="c1"/>
          <w:color w:val="000000"/>
          <w:sz w:val="28"/>
          <w:szCs w:val="28"/>
        </w:rPr>
        <w:t>.  «</w:t>
      </w:r>
      <w:r w:rsidRPr="0082523C">
        <w:rPr>
          <w:rStyle w:val="c5"/>
          <w:b/>
          <w:bCs/>
          <w:i/>
          <w:iCs/>
          <w:color w:val="000000"/>
          <w:sz w:val="28"/>
          <w:szCs w:val="28"/>
        </w:rPr>
        <w:t>История болезни</w:t>
      </w:r>
      <w:r w:rsidRPr="0082523C">
        <w:rPr>
          <w:rStyle w:val="c1"/>
          <w:color w:val="000000"/>
          <w:sz w:val="28"/>
          <w:szCs w:val="28"/>
        </w:rPr>
        <w:t>»;</w:t>
      </w:r>
      <w:r w:rsidRPr="0082523C">
        <w:rPr>
          <w:rStyle w:val="apple-converted-space"/>
          <w:color w:val="000000"/>
          <w:sz w:val="28"/>
          <w:szCs w:val="28"/>
        </w:rPr>
        <w:t> </w:t>
      </w:r>
      <w:r w:rsidRPr="0082523C">
        <w:rPr>
          <w:rStyle w:val="c1"/>
          <w:b/>
          <w:bCs/>
          <w:color w:val="000000"/>
          <w:sz w:val="28"/>
          <w:szCs w:val="28"/>
        </w:rPr>
        <w:t>Тэффи</w:t>
      </w:r>
      <w:r w:rsidRPr="0082523C">
        <w:rPr>
          <w:rStyle w:val="c1"/>
          <w:color w:val="000000"/>
          <w:sz w:val="28"/>
          <w:szCs w:val="28"/>
        </w:rPr>
        <w:t>.  </w:t>
      </w:r>
      <w:r w:rsidRPr="0082523C">
        <w:rPr>
          <w:rStyle w:val="c5"/>
          <w:b/>
          <w:bCs/>
          <w:i/>
          <w:iCs/>
          <w:color w:val="000000"/>
          <w:sz w:val="28"/>
          <w:szCs w:val="28"/>
        </w:rPr>
        <w:t>«Жизнь и воротник</w:t>
      </w:r>
      <w:r w:rsidRPr="0082523C">
        <w:rPr>
          <w:rStyle w:val="c1"/>
          <w:color w:val="000000"/>
          <w:sz w:val="28"/>
          <w:szCs w:val="28"/>
        </w:rPr>
        <w:t>». Для самостоятельного чтения.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b/>
          <w:bCs/>
          <w:color w:val="000000"/>
          <w:sz w:val="28"/>
          <w:szCs w:val="28"/>
        </w:rPr>
        <w:t>Михаил Андреевич Осоргин</w:t>
      </w:r>
      <w:r w:rsidRPr="0082523C">
        <w:rPr>
          <w:rStyle w:val="c1"/>
          <w:color w:val="000000"/>
          <w:sz w:val="28"/>
          <w:szCs w:val="28"/>
        </w:rPr>
        <w:t>. Краткий рассказ о писателе.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5"/>
          <w:b/>
          <w:bCs/>
          <w:i/>
          <w:iCs/>
          <w:color w:val="000000"/>
          <w:sz w:val="28"/>
          <w:szCs w:val="28"/>
        </w:rPr>
        <w:t>«Пенсне</w:t>
      </w:r>
      <w:r w:rsidRPr="0082523C">
        <w:rPr>
          <w:rStyle w:val="c1"/>
          <w:color w:val="000000"/>
          <w:sz w:val="28"/>
          <w:szCs w:val="28"/>
        </w:rPr>
        <w:t>». Сочетание фантастики и реальности в рассказе. Мелочи быта и их психологическое содержание. Для самостоятельного чтения.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b/>
          <w:bCs/>
          <w:color w:val="000000"/>
          <w:sz w:val="28"/>
          <w:szCs w:val="28"/>
        </w:rPr>
        <w:t xml:space="preserve">Александр </w:t>
      </w:r>
      <w:proofErr w:type="spellStart"/>
      <w:r w:rsidRPr="0082523C">
        <w:rPr>
          <w:rStyle w:val="c1"/>
          <w:b/>
          <w:bCs/>
          <w:color w:val="000000"/>
          <w:sz w:val="28"/>
          <w:szCs w:val="28"/>
        </w:rPr>
        <w:t>Трифонович</w:t>
      </w:r>
      <w:proofErr w:type="spellEnd"/>
      <w:r w:rsidRPr="0082523C">
        <w:rPr>
          <w:rStyle w:val="c1"/>
          <w:b/>
          <w:bCs/>
          <w:color w:val="000000"/>
          <w:sz w:val="28"/>
          <w:szCs w:val="28"/>
        </w:rPr>
        <w:t xml:space="preserve"> Твардовский</w:t>
      </w:r>
      <w:r w:rsidRPr="0082523C">
        <w:rPr>
          <w:rStyle w:val="c1"/>
          <w:color w:val="000000"/>
          <w:sz w:val="28"/>
          <w:szCs w:val="28"/>
        </w:rPr>
        <w:t>. Краткий рассказ о писателе.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5"/>
          <w:b/>
          <w:bCs/>
          <w:i/>
          <w:iCs/>
          <w:color w:val="000000"/>
          <w:sz w:val="28"/>
          <w:szCs w:val="28"/>
        </w:rPr>
        <w:t>«Василий Теркин</w:t>
      </w:r>
      <w:r w:rsidRPr="0082523C">
        <w:rPr>
          <w:rStyle w:val="c1"/>
          <w:color w:val="000000"/>
          <w:sz w:val="28"/>
          <w:szCs w:val="28"/>
        </w:rPr>
        <w:t>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color w:val="000000"/>
          <w:sz w:val="28"/>
          <w:szCs w:val="28"/>
        </w:rPr>
        <w:t xml:space="preserve">Новаторский характер Василия Теркина –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82523C">
        <w:rPr>
          <w:rStyle w:val="c1"/>
          <w:color w:val="000000"/>
          <w:sz w:val="28"/>
          <w:szCs w:val="28"/>
        </w:rPr>
        <w:lastRenderedPageBreak/>
        <w:t>Реалистическая</w:t>
      </w:r>
      <w:proofErr w:type="gramEnd"/>
      <w:r w:rsidRPr="0082523C">
        <w:rPr>
          <w:rStyle w:val="c1"/>
          <w:color w:val="000000"/>
          <w:sz w:val="28"/>
          <w:szCs w:val="28"/>
        </w:rPr>
        <w:t xml:space="preserve">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i/>
          <w:iCs/>
          <w:color w:val="000000"/>
          <w:sz w:val="28"/>
          <w:szCs w:val="28"/>
        </w:rPr>
        <w:t>Теория литературы</w:t>
      </w:r>
      <w:r w:rsidRPr="0082523C">
        <w:rPr>
          <w:rStyle w:val="c1"/>
          <w:color w:val="000000"/>
          <w:sz w:val="28"/>
          <w:szCs w:val="28"/>
        </w:rPr>
        <w:t>. Фольклор и литература (развитие понятия). Авторские отступления как элемент композиции (начальные представления).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b/>
          <w:bCs/>
          <w:color w:val="000000"/>
          <w:sz w:val="28"/>
          <w:szCs w:val="28"/>
        </w:rPr>
        <w:t>Андрей Платонович Платонов</w:t>
      </w:r>
      <w:r w:rsidRPr="0082523C">
        <w:rPr>
          <w:rStyle w:val="c1"/>
          <w:color w:val="000000"/>
          <w:sz w:val="28"/>
          <w:szCs w:val="28"/>
        </w:rPr>
        <w:t>. Краткий рассказ о жизни писателя.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color w:val="000000"/>
          <w:sz w:val="28"/>
          <w:szCs w:val="28"/>
        </w:rPr>
        <w:t>«</w:t>
      </w:r>
      <w:r w:rsidRPr="0082523C">
        <w:rPr>
          <w:rStyle w:val="c5"/>
          <w:b/>
          <w:bCs/>
          <w:i/>
          <w:iCs/>
          <w:color w:val="000000"/>
          <w:sz w:val="28"/>
          <w:szCs w:val="28"/>
        </w:rPr>
        <w:t>Возвращение».</w:t>
      </w:r>
      <w:r w:rsidRPr="0082523C">
        <w:rPr>
          <w:rStyle w:val="c1"/>
          <w:color w:val="000000"/>
          <w:sz w:val="28"/>
          <w:szCs w:val="28"/>
        </w:rPr>
        <w:t> Утверждение доброты, сострадания, гуманизма в душах солдат, вернувшихся с войны. Изображение негромкого героизма тружеников тыла. Нравственная проблематика рассказа.</w:t>
      </w:r>
    </w:p>
    <w:p w:rsidR="0065712A" w:rsidRPr="0082523C" w:rsidRDefault="0065712A" w:rsidP="0082523C">
      <w:pPr>
        <w:pStyle w:val="c9"/>
        <w:spacing w:before="0" w:beforeAutospacing="0" w:after="0" w:afterAutospacing="0" w:line="360" w:lineRule="auto"/>
        <w:ind w:hanging="709"/>
        <w:jc w:val="center"/>
        <w:rPr>
          <w:color w:val="000000"/>
          <w:sz w:val="28"/>
          <w:szCs w:val="28"/>
        </w:rPr>
      </w:pPr>
      <w:r w:rsidRPr="0082523C">
        <w:rPr>
          <w:rStyle w:val="c1"/>
          <w:b/>
          <w:bCs/>
          <w:color w:val="000000"/>
          <w:sz w:val="28"/>
          <w:szCs w:val="28"/>
        </w:rPr>
        <w:t>Стихи и песни о Великой Отечественной войне 1941-1945 годов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color w:val="000000"/>
          <w:sz w:val="28"/>
          <w:szCs w:val="28"/>
        </w:rPr>
        <w:t xml:space="preserve">Традиции в изображении боевых подвигов народа и военных будней. </w:t>
      </w:r>
      <w:proofErr w:type="gramStart"/>
      <w:r w:rsidRPr="0082523C">
        <w:rPr>
          <w:rStyle w:val="c1"/>
          <w:color w:val="000000"/>
          <w:sz w:val="28"/>
          <w:szCs w:val="28"/>
        </w:rPr>
        <w:t>Героизм воинов, защищающих свою родину (Е.Винокуров.</w:t>
      </w:r>
      <w:proofErr w:type="gramEnd"/>
      <w:r w:rsidRPr="0082523C">
        <w:rPr>
          <w:rStyle w:val="c1"/>
          <w:color w:val="000000"/>
          <w:sz w:val="28"/>
          <w:szCs w:val="28"/>
        </w:rPr>
        <w:t xml:space="preserve"> «Москвичи»; М.Исаковский. «Катюша», «Враги сожгли родную хату»; Б.Окуджава. «Песенка о пехоте», «Здесь птицы не поют…»; А.Фатьянов. «Соловьи»; </w:t>
      </w:r>
      <w:proofErr w:type="spellStart"/>
      <w:r w:rsidRPr="0082523C">
        <w:rPr>
          <w:rStyle w:val="c1"/>
          <w:color w:val="000000"/>
          <w:sz w:val="28"/>
          <w:szCs w:val="28"/>
        </w:rPr>
        <w:t>Л.Ошанин</w:t>
      </w:r>
      <w:proofErr w:type="spellEnd"/>
      <w:r w:rsidRPr="0082523C">
        <w:rPr>
          <w:rStyle w:val="c1"/>
          <w:color w:val="000000"/>
          <w:sz w:val="28"/>
          <w:szCs w:val="28"/>
        </w:rPr>
        <w:t xml:space="preserve">. «Дороги»; В.Высоцкий. </w:t>
      </w:r>
      <w:proofErr w:type="gramStart"/>
      <w:r w:rsidRPr="0082523C">
        <w:rPr>
          <w:rStyle w:val="c1"/>
          <w:color w:val="000000"/>
          <w:sz w:val="28"/>
          <w:szCs w:val="28"/>
        </w:rPr>
        <w:t>«Песня о Земле» и др.).</w:t>
      </w:r>
      <w:proofErr w:type="gramEnd"/>
      <w:r w:rsidRPr="0082523C">
        <w:rPr>
          <w:rStyle w:val="c1"/>
          <w:color w:val="000000"/>
          <w:sz w:val="28"/>
          <w:szCs w:val="28"/>
        </w:rPr>
        <w:t xml:space="preserve">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b/>
          <w:bCs/>
          <w:color w:val="000000"/>
          <w:sz w:val="28"/>
          <w:szCs w:val="28"/>
        </w:rPr>
        <w:t>Виктор Петрович Астафьев</w:t>
      </w:r>
      <w:r w:rsidRPr="0082523C">
        <w:rPr>
          <w:rStyle w:val="c1"/>
          <w:color w:val="000000"/>
          <w:sz w:val="28"/>
          <w:szCs w:val="28"/>
        </w:rPr>
        <w:t>. Краткий рассказ о писателе.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b/>
          <w:bCs/>
          <w:color w:val="000000"/>
          <w:sz w:val="28"/>
          <w:szCs w:val="28"/>
        </w:rPr>
        <w:t>«Фотография, на которой меня нет».</w:t>
      </w:r>
      <w:r w:rsidRPr="0082523C">
        <w:rPr>
          <w:rStyle w:val="c1"/>
          <w:color w:val="000000"/>
          <w:sz w:val="28"/>
          <w:szCs w:val="28"/>
        </w:rPr>
        <w:t> 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i/>
          <w:iCs/>
          <w:color w:val="000000"/>
          <w:sz w:val="28"/>
          <w:szCs w:val="28"/>
        </w:rPr>
        <w:t>Теория литературы</w:t>
      </w:r>
      <w:r w:rsidRPr="0082523C">
        <w:rPr>
          <w:rStyle w:val="c1"/>
          <w:color w:val="000000"/>
          <w:sz w:val="28"/>
          <w:szCs w:val="28"/>
        </w:rPr>
        <w:t>. Герой-повествователь (развитие представлений).</w:t>
      </w:r>
    </w:p>
    <w:p w:rsidR="0065712A" w:rsidRPr="0082523C" w:rsidRDefault="0065712A" w:rsidP="0082523C">
      <w:pPr>
        <w:pStyle w:val="c9"/>
        <w:spacing w:before="0" w:beforeAutospacing="0" w:after="0" w:afterAutospacing="0" w:line="360" w:lineRule="auto"/>
        <w:ind w:hanging="709"/>
        <w:jc w:val="center"/>
        <w:rPr>
          <w:color w:val="000000"/>
          <w:sz w:val="28"/>
          <w:szCs w:val="28"/>
        </w:rPr>
      </w:pPr>
      <w:r w:rsidRPr="0082523C">
        <w:rPr>
          <w:rStyle w:val="c1"/>
          <w:b/>
          <w:bCs/>
          <w:color w:val="000000"/>
          <w:sz w:val="28"/>
          <w:szCs w:val="28"/>
        </w:rPr>
        <w:t>Русские поэты о Родине, родной природе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color w:val="000000"/>
          <w:sz w:val="28"/>
          <w:szCs w:val="28"/>
        </w:rPr>
        <w:t>И.Анненский. «Снег»; Д.Мережковский. «Родное», «Не надо звуков»; Н.Заболоцкий. «Вечер на Оке», «Уступи мне, скворец, уголок…»; Н.Рубцов. «По вечерам», «Встреча», «Привет, Россия…».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color w:val="000000"/>
          <w:sz w:val="28"/>
          <w:szCs w:val="28"/>
        </w:rPr>
        <w:t xml:space="preserve">Поэты Русского зарубежья об оставленной ими Родине.  Н.Оцуп. «Мне трудно без России…» (отрывок); З.Гиппиус. «Знайте!», «так и есть»; Дон </w:t>
      </w:r>
      <w:proofErr w:type="spellStart"/>
      <w:r w:rsidRPr="0082523C">
        <w:rPr>
          <w:rStyle w:val="c1"/>
          <w:color w:val="000000"/>
          <w:sz w:val="28"/>
          <w:szCs w:val="28"/>
        </w:rPr>
        <w:t>Аминадо</w:t>
      </w:r>
      <w:proofErr w:type="spellEnd"/>
      <w:r w:rsidRPr="0082523C">
        <w:rPr>
          <w:rStyle w:val="c1"/>
          <w:color w:val="000000"/>
          <w:sz w:val="28"/>
          <w:szCs w:val="28"/>
        </w:rPr>
        <w:t xml:space="preserve">. </w:t>
      </w:r>
      <w:r w:rsidRPr="0082523C">
        <w:rPr>
          <w:rStyle w:val="c1"/>
          <w:color w:val="000000"/>
          <w:sz w:val="28"/>
          <w:szCs w:val="28"/>
        </w:rPr>
        <w:lastRenderedPageBreak/>
        <w:t>«Бабье лето»; И.Бунин. «У птицы есть гнездо…». Общее и индивидуальное в произведениях русских поэтов.</w:t>
      </w:r>
    </w:p>
    <w:p w:rsidR="0065712A" w:rsidRPr="0082523C" w:rsidRDefault="0065712A" w:rsidP="0082523C">
      <w:pPr>
        <w:pStyle w:val="c9"/>
        <w:spacing w:before="0" w:beforeAutospacing="0" w:after="0" w:afterAutospacing="0" w:line="360" w:lineRule="auto"/>
        <w:ind w:hanging="709"/>
        <w:jc w:val="center"/>
        <w:rPr>
          <w:color w:val="000000"/>
          <w:sz w:val="28"/>
          <w:szCs w:val="28"/>
        </w:rPr>
      </w:pPr>
      <w:r w:rsidRPr="0082523C">
        <w:rPr>
          <w:rStyle w:val="c1"/>
          <w:b/>
          <w:bCs/>
          <w:color w:val="000000"/>
          <w:sz w:val="28"/>
          <w:szCs w:val="28"/>
        </w:rPr>
        <w:t>ИЗ ЗАРУБЕЖНОЙ ЛИТЕРАТУРЫ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b/>
          <w:bCs/>
          <w:color w:val="000000"/>
          <w:sz w:val="28"/>
          <w:szCs w:val="28"/>
        </w:rPr>
        <w:t>Уильям Шекспир</w:t>
      </w:r>
      <w:r w:rsidRPr="0082523C">
        <w:rPr>
          <w:rStyle w:val="c1"/>
          <w:color w:val="000000"/>
          <w:sz w:val="28"/>
          <w:szCs w:val="28"/>
        </w:rPr>
        <w:t>. Краткий рассказ о писателе.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5"/>
          <w:b/>
          <w:bCs/>
          <w:i/>
          <w:iCs/>
          <w:color w:val="000000"/>
          <w:sz w:val="28"/>
          <w:szCs w:val="28"/>
        </w:rPr>
        <w:t>«Ромео и Джульетта</w:t>
      </w:r>
      <w:r w:rsidRPr="0082523C">
        <w:rPr>
          <w:rStyle w:val="c1"/>
          <w:color w:val="000000"/>
          <w:sz w:val="28"/>
          <w:szCs w:val="28"/>
        </w:rPr>
        <w:t>». Семейная вражда и любовь героев. Ромео и Джульетта – символ любви и жертвенности. «Вечные проблемы» в творчестве Шекспира.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i/>
          <w:iCs/>
          <w:color w:val="000000"/>
          <w:sz w:val="28"/>
          <w:szCs w:val="28"/>
        </w:rPr>
        <w:t>Теория литературы</w:t>
      </w:r>
      <w:r w:rsidRPr="0082523C">
        <w:rPr>
          <w:rStyle w:val="c1"/>
          <w:color w:val="000000"/>
          <w:sz w:val="28"/>
          <w:szCs w:val="28"/>
        </w:rPr>
        <w:t>. Конфликт как основа сюжета драматического произведения.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color w:val="000000"/>
          <w:sz w:val="28"/>
          <w:szCs w:val="28"/>
        </w:rPr>
        <w:t>Сонеты – «Кто хвалится родством своим со знатью…», «Увы, мой стих не блещет новизной…».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color w:val="000000"/>
          <w:sz w:val="28"/>
          <w:szCs w:val="28"/>
        </w:rPr>
        <w:t>В строгой форме сонетов – живая мысль, подлинные горячие чувства. Воспевание поэтом любви и дружбы. Сюжеты Шекспира – «богатейшая сокровищница лирической поэзии» (В.Г.Белинский).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i/>
          <w:iCs/>
          <w:color w:val="000000"/>
          <w:sz w:val="28"/>
          <w:szCs w:val="28"/>
        </w:rPr>
        <w:t>Теория литературы</w:t>
      </w:r>
      <w:r w:rsidRPr="0082523C">
        <w:rPr>
          <w:rStyle w:val="c1"/>
          <w:color w:val="000000"/>
          <w:sz w:val="28"/>
          <w:szCs w:val="28"/>
        </w:rPr>
        <w:t>. Сонет как форма лирической поэзии.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b/>
          <w:bCs/>
          <w:color w:val="000000"/>
          <w:sz w:val="28"/>
          <w:szCs w:val="28"/>
        </w:rPr>
        <w:t>Жан Батист Мольер</w:t>
      </w:r>
      <w:r w:rsidRPr="0082523C">
        <w:rPr>
          <w:rStyle w:val="c1"/>
          <w:color w:val="000000"/>
          <w:sz w:val="28"/>
          <w:szCs w:val="28"/>
        </w:rPr>
        <w:t>. Слово о Мольере.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5"/>
          <w:b/>
          <w:bCs/>
          <w:i/>
          <w:iCs/>
          <w:color w:val="000000"/>
          <w:sz w:val="28"/>
          <w:szCs w:val="28"/>
        </w:rPr>
        <w:t>«Мещанин во дворянстве</w:t>
      </w:r>
      <w:r w:rsidRPr="0082523C">
        <w:rPr>
          <w:rStyle w:val="c1"/>
          <w:color w:val="000000"/>
          <w:sz w:val="28"/>
          <w:szCs w:val="28"/>
        </w:rPr>
        <w:t>» (обзор с чтением отдельных сцен).  XVII век – эпоха расцвета классицизма в искусстве Франции.  Мольер – великий комедиограф эпохи классицизма. «Мещанин во дворянстве» -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i/>
          <w:iCs/>
          <w:color w:val="000000"/>
          <w:sz w:val="28"/>
          <w:szCs w:val="28"/>
        </w:rPr>
        <w:t>Теория литературы</w:t>
      </w:r>
      <w:r w:rsidRPr="0082523C">
        <w:rPr>
          <w:rStyle w:val="c1"/>
          <w:color w:val="000000"/>
          <w:sz w:val="28"/>
          <w:szCs w:val="28"/>
        </w:rPr>
        <w:t>. Классицизм. Сатира (развитие понятий).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b/>
          <w:bCs/>
          <w:color w:val="000000"/>
          <w:sz w:val="28"/>
          <w:szCs w:val="28"/>
        </w:rPr>
        <w:t>Джонатан Свифт</w:t>
      </w:r>
      <w:r w:rsidRPr="0082523C">
        <w:rPr>
          <w:rStyle w:val="c1"/>
          <w:color w:val="000000"/>
          <w:sz w:val="28"/>
          <w:szCs w:val="28"/>
        </w:rPr>
        <w:t>. Краткий рассказ о писателе.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color w:val="000000"/>
          <w:sz w:val="28"/>
          <w:szCs w:val="28"/>
        </w:rPr>
        <w:t>«</w:t>
      </w:r>
      <w:r w:rsidRPr="0082523C">
        <w:rPr>
          <w:rStyle w:val="c5"/>
          <w:b/>
          <w:bCs/>
          <w:i/>
          <w:iCs/>
          <w:color w:val="000000"/>
          <w:sz w:val="28"/>
          <w:szCs w:val="28"/>
        </w:rPr>
        <w:t>Путешествия Гулливера</w:t>
      </w:r>
      <w:r w:rsidRPr="0082523C">
        <w:rPr>
          <w:rStyle w:val="c1"/>
          <w:color w:val="000000"/>
          <w:sz w:val="28"/>
          <w:szCs w:val="28"/>
        </w:rPr>
        <w:t>». Сатира на государственное устройство и общество. Гротесковый характер изображения.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b/>
          <w:bCs/>
          <w:color w:val="000000"/>
          <w:sz w:val="28"/>
          <w:szCs w:val="28"/>
        </w:rPr>
        <w:t>Вальтер Скотт.</w:t>
      </w:r>
      <w:r w:rsidRPr="0082523C">
        <w:rPr>
          <w:rStyle w:val="c1"/>
          <w:color w:val="000000"/>
          <w:sz w:val="28"/>
          <w:szCs w:val="28"/>
        </w:rPr>
        <w:t> Краткий рассказ о писателе.</w:t>
      </w:r>
    </w:p>
    <w:p w:rsidR="0065712A" w:rsidRPr="0082523C" w:rsidRDefault="0065712A" w:rsidP="0082523C">
      <w:pPr>
        <w:pStyle w:val="c16"/>
        <w:spacing w:before="0" w:beforeAutospacing="0" w:after="0" w:afterAutospacing="0" w:line="360" w:lineRule="auto"/>
        <w:ind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color w:val="000000"/>
          <w:sz w:val="28"/>
          <w:szCs w:val="28"/>
        </w:rPr>
        <w:t>«</w:t>
      </w:r>
      <w:r w:rsidRPr="0082523C">
        <w:rPr>
          <w:rStyle w:val="c5"/>
          <w:b/>
          <w:bCs/>
          <w:i/>
          <w:iCs/>
          <w:color w:val="000000"/>
          <w:sz w:val="28"/>
          <w:szCs w:val="28"/>
        </w:rPr>
        <w:t>Айвенго</w:t>
      </w:r>
      <w:r w:rsidRPr="0082523C">
        <w:rPr>
          <w:rStyle w:val="c1"/>
          <w:color w:val="000000"/>
          <w:sz w:val="28"/>
          <w:szCs w:val="28"/>
        </w:rPr>
        <w:t>». Исторический роман. Средневековая Англия в романе. Главные герои и события. История, изображенная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:rsidR="0065712A" w:rsidRPr="0082523C" w:rsidRDefault="0065712A" w:rsidP="0082523C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65712A" w:rsidRPr="0082523C" w:rsidRDefault="0065712A" w:rsidP="0082523C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65712A" w:rsidRPr="0082523C" w:rsidRDefault="0065712A" w:rsidP="0082523C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65712A" w:rsidRPr="0082523C" w:rsidRDefault="0065712A" w:rsidP="0082523C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65712A" w:rsidRPr="0082523C" w:rsidRDefault="0065712A" w:rsidP="008252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23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bdr w:val="none" w:sz="0" w:space="0" w:color="auto" w:frame="1"/>
        </w:rPr>
        <w:t>Тематический план</w:t>
      </w:r>
    </w:p>
    <w:tbl>
      <w:tblPr>
        <w:tblW w:w="7810" w:type="dxa"/>
        <w:tblCellMar>
          <w:left w:w="0" w:type="dxa"/>
          <w:right w:w="0" w:type="dxa"/>
        </w:tblCellMar>
        <w:tblLook w:val="04A0"/>
      </w:tblPr>
      <w:tblGrid>
        <w:gridCol w:w="4347"/>
        <w:gridCol w:w="1701"/>
        <w:gridCol w:w="1762"/>
      </w:tblGrid>
      <w:tr w:rsidR="003A7398" w:rsidRPr="0082523C" w:rsidTr="003A7398">
        <w:trPr>
          <w:gridAfter w:val="2"/>
          <w:wAfter w:w="3463" w:type="dxa"/>
          <w:trHeight w:val="485"/>
        </w:trPr>
        <w:tc>
          <w:tcPr>
            <w:tcW w:w="4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A7398" w:rsidRPr="0082523C" w:rsidRDefault="003A7398" w:rsidP="0082523C">
            <w:pPr>
              <w:spacing w:after="0" w:line="36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8252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  <w:r w:rsidRPr="00825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7398" w:rsidRPr="0082523C" w:rsidTr="003A7398">
        <w:trPr>
          <w:trHeight w:val="1161"/>
        </w:trPr>
        <w:tc>
          <w:tcPr>
            <w:tcW w:w="43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398" w:rsidRPr="0082523C" w:rsidRDefault="003A7398" w:rsidP="0082523C">
            <w:pPr>
              <w:spacing w:after="0" w:line="36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A7398" w:rsidRPr="0082523C" w:rsidRDefault="003A7398" w:rsidP="0082523C">
            <w:pPr>
              <w:spacing w:after="0" w:line="36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82523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A7398" w:rsidRPr="0082523C" w:rsidRDefault="003A7398" w:rsidP="0082523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23C">
              <w:rPr>
                <w:rFonts w:ascii="Times New Roman" w:hAnsi="Times New Roman" w:cs="Times New Roman"/>
                <w:sz w:val="28"/>
                <w:szCs w:val="28"/>
              </w:rPr>
              <w:t>В том числе контрольных работ</w:t>
            </w:r>
          </w:p>
        </w:tc>
      </w:tr>
      <w:tr w:rsidR="003A7398" w:rsidRPr="0082523C" w:rsidTr="003A7398">
        <w:trPr>
          <w:trHeight w:val="575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A7398" w:rsidRPr="0082523C" w:rsidRDefault="003A7398" w:rsidP="0082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2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Русская литература и история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A7398" w:rsidRPr="0082523C" w:rsidRDefault="003A7398" w:rsidP="0082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52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A7398" w:rsidRPr="0082523C" w:rsidRDefault="003A7398" w:rsidP="0082523C">
            <w:pPr>
              <w:spacing w:after="0"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398" w:rsidRPr="0082523C" w:rsidTr="003A7398">
        <w:trPr>
          <w:trHeight w:val="575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A7398" w:rsidRPr="0082523C" w:rsidRDefault="003A7398" w:rsidP="0082523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2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Устное народное творчество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A7398" w:rsidRPr="0082523C" w:rsidRDefault="003A7398" w:rsidP="0082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52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A7398" w:rsidRPr="0082523C" w:rsidRDefault="003A7398" w:rsidP="0082523C">
            <w:pPr>
              <w:spacing w:after="0"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398" w:rsidRPr="0082523C" w:rsidTr="003A7398">
        <w:trPr>
          <w:trHeight w:val="575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A7398" w:rsidRPr="0082523C" w:rsidRDefault="003A7398" w:rsidP="0082523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2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 древнерусской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A7398" w:rsidRPr="0082523C" w:rsidRDefault="003A7398" w:rsidP="0082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52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A7398" w:rsidRPr="0082523C" w:rsidRDefault="003A7398" w:rsidP="0082523C">
            <w:pPr>
              <w:spacing w:after="0"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398" w:rsidRPr="0082523C" w:rsidTr="003A7398">
        <w:trPr>
          <w:trHeight w:val="575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A7398" w:rsidRPr="0082523C" w:rsidRDefault="003A7398" w:rsidP="0082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52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 литературы 18 века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A7398" w:rsidRPr="0082523C" w:rsidRDefault="003A7398" w:rsidP="0082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52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A7398" w:rsidRPr="0082523C" w:rsidRDefault="003A7398" w:rsidP="0082523C">
            <w:pPr>
              <w:spacing w:after="0"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398" w:rsidRPr="0082523C" w:rsidTr="003A7398">
        <w:trPr>
          <w:trHeight w:val="630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A7398" w:rsidRPr="0082523C" w:rsidRDefault="003A7398" w:rsidP="0082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52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 литературы 19 века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A7398" w:rsidRPr="0082523C" w:rsidRDefault="003A7398" w:rsidP="0082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52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A7398" w:rsidRPr="0082523C" w:rsidRDefault="003A7398" w:rsidP="0082523C">
            <w:pPr>
              <w:spacing w:after="0"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7398" w:rsidRPr="0082523C" w:rsidTr="003A7398">
        <w:trPr>
          <w:trHeight w:val="575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A7398" w:rsidRPr="0082523C" w:rsidRDefault="003A7398" w:rsidP="0082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52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 литературы 20 века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A7398" w:rsidRPr="0082523C" w:rsidRDefault="003A7398" w:rsidP="0082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52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A7398" w:rsidRPr="0082523C" w:rsidRDefault="003A7398" w:rsidP="0082523C">
            <w:pPr>
              <w:spacing w:after="0"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7398" w:rsidRPr="0082523C" w:rsidTr="003A7398">
        <w:trPr>
          <w:trHeight w:val="575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A7398" w:rsidRPr="0082523C" w:rsidRDefault="003A7398" w:rsidP="0082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2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 зарубежной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A7398" w:rsidRPr="0082523C" w:rsidRDefault="003A7398" w:rsidP="0082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52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A7398" w:rsidRPr="0082523C" w:rsidRDefault="003A7398" w:rsidP="0082523C">
            <w:pPr>
              <w:spacing w:after="0"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7398" w:rsidRPr="0082523C" w:rsidTr="003A7398">
        <w:trPr>
          <w:trHeight w:val="575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A7398" w:rsidRPr="0082523C" w:rsidRDefault="003A7398" w:rsidP="0082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2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Выявление уровня литературного развития учащихся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A7398" w:rsidRPr="0082523C" w:rsidRDefault="003A7398" w:rsidP="0082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52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A7398" w:rsidRPr="0082523C" w:rsidRDefault="003A7398" w:rsidP="0082523C">
            <w:pPr>
              <w:spacing w:after="0"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7398" w:rsidRPr="0082523C" w:rsidTr="003A7398">
        <w:trPr>
          <w:trHeight w:val="575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A7398" w:rsidRPr="0082523C" w:rsidRDefault="003A7398" w:rsidP="0082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52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A7398" w:rsidRPr="0082523C" w:rsidRDefault="003A7398" w:rsidP="0082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52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A7398" w:rsidRPr="0082523C" w:rsidRDefault="003A7398" w:rsidP="0082523C">
            <w:pPr>
              <w:spacing w:after="0" w:line="360" w:lineRule="auto"/>
              <w:ind w:firstLine="6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23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65712A" w:rsidRPr="0082523C" w:rsidRDefault="0065712A" w:rsidP="0082523C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65712A" w:rsidRPr="0082523C" w:rsidRDefault="0065712A" w:rsidP="0082523C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65712A" w:rsidRPr="0082523C" w:rsidRDefault="0065712A" w:rsidP="0082523C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65712A" w:rsidRPr="0082523C" w:rsidRDefault="0065712A" w:rsidP="0082523C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65712A" w:rsidRPr="0082523C" w:rsidRDefault="0065712A" w:rsidP="0082523C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65712A" w:rsidRPr="0082523C" w:rsidRDefault="0065712A" w:rsidP="0082523C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65712A" w:rsidRPr="0082523C" w:rsidRDefault="0065712A" w:rsidP="0082523C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4B39FE" w:rsidRPr="0082523C" w:rsidRDefault="004B39FE" w:rsidP="0082523C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4B39FE" w:rsidRPr="0082523C" w:rsidRDefault="004B39FE" w:rsidP="0082523C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4B39FE" w:rsidRPr="0082523C" w:rsidRDefault="004B39FE" w:rsidP="0082523C">
      <w:pPr>
        <w:shd w:val="clear" w:color="auto" w:fill="FFFFFF"/>
        <w:spacing w:after="0" w:line="36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ЛИТЕРАТУРА</w:t>
      </w:r>
    </w:p>
    <w:p w:rsidR="004B39FE" w:rsidRPr="0082523C" w:rsidRDefault="004B39FE" w:rsidP="0082523C">
      <w:pPr>
        <w:pStyle w:val="c9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523C">
        <w:rPr>
          <w:rStyle w:val="c1"/>
          <w:color w:val="000000"/>
          <w:sz w:val="28"/>
          <w:szCs w:val="28"/>
        </w:rPr>
        <w:t>Золотарёва И.В., Егорова Н.В. Универсальные поурочные разработки по литературе. 8класс. – М: «ВАКО», 2009</w:t>
      </w:r>
    </w:p>
    <w:p w:rsidR="004B39FE" w:rsidRPr="0082523C" w:rsidRDefault="004B39FE" w:rsidP="0082523C">
      <w:pPr>
        <w:pStyle w:val="c9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523C">
        <w:rPr>
          <w:rStyle w:val="c1"/>
          <w:color w:val="000000"/>
          <w:sz w:val="28"/>
          <w:szCs w:val="28"/>
        </w:rPr>
        <w:t xml:space="preserve">Школьный словарь литературоведческих терминов./ </w:t>
      </w:r>
      <w:proofErr w:type="spellStart"/>
      <w:r w:rsidRPr="0082523C">
        <w:rPr>
          <w:rStyle w:val="c1"/>
          <w:color w:val="000000"/>
          <w:sz w:val="28"/>
          <w:szCs w:val="28"/>
        </w:rPr>
        <w:t>Бушко</w:t>
      </w:r>
      <w:proofErr w:type="spellEnd"/>
      <w:r w:rsidRPr="0082523C">
        <w:rPr>
          <w:rStyle w:val="c1"/>
          <w:color w:val="000000"/>
          <w:sz w:val="28"/>
          <w:szCs w:val="28"/>
        </w:rPr>
        <w:t xml:space="preserve"> О.М./Калуга,</w:t>
      </w:r>
      <w:r w:rsidR="0082523C">
        <w:rPr>
          <w:rStyle w:val="c1"/>
          <w:color w:val="000000"/>
          <w:sz w:val="28"/>
          <w:szCs w:val="28"/>
        </w:rPr>
        <w:t xml:space="preserve"> </w:t>
      </w:r>
      <w:r w:rsidRPr="0082523C">
        <w:rPr>
          <w:rStyle w:val="c1"/>
          <w:color w:val="000000"/>
          <w:sz w:val="28"/>
          <w:szCs w:val="28"/>
        </w:rPr>
        <w:t>Золотая аллея,1999</w:t>
      </w:r>
    </w:p>
    <w:p w:rsidR="004B39FE" w:rsidRPr="0082523C" w:rsidRDefault="004B39FE" w:rsidP="0082523C">
      <w:pPr>
        <w:pStyle w:val="c9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523C">
        <w:rPr>
          <w:rStyle w:val="c1"/>
          <w:color w:val="000000"/>
          <w:sz w:val="28"/>
          <w:szCs w:val="28"/>
        </w:rPr>
        <w:t xml:space="preserve">Лингвистический анализ стихотворного текста/ </w:t>
      </w:r>
      <w:proofErr w:type="spellStart"/>
      <w:r w:rsidRPr="0082523C">
        <w:rPr>
          <w:rStyle w:val="c1"/>
          <w:color w:val="000000"/>
          <w:sz w:val="28"/>
          <w:szCs w:val="28"/>
        </w:rPr>
        <w:t>Шанский</w:t>
      </w:r>
      <w:proofErr w:type="spellEnd"/>
      <w:r w:rsidRPr="0082523C">
        <w:rPr>
          <w:rStyle w:val="c1"/>
          <w:color w:val="000000"/>
          <w:sz w:val="28"/>
          <w:szCs w:val="28"/>
        </w:rPr>
        <w:t xml:space="preserve"> Н.М./Книга для </w:t>
      </w:r>
      <w:proofErr w:type="spellStart"/>
      <w:r w:rsidRPr="0082523C">
        <w:rPr>
          <w:rStyle w:val="c1"/>
          <w:color w:val="000000"/>
          <w:sz w:val="28"/>
          <w:szCs w:val="28"/>
        </w:rPr>
        <w:t>учителя</w:t>
      </w:r>
      <w:proofErr w:type="gramStart"/>
      <w:r w:rsidRPr="0082523C">
        <w:rPr>
          <w:rStyle w:val="c1"/>
          <w:color w:val="000000"/>
          <w:sz w:val="28"/>
          <w:szCs w:val="28"/>
        </w:rPr>
        <w:t>.М</w:t>
      </w:r>
      <w:proofErr w:type="spellEnd"/>
      <w:proofErr w:type="gramEnd"/>
      <w:r w:rsidRPr="0082523C">
        <w:rPr>
          <w:rStyle w:val="c1"/>
          <w:color w:val="000000"/>
          <w:sz w:val="28"/>
          <w:szCs w:val="28"/>
        </w:rPr>
        <w:t>.; Просвещение,2002</w:t>
      </w:r>
    </w:p>
    <w:p w:rsidR="0082523C" w:rsidRPr="00F379FD" w:rsidRDefault="0082523C" w:rsidP="0082523C">
      <w:pPr>
        <w:pStyle w:val="a3"/>
        <w:numPr>
          <w:ilvl w:val="0"/>
          <w:numId w:val="6"/>
        </w:num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379FD">
        <w:rPr>
          <w:rFonts w:ascii="Times New Roman" w:hAnsi="Times New Roman" w:cs="Times New Roman"/>
          <w:sz w:val="28"/>
          <w:szCs w:val="28"/>
        </w:rPr>
        <w:t>Коровина В.Я. ,Журавлев В.П., Коровин В.И.. Литература. 5-11 классы. /Программы общеобразовательных учреждений под ред. В.Я.Коровиной. – М.: Просвещение, 2006.</w:t>
      </w:r>
    </w:p>
    <w:p w:rsidR="004B39FE" w:rsidRPr="0082523C" w:rsidRDefault="004B39FE" w:rsidP="0082523C">
      <w:pPr>
        <w:pStyle w:val="c9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523C">
        <w:rPr>
          <w:rStyle w:val="c1"/>
          <w:color w:val="000000"/>
          <w:sz w:val="28"/>
          <w:szCs w:val="28"/>
        </w:rPr>
        <w:t xml:space="preserve">Коровина В.Я., </w:t>
      </w:r>
      <w:proofErr w:type="spellStart"/>
      <w:r w:rsidRPr="0082523C">
        <w:rPr>
          <w:rStyle w:val="c1"/>
          <w:color w:val="000000"/>
          <w:sz w:val="28"/>
          <w:szCs w:val="28"/>
        </w:rPr>
        <w:t>Збарский</w:t>
      </w:r>
      <w:proofErr w:type="spellEnd"/>
      <w:r w:rsidRPr="0082523C">
        <w:rPr>
          <w:rStyle w:val="c1"/>
          <w:color w:val="000000"/>
          <w:sz w:val="28"/>
          <w:szCs w:val="28"/>
        </w:rPr>
        <w:t xml:space="preserve"> И.С. Литература: 8 класс: </w:t>
      </w:r>
      <w:proofErr w:type="spellStart"/>
      <w:r w:rsidRPr="0082523C">
        <w:rPr>
          <w:rStyle w:val="c1"/>
          <w:color w:val="000000"/>
          <w:sz w:val="28"/>
          <w:szCs w:val="28"/>
        </w:rPr>
        <w:t>Метод</w:t>
      </w:r>
      <w:r w:rsidR="0082523C">
        <w:rPr>
          <w:rStyle w:val="c1"/>
          <w:color w:val="000000"/>
          <w:sz w:val="28"/>
          <w:szCs w:val="28"/>
        </w:rPr>
        <w:t>одические</w:t>
      </w:r>
      <w:proofErr w:type="spellEnd"/>
      <w:r w:rsidRPr="0082523C">
        <w:rPr>
          <w:rStyle w:val="c1"/>
          <w:color w:val="000000"/>
          <w:sz w:val="28"/>
          <w:szCs w:val="28"/>
        </w:rPr>
        <w:t xml:space="preserve"> советы под ред. В. И. Коровина. - М.: Просвещение,  2008</w:t>
      </w:r>
    </w:p>
    <w:p w:rsidR="004B39FE" w:rsidRPr="0082523C" w:rsidRDefault="004B39FE" w:rsidP="0082523C">
      <w:pPr>
        <w:pStyle w:val="c9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523C">
        <w:rPr>
          <w:rStyle w:val="c1"/>
          <w:color w:val="000000"/>
          <w:sz w:val="28"/>
          <w:szCs w:val="28"/>
        </w:rPr>
        <w:t>Развивайте дар слова:</w:t>
      </w:r>
      <w:r w:rsidR="0082523C">
        <w:rPr>
          <w:rStyle w:val="c1"/>
          <w:color w:val="000000"/>
          <w:sz w:val="28"/>
          <w:szCs w:val="28"/>
        </w:rPr>
        <w:t xml:space="preserve"> </w:t>
      </w:r>
      <w:r w:rsidRPr="0082523C">
        <w:rPr>
          <w:rStyle w:val="c1"/>
          <w:color w:val="000000"/>
          <w:sz w:val="28"/>
          <w:szCs w:val="28"/>
        </w:rPr>
        <w:t xml:space="preserve">Факультативный курс. «Теория и практика сочинений разных жанров»/ Пособие для учащихся/ </w:t>
      </w:r>
      <w:proofErr w:type="spellStart"/>
      <w:r w:rsidRPr="0082523C">
        <w:rPr>
          <w:rStyle w:val="c1"/>
          <w:color w:val="000000"/>
          <w:sz w:val="28"/>
          <w:szCs w:val="28"/>
        </w:rPr>
        <w:t>Ю.И.Равенский,П.Ф.Ивченков</w:t>
      </w:r>
      <w:proofErr w:type="spellEnd"/>
      <w:r w:rsidRPr="0082523C">
        <w:rPr>
          <w:rStyle w:val="c1"/>
          <w:color w:val="000000"/>
          <w:sz w:val="28"/>
          <w:szCs w:val="28"/>
        </w:rPr>
        <w:t xml:space="preserve"> и др</w:t>
      </w:r>
      <w:proofErr w:type="gramStart"/>
      <w:r w:rsidRPr="0082523C">
        <w:rPr>
          <w:rStyle w:val="c1"/>
          <w:color w:val="000000"/>
          <w:sz w:val="28"/>
          <w:szCs w:val="28"/>
        </w:rPr>
        <w:t>.С</w:t>
      </w:r>
      <w:proofErr w:type="gramEnd"/>
      <w:r w:rsidRPr="0082523C">
        <w:rPr>
          <w:rStyle w:val="c1"/>
          <w:color w:val="000000"/>
          <w:sz w:val="28"/>
          <w:szCs w:val="28"/>
        </w:rPr>
        <w:t xml:space="preserve">ост. </w:t>
      </w:r>
      <w:proofErr w:type="spellStart"/>
      <w:r w:rsidRPr="0082523C">
        <w:rPr>
          <w:rStyle w:val="c1"/>
          <w:color w:val="000000"/>
          <w:sz w:val="28"/>
          <w:szCs w:val="28"/>
        </w:rPr>
        <w:t>Т.А.Ладыженская</w:t>
      </w:r>
      <w:proofErr w:type="spellEnd"/>
      <w:r w:rsidRPr="0082523C">
        <w:rPr>
          <w:rStyle w:val="c1"/>
          <w:color w:val="000000"/>
          <w:sz w:val="28"/>
          <w:szCs w:val="28"/>
        </w:rPr>
        <w:t>,</w:t>
      </w:r>
    </w:p>
    <w:p w:rsidR="004B39FE" w:rsidRPr="0082523C" w:rsidRDefault="004B39FE" w:rsidP="0082523C">
      <w:pPr>
        <w:pStyle w:val="c9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82523C">
        <w:rPr>
          <w:rStyle w:val="c1"/>
          <w:color w:val="000000"/>
          <w:sz w:val="28"/>
          <w:szCs w:val="28"/>
        </w:rPr>
        <w:t>Т.С.Зепалова</w:t>
      </w:r>
      <w:proofErr w:type="spellEnd"/>
      <w:r w:rsidRPr="0082523C">
        <w:rPr>
          <w:rStyle w:val="c1"/>
          <w:color w:val="000000"/>
          <w:sz w:val="28"/>
          <w:szCs w:val="28"/>
        </w:rPr>
        <w:t>,</w:t>
      </w:r>
      <w:r w:rsidR="0082523C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82523C">
        <w:rPr>
          <w:rStyle w:val="c1"/>
          <w:color w:val="000000"/>
          <w:sz w:val="28"/>
          <w:szCs w:val="28"/>
        </w:rPr>
        <w:t>-М</w:t>
      </w:r>
      <w:proofErr w:type="gramEnd"/>
      <w:r w:rsidRPr="0082523C">
        <w:rPr>
          <w:rStyle w:val="c1"/>
          <w:color w:val="000000"/>
          <w:sz w:val="28"/>
          <w:szCs w:val="28"/>
        </w:rPr>
        <w:t>.;Просвещение,1990</w:t>
      </w:r>
    </w:p>
    <w:p w:rsidR="004B39FE" w:rsidRPr="0082523C" w:rsidRDefault="004B39FE" w:rsidP="0082523C">
      <w:pPr>
        <w:pStyle w:val="c9"/>
        <w:spacing w:before="0" w:beforeAutospacing="0" w:after="0" w:afterAutospacing="0" w:line="360" w:lineRule="auto"/>
        <w:ind w:left="709" w:hanging="709"/>
        <w:jc w:val="both"/>
        <w:rPr>
          <w:color w:val="000000"/>
          <w:sz w:val="28"/>
          <w:szCs w:val="28"/>
        </w:rPr>
      </w:pPr>
      <w:r w:rsidRPr="0082523C">
        <w:rPr>
          <w:rStyle w:val="c1"/>
          <w:b/>
          <w:bCs/>
          <w:color w:val="000000"/>
          <w:sz w:val="28"/>
          <w:szCs w:val="28"/>
        </w:rPr>
        <w:t xml:space="preserve">        </w:t>
      </w:r>
      <w:proofErr w:type="spellStart"/>
      <w:r w:rsidRPr="0082523C">
        <w:rPr>
          <w:rStyle w:val="c1"/>
          <w:b/>
          <w:bCs/>
          <w:color w:val="000000"/>
          <w:sz w:val="28"/>
          <w:szCs w:val="28"/>
        </w:rPr>
        <w:t>Мультимедийные</w:t>
      </w:r>
      <w:proofErr w:type="spellEnd"/>
      <w:r w:rsidRPr="0082523C">
        <w:rPr>
          <w:rStyle w:val="c1"/>
          <w:b/>
          <w:bCs/>
          <w:color w:val="000000"/>
          <w:sz w:val="28"/>
          <w:szCs w:val="28"/>
        </w:rPr>
        <w:t xml:space="preserve"> пособия.</w:t>
      </w:r>
    </w:p>
    <w:p w:rsidR="004B39FE" w:rsidRPr="0082523C" w:rsidRDefault="0082523C" w:rsidP="0082523C">
      <w:pPr>
        <w:pStyle w:val="c9"/>
        <w:spacing w:before="0" w:beforeAutospacing="0" w:after="0" w:afterAutospacing="0" w:line="360" w:lineRule="auto"/>
        <w:ind w:left="709" w:hanging="709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</w:t>
      </w:r>
      <w:proofErr w:type="spellStart"/>
      <w:r w:rsidR="004B39FE" w:rsidRPr="0082523C">
        <w:rPr>
          <w:rStyle w:val="c1"/>
          <w:color w:val="000000"/>
          <w:sz w:val="28"/>
          <w:szCs w:val="28"/>
        </w:rPr>
        <w:t>В.Я.Коровина</w:t>
      </w:r>
      <w:proofErr w:type="gramStart"/>
      <w:r w:rsidR="004B39FE" w:rsidRPr="0082523C">
        <w:rPr>
          <w:rStyle w:val="c1"/>
          <w:color w:val="000000"/>
          <w:sz w:val="28"/>
          <w:szCs w:val="28"/>
        </w:rPr>
        <w:t>,В</w:t>
      </w:r>
      <w:proofErr w:type="gramEnd"/>
      <w:r w:rsidR="004B39FE" w:rsidRPr="0082523C">
        <w:rPr>
          <w:rStyle w:val="c1"/>
          <w:color w:val="000000"/>
          <w:sz w:val="28"/>
          <w:szCs w:val="28"/>
        </w:rPr>
        <w:t>.П.Журавлев</w:t>
      </w:r>
      <w:proofErr w:type="spellEnd"/>
      <w:r w:rsidR="004B39FE" w:rsidRPr="0082523C">
        <w:rPr>
          <w:rStyle w:val="c1"/>
          <w:color w:val="000000"/>
          <w:sz w:val="28"/>
          <w:szCs w:val="28"/>
        </w:rPr>
        <w:t>,   В.И. Коровин / МП3 Фонохрестоматия к учебнику «Литература. 8 класс»,</w:t>
      </w:r>
      <w:proofErr w:type="spellStart"/>
      <w:r w:rsidR="004B39FE" w:rsidRPr="0082523C">
        <w:rPr>
          <w:rStyle w:val="c1"/>
          <w:color w:val="000000"/>
          <w:sz w:val="28"/>
          <w:szCs w:val="28"/>
        </w:rPr>
        <w:t>М.;Просвещение</w:t>
      </w:r>
      <w:proofErr w:type="spellEnd"/>
      <w:r w:rsidR="004B39FE" w:rsidRPr="0082523C">
        <w:rPr>
          <w:rStyle w:val="c1"/>
          <w:color w:val="000000"/>
          <w:sz w:val="28"/>
          <w:szCs w:val="28"/>
        </w:rPr>
        <w:t>»,2009</w:t>
      </w:r>
    </w:p>
    <w:p w:rsidR="004B39FE" w:rsidRPr="0082523C" w:rsidRDefault="004B39FE" w:rsidP="0082523C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4B39FE" w:rsidRPr="0082523C" w:rsidRDefault="004B39FE" w:rsidP="0082523C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4B39FE" w:rsidRPr="0082523C" w:rsidRDefault="004B39FE" w:rsidP="0082523C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65712A" w:rsidRPr="0082523C" w:rsidRDefault="0065712A" w:rsidP="0082523C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</w:p>
    <w:sectPr w:rsidR="0065712A" w:rsidRPr="0082523C" w:rsidSect="004B39FE">
      <w:footerReference w:type="default" r:id="rId7"/>
      <w:pgSz w:w="11906" w:h="16838"/>
      <w:pgMar w:top="1134" w:right="850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31E" w:rsidRDefault="007D531E" w:rsidP="004B39FE">
      <w:pPr>
        <w:spacing w:after="0" w:line="240" w:lineRule="auto"/>
      </w:pPr>
      <w:r>
        <w:separator/>
      </w:r>
    </w:p>
  </w:endnote>
  <w:endnote w:type="continuationSeparator" w:id="0">
    <w:p w:rsidR="007D531E" w:rsidRDefault="007D531E" w:rsidP="004B3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437735"/>
      <w:docPartObj>
        <w:docPartGallery w:val="Page Numbers (Bottom of Page)"/>
        <w:docPartUnique/>
      </w:docPartObj>
    </w:sdtPr>
    <w:sdtContent>
      <w:p w:rsidR="004B39FE" w:rsidRDefault="006978C6">
        <w:pPr>
          <w:pStyle w:val="a9"/>
          <w:jc w:val="center"/>
        </w:pPr>
        <w:fldSimple w:instr=" PAGE   \* MERGEFORMAT ">
          <w:r w:rsidR="0082523C">
            <w:rPr>
              <w:noProof/>
            </w:rPr>
            <w:t>3</w:t>
          </w:r>
        </w:fldSimple>
      </w:p>
    </w:sdtContent>
  </w:sdt>
  <w:p w:rsidR="004B39FE" w:rsidRDefault="004B39F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31E" w:rsidRDefault="007D531E" w:rsidP="004B39FE">
      <w:pPr>
        <w:spacing w:after="0" w:line="240" w:lineRule="auto"/>
      </w:pPr>
      <w:r>
        <w:separator/>
      </w:r>
    </w:p>
  </w:footnote>
  <w:footnote w:type="continuationSeparator" w:id="0">
    <w:p w:rsidR="007D531E" w:rsidRDefault="007D531E" w:rsidP="004B3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5680B"/>
    <w:multiLevelType w:val="hybridMultilevel"/>
    <w:tmpl w:val="8F7AD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D69E4"/>
    <w:multiLevelType w:val="hybridMultilevel"/>
    <w:tmpl w:val="5A108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7F0CF3"/>
    <w:multiLevelType w:val="hybridMultilevel"/>
    <w:tmpl w:val="B066D24C"/>
    <w:lvl w:ilvl="0" w:tplc="24CE59A8">
      <w:start w:val="1"/>
      <w:numFmt w:val="upperRoman"/>
      <w:lvlText w:val="%1."/>
      <w:lvlJc w:val="right"/>
      <w:pPr>
        <w:ind w:left="36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CA6C21"/>
    <w:multiLevelType w:val="hybridMultilevel"/>
    <w:tmpl w:val="EB6AC8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3F413C"/>
    <w:multiLevelType w:val="hybridMultilevel"/>
    <w:tmpl w:val="D0CC9D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E4740F"/>
    <w:multiLevelType w:val="hybridMultilevel"/>
    <w:tmpl w:val="8A46291A"/>
    <w:lvl w:ilvl="0" w:tplc="24CE59A8">
      <w:start w:val="1"/>
      <w:numFmt w:val="upperRoman"/>
      <w:lvlText w:val="%1."/>
      <w:lvlJc w:val="right"/>
      <w:pPr>
        <w:ind w:left="36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B4D3C"/>
    <w:multiLevelType w:val="hybridMultilevel"/>
    <w:tmpl w:val="78EEAF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05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03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3788"/>
    <w:rsid w:val="002B2F8F"/>
    <w:rsid w:val="003A7398"/>
    <w:rsid w:val="00420C1D"/>
    <w:rsid w:val="0047772D"/>
    <w:rsid w:val="00484C74"/>
    <w:rsid w:val="004B39FE"/>
    <w:rsid w:val="004C238C"/>
    <w:rsid w:val="00505A09"/>
    <w:rsid w:val="0065712A"/>
    <w:rsid w:val="00671FEB"/>
    <w:rsid w:val="00693788"/>
    <w:rsid w:val="006978C6"/>
    <w:rsid w:val="007D531E"/>
    <w:rsid w:val="0082523C"/>
    <w:rsid w:val="008E52B4"/>
    <w:rsid w:val="00A5120D"/>
    <w:rsid w:val="00AF5C1C"/>
    <w:rsid w:val="00DD2F62"/>
    <w:rsid w:val="00FD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788"/>
    <w:pPr>
      <w:ind w:left="720"/>
      <w:contextualSpacing/>
    </w:pPr>
  </w:style>
  <w:style w:type="paragraph" w:styleId="a4">
    <w:name w:val="No Spacing"/>
    <w:uiPriority w:val="1"/>
    <w:qFormat/>
    <w:rsid w:val="0069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69378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toc 3"/>
    <w:basedOn w:val="a"/>
    <w:next w:val="a"/>
    <w:autoRedefine/>
    <w:semiHidden/>
    <w:rsid w:val="00420C1D"/>
    <w:pPr>
      <w:tabs>
        <w:tab w:val="right" w:leader="dot" w:pos="962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a5">
    <w:name w:val="Body Text"/>
    <w:basedOn w:val="a"/>
    <w:link w:val="a6"/>
    <w:semiHidden/>
    <w:unhideWhenUsed/>
    <w:rsid w:val="00A512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A5120D"/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20C1D"/>
  </w:style>
  <w:style w:type="paragraph" w:customStyle="1" w:styleId="c9">
    <w:name w:val="c9"/>
    <w:basedOn w:val="a"/>
    <w:rsid w:val="00657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657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712A"/>
  </w:style>
  <w:style w:type="character" w:customStyle="1" w:styleId="c5">
    <w:name w:val="c5"/>
    <w:basedOn w:val="a0"/>
    <w:rsid w:val="0065712A"/>
  </w:style>
  <w:style w:type="paragraph" w:styleId="a7">
    <w:name w:val="header"/>
    <w:basedOn w:val="a"/>
    <w:link w:val="a8"/>
    <w:uiPriority w:val="99"/>
    <w:semiHidden/>
    <w:unhideWhenUsed/>
    <w:rsid w:val="004B3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39FE"/>
  </w:style>
  <w:style w:type="paragraph" w:styleId="a9">
    <w:name w:val="footer"/>
    <w:basedOn w:val="a"/>
    <w:link w:val="aa"/>
    <w:uiPriority w:val="99"/>
    <w:unhideWhenUsed/>
    <w:rsid w:val="004B3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39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3752</Words>
  <Characters>21388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света шитова</cp:lastModifiedBy>
  <cp:revision>2</cp:revision>
  <dcterms:created xsi:type="dcterms:W3CDTF">2016-10-16T16:39:00Z</dcterms:created>
  <dcterms:modified xsi:type="dcterms:W3CDTF">2016-10-16T16:39:00Z</dcterms:modified>
</cp:coreProperties>
</file>