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C9" w:rsidRPr="0073788A" w:rsidRDefault="006A7939" w:rsidP="0073788A">
      <w:pPr>
        <w:pStyle w:val="1"/>
        <w:spacing w:before="0" w:line="360" w:lineRule="auto"/>
        <w:jc w:val="both"/>
        <w:rPr>
          <w:rFonts w:cs="Times New Roman"/>
        </w:rPr>
      </w:pPr>
      <w:bookmarkStart w:id="0" w:name="_Toc391458813"/>
      <w:r w:rsidRPr="0073788A">
        <w:rPr>
          <w:rFonts w:cs="Times New Roman"/>
          <w:lang w:val="en-US"/>
        </w:rPr>
        <w:t>I</w:t>
      </w:r>
      <w:r w:rsidR="008B6F49" w:rsidRPr="0073788A">
        <w:rPr>
          <w:rFonts w:cs="Times New Roman"/>
        </w:rPr>
        <w:t>.</w:t>
      </w:r>
      <w:r w:rsidR="00283DC9" w:rsidRPr="0073788A">
        <w:rPr>
          <w:rFonts w:cs="Times New Roman"/>
        </w:rPr>
        <w:t>ПОЯСНИТЕЛЬНАЯ ЗАПИСКА</w:t>
      </w:r>
      <w:bookmarkEnd w:id="0"/>
    </w:p>
    <w:p w:rsidR="007D6017" w:rsidRPr="0073788A" w:rsidRDefault="00BC63AA" w:rsidP="0073788A">
      <w:pPr>
        <w:spacing w:after="0" w:line="360" w:lineRule="auto"/>
        <w:jc w:val="both"/>
        <w:rPr>
          <w:rFonts w:ascii="Times New Roman" w:hAnsi="Times New Roman" w:cs="Times New Roman"/>
          <w:sz w:val="28"/>
          <w:szCs w:val="28"/>
          <w:shd w:val="clear" w:color="auto" w:fill="FFFFFF"/>
        </w:rPr>
      </w:pPr>
      <w:r w:rsidRPr="0073788A">
        <w:rPr>
          <w:rFonts w:ascii="Times New Roman" w:hAnsi="Times New Roman" w:cs="Times New Roman"/>
          <w:sz w:val="28"/>
          <w:szCs w:val="28"/>
        </w:rPr>
        <w:t>1</w:t>
      </w:r>
      <w:r w:rsidR="007D6017" w:rsidRPr="0073788A">
        <w:rPr>
          <w:rFonts w:ascii="Times New Roman" w:hAnsi="Times New Roman" w:cs="Times New Roman"/>
          <w:sz w:val="28"/>
          <w:szCs w:val="28"/>
        </w:rPr>
        <w:t>. Рабочая программа учебного предмета «обществознание» предназначена для реализации</w:t>
      </w:r>
      <w:r w:rsidR="007D6017" w:rsidRPr="0073788A">
        <w:rPr>
          <w:rFonts w:ascii="Times New Roman" w:hAnsi="Times New Roman" w:cs="Times New Roman"/>
          <w:sz w:val="28"/>
          <w:szCs w:val="28"/>
          <w:shd w:val="clear" w:color="auto" w:fill="FFFFFF"/>
        </w:rPr>
        <w:t xml:space="preserve"> Стандарта основного общего образования</w:t>
      </w:r>
      <w:r w:rsidR="007D6017" w:rsidRPr="0073788A">
        <w:rPr>
          <w:rFonts w:ascii="Times New Roman" w:hAnsi="Times New Roman" w:cs="Times New Roman"/>
          <w:sz w:val="28"/>
          <w:szCs w:val="28"/>
        </w:rPr>
        <w:t xml:space="preserve"> </w:t>
      </w:r>
      <w:r w:rsidR="007D6017" w:rsidRPr="0073788A">
        <w:rPr>
          <w:rFonts w:ascii="Times New Roman" w:hAnsi="Times New Roman" w:cs="Times New Roman"/>
          <w:sz w:val="28"/>
          <w:szCs w:val="28"/>
          <w:shd w:val="clear" w:color="auto" w:fill="FFFFFF"/>
        </w:rPr>
        <w:t>и составлена на основе  программы общеобразовательных учреждений  авторов Боголюбова Л.Н., Городецкой Н.И., Ивановой Л.Ф., Матвеева А.И. Обществознание 10-11 классы, базовый уровень. М.: Просвещение, 2009 г.</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Рабочая программа конкретизирует содержание предм</w:t>
      </w:r>
      <w:r w:rsidR="00BC63AA" w:rsidRPr="0073788A">
        <w:rPr>
          <w:rFonts w:ascii="Times New Roman" w:hAnsi="Times New Roman" w:cs="Times New Roman"/>
          <w:sz w:val="28"/>
          <w:szCs w:val="28"/>
        </w:rPr>
        <w:t>етных тем образовательного стан</w:t>
      </w:r>
      <w:r w:rsidRPr="0073788A">
        <w:rPr>
          <w:rFonts w:ascii="Times New Roman" w:hAnsi="Times New Roman" w:cs="Times New Roman"/>
          <w:sz w:val="28"/>
          <w:szCs w:val="28"/>
        </w:rPr>
        <w:t>дарта, дает распределение учебных часов по разделам и темам курса.</w:t>
      </w:r>
    </w:p>
    <w:p w:rsidR="00283DC9" w:rsidRPr="0073788A" w:rsidRDefault="00BC63AA"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2.Цели изучения предмета:</w:t>
      </w:r>
    </w:p>
    <w:p w:rsidR="00283DC9" w:rsidRPr="0073788A" w:rsidRDefault="00BC63AA"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развитие</w:t>
      </w:r>
      <w:r w:rsidR="00283DC9" w:rsidRPr="0073788A">
        <w:rPr>
          <w:rFonts w:ascii="Times New Roman" w:hAnsi="Times New Roman" w:cs="Times New Roman"/>
          <w:sz w:val="28"/>
          <w:szCs w:val="28"/>
        </w:rPr>
        <w:t xml:space="preserve">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w:t>
      </w:r>
      <w:r w:rsidRPr="0073788A">
        <w:rPr>
          <w:rFonts w:ascii="Times New Roman" w:hAnsi="Times New Roman" w:cs="Times New Roman"/>
          <w:sz w:val="28"/>
          <w:szCs w:val="28"/>
        </w:rPr>
        <w:t>пределению и самореализации; ин</w:t>
      </w:r>
      <w:r w:rsidR="00283DC9" w:rsidRPr="0073788A">
        <w:rPr>
          <w:rFonts w:ascii="Times New Roman" w:hAnsi="Times New Roman" w:cs="Times New Roman"/>
          <w:sz w:val="28"/>
          <w:szCs w:val="28"/>
        </w:rPr>
        <w:t>тереса к изучению социальных и гуманитарных дисциплин;</w:t>
      </w:r>
    </w:p>
    <w:p w:rsidR="00283DC9" w:rsidRPr="0073788A" w:rsidRDefault="00BC63AA"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воспитание</w:t>
      </w:r>
      <w:r w:rsidR="00283DC9" w:rsidRPr="0073788A">
        <w:rPr>
          <w:rFonts w:ascii="Times New Roman" w:hAnsi="Times New Roman" w:cs="Times New Roman"/>
          <w:sz w:val="28"/>
          <w:szCs w:val="28"/>
        </w:rPr>
        <w:t xml:space="preserve"> общероссийской идентичности, гражданской ответственности, правового самосознания, толерантности, уважения к социальным нор</w:t>
      </w:r>
      <w:r w:rsidRPr="0073788A">
        <w:rPr>
          <w:rFonts w:ascii="Times New Roman" w:hAnsi="Times New Roman" w:cs="Times New Roman"/>
          <w:sz w:val="28"/>
          <w:szCs w:val="28"/>
        </w:rPr>
        <w:t>мам, приверженности к гуманисти</w:t>
      </w:r>
      <w:r w:rsidR="00283DC9" w:rsidRPr="0073788A">
        <w:rPr>
          <w:rFonts w:ascii="Times New Roman" w:hAnsi="Times New Roman" w:cs="Times New Roman"/>
          <w:sz w:val="28"/>
          <w:szCs w:val="28"/>
        </w:rPr>
        <w:t>ческим и демократическим ценностям, закрепленным в Конституции РФ;</w:t>
      </w:r>
    </w:p>
    <w:p w:rsidR="00283DC9" w:rsidRPr="0073788A" w:rsidRDefault="00BC63AA" w:rsidP="0073788A">
      <w:pPr>
        <w:spacing w:after="0" w:line="360" w:lineRule="auto"/>
        <w:jc w:val="both"/>
        <w:rPr>
          <w:rFonts w:ascii="Times New Roman" w:hAnsi="Times New Roman" w:cs="Times New Roman"/>
          <w:sz w:val="28"/>
          <w:szCs w:val="28"/>
        </w:rPr>
      </w:pPr>
      <w:proofErr w:type="gramStart"/>
      <w:r w:rsidRPr="0073788A">
        <w:rPr>
          <w:rFonts w:ascii="Times New Roman" w:hAnsi="Times New Roman" w:cs="Times New Roman"/>
          <w:sz w:val="28"/>
          <w:szCs w:val="28"/>
        </w:rPr>
        <w:t>- освоение</w:t>
      </w:r>
      <w:r w:rsidR="00283DC9" w:rsidRPr="0073788A">
        <w:rPr>
          <w:rFonts w:ascii="Times New Roman" w:hAnsi="Times New Roman" w:cs="Times New Roman"/>
          <w:sz w:val="28"/>
          <w:szCs w:val="28"/>
        </w:rPr>
        <w:t xml:space="preserve"> системы знаний об экономической и иных </w:t>
      </w:r>
      <w:r w:rsidRPr="0073788A">
        <w:rPr>
          <w:rFonts w:ascii="Times New Roman" w:hAnsi="Times New Roman" w:cs="Times New Roman"/>
          <w:sz w:val="28"/>
          <w:szCs w:val="28"/>
        </w:rPr>
        <w:t>видах деятельности людей, об об</w:t>
      </w:r>
      <w:r w:rsidR="00283DC9" w:rsidRPr="0073788A">
        <w:rPr>
          <w:rFonts w:ascii="Times New Roman" w:hAnsi="Times New Roman" w:cs="Times New Roman"/>
          <w:sz w:val="28"/>
          <w:szCs w:val="28"/>
        </w:rPr>
        <w:t>ществе, его сферах, правовом регулировании общественн</w:t>
      </w:r>
      <w:r w:rsidRPr="0073788A">
        <w:rPr>
          <w:rFonts w:ascii="Times New Roman" w:hAnsi="Times New Roman" w:cs="Times New Roman"/>
          <w:sz w:val="28"/>
          <w:szCs w:val="28"/>
        </w:rPr>
        <w:t>ых отношений; эти знания необхо</w:t>
      </w:r>
      <w:r w:rsidR="00283DC9" w:rsidRPr="0073788A">
        <w:rPr>
          <w:rFonts w:ascii="Times New Roman" w:hAnsi="Times New Roman" w:cs="Times New Roman"/>
          <w:sz w:val="28"/>
          <w:szCs w:val="28"/>
        </w:rPr>
        <w:t xml:space="preserve">димы для воздействия с социальной средой и выполнения </w:t>
      </w:r>
      <w:r w:rsidRPr="0073788A">
        <w:rPr>
          <w:rFonts w:ascii="Times New Roman" w:hAnsi="Times New Roman" w:cs="Times New Roman"/>
          <w:sz w:val="28"/>
          <w:szCs w:val="28"/>
        </w:rPr>
        <w:t>социальных ролей человека и гра</w:t>
      </w:r>
      <w:r w:rsidR="00283DC9" w:rsidRPr="0073788A">
        <w:rPr>
          <w:rFonts w:ascii="Times New Roman" w:hAnsi="Times New Roman" w:cs="Times New Roman"/>
          <w:sz w:val="28"/>
          <w:szCs w:val="28"/>
        </w:rPr>
        <w:t>жданина, для последующего изучения социально-экономических и гуманитарных дисциплин в учреждениях системы среднего и высшего профессиона</w:t>
      </w:r>
      <w:r w:rsidRPr="0073788A">
        <w:rPr>
          <w:rFonts w:ascii="Times New Roman" w:hAnsi="Times New Roman" w:cs="Times New Roman"/>
          <w:sz w:val="28"/>
          <w:szCs w:val="28"/>
        </w:rPr>
        <w:t>льного образования и самообразо</w:t>
      </w:r>
      <w:r w:rsidR="00283DC9" w:rsidRPr="0073788A">
        <w:rPr>
          <w:rFonts w:ascii="Times New Roman" w:hAnsi="Times New Roman" w:cs="Times New Roman"/>
          <w:sz w:val="28"/>
          <w:szCs w:val="28"/>
        </w:rPr>
        <w:t>вания;</w:t>
      </w:r>
      <w:proofErr w:type="gramEnd"/>
    </w:p>
    <w:p w:rsidR="00283DC9" w:rsidRPr="0073788A" w:rsidRDefault="00BC63AA"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овладение</w:t>
      </w:r>
      <w:r w:rsidR="00283DC9" w:rsidRPr="0073788A">
        <w:rPr>
          <w:rFonts w:ascii="Times New Roman" w:hAnsi="Times New Roman" w:cs="Times New Roman"/>
          <w:sz w:val="28"/>
          <w:szCs w:val="28"/>
        </w:rPr>
        <w:t xml:space="preserve">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w:t>
      </w:r>
      <w:r w:rsidR="00283DC9" w:rsidRPr="0073788A">
        <w:rPr>
          <w:rFonts w:ascii="Times New Roman" w:hAnsi="Times New Roman" w:cs="Times New Roman"/>
          <w:sz w:val="28"/>
          <w:szCs w:val="28"/>
        </w:rPr>
        <w:lastRenderedPageBreak/>
        <w:t>деятельности, необходи</w:t>
      </w:r>
      <w:r w:rsidRPr="0073788A">
        <w:rPr>
          <w:rFonts w:ascii="Times New Roman" w:hAnsi="Times New Roman" w:cs="Times New Roman"/>
          <w:sz w:val="28"/>
          <w:szCs w:val="28"/>
        </w:rPr>
        <w:t>мые для участия в жизни граждан</w:t>
      </w:r>
      <w:r w:rsidR="00283DC9" w:rsidRPr="0073788A">
        <w:rPr>
          <w:rFonts w:ascii="Times New Roman" w:hAnsi="Times New Roman" w:cs="Times New Roman"/>
          <w:sz w:val="28"/>
          <w:szCs w:val="28"/>
        </w:rPr>
        <w:t>ского общества и государства;</w:t>
      </w:r>
    </w:p>
    <w:p w:rsidR="00283DC9" w:rsidRPr="0073788A" w:rsidRDefault="00BC63AA" w:rsidP="0073788A">
      <w:pPr>
        <w:spacing w:after="0" w:line="360" w:lineRule="auto"/>
        <w:jc w:val="both"/>
        <w:rPr>
          <w:rFonts w:ascii="Times New Roman" w:hAnsi="Times New Roman" w:cs="Times New Roman"/>
          <w:sz w:val="28"/>
          <w:szCs w:val="28"/>
        </w:rPr>
      </w:pPr>
      <w:proofErr w:type="gramStart"/>
      <w:r w:rsidRPr="0073788A">
        <w:rPr>
          <w:rFonts w:ascii="Times New Roman" w:hAnsi="Times New Roman" w:cs="Times New Roman"/>
          <w:sz w:val="28"/>
          <w:szCs w:val="28"/>
        </w:rPr>
        <w:t>- формирование</w:t>
      </w:r>
      <w:r w:rsidR="00283DC9" w:rsidRPr="0073788A">
        <w:rPr>
          <w:rFonts w:ascii="Times New Roman" w:hAnsi="Times New Roman" w:cs="Times New Roman"/>
          <w:sz w:val="28"/>
          <w:szCs w:val="28"/>
        </w:rPr>
        <w:t xml:space="preserve">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в межличностных отношениях, в отношениях между люд</w:t>
      </w:r>
      <w:r w:rsidRPr="0073788A">
        <w:rPr>
          <w:rFonts w:ascii="Times New Roman" w:hAnsi="Times New Roman" w:cs="Times New Roman"/>
          <w:sz w:val="28"/>
          <w:szCs w:val="28"/>
        </w:rPr>
        <w:t>ьми разных национальностей и ве</w:t>
      </w:r>
      <w:r w:rsidR="00283DC9" w:rsidRPr="0073788A">
        <w:rPr>
          <w:rFonts w:ascii="Times New Roman" w:hAnsi="Times New Roman" w:cs="Times New Roman"/>
          <w:sz w:val="28"/>
          <w:szCs w:val="28"/>
        </w:rPr>
        <w:t xml:space="preserve">роисповеданий, в семейно-бытовой сфере; для соотнесения своих </w:t>
      </w:r>
      <w:r w:rsidRPr="0073788A">
        <w:rPr>
          <w:rFonts w:ascii="Times New Roman" w:hAnsi="Times New Roman" w:cs="Times New Roman"/>
          <w:sz w:val="28"/>
          <w:szCs w:val="28"/>
        </w:rPr>
        <w:t>действий и действий дру</w:t>
      </w:r>
      <w:r w:rsidR="00283DC9" w:rsidRPr="0073788A">
        <w:rPr>
          <w:rFonts w:ascii="Times New Roman" w:hAnsi="Times New Roman" w:cs="Times New Roman"/>
          <w:sz w:val="28"/>
          <w:szCs w:val="28"/>
        </w:rPr>
        <w:t>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BC63AA" w:rsidRPr="0073788A" w:rsidRDefault="00BC63AA"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xml:space="preserve">3.Место учебного предмета в учебном плане, количество часов, </w:t>
      </w:r>
      <w:proofErr w:type="spellStart"/>
      <w:r w:rsidRPr="0073788A">
        <w:rPr>
          <w:rFonts w:ascii="Times New Roman" w:hAnsi="Times New Roman" w:cs="Times New Roman"/>
          <w:sz w:val="28"/>
          <w:szCs w:val="28"/>
        </w:rPr>
        <w:t>межпредметные</w:t>
      </w:r>
      <w:proofErr w:type="spellEnd"/>
      <w:r w:rsidRPr="0073788A">
        <w:rPr>
          <w:rFonts w:ascii="Times New Roman" w:hAnsi="Times New Roman" w:cs="Times New Roman"/>
          <w:sz w:val="28"/>
          <w:szCs w:val="28"/>
        </w:rPr>
        <w:t xml:space="preserve"> связи:</w:t>
      </w:r>
    </w:p>
    <w:p w:rsidR="0017154E" w:rsidRPr="0073788A" w:rsidRDefault="0017154E" w:rsidP="0073788A">
      <w:pPr>
        <w:spacing w:after="0" w:line="360" w:lineRule="auto"/>
        <w:jc w:val="both"/>
        <w:rPr>
          <w:rStyle w:val="apple-converted-space"/>
          <w:rFonts w:ascii="Times New Roman" w:hAnsi="Times New Roman" w:cs="Times New Roman"/>
          <w:sz w:val="28"/>
          <w:szCs w:val="28"/>
          <w:shd w:val="clear" w:color="auto" w:fill="FFFFFF"/>
        </w:rPr>
      </w:pPr>
      <w:r w:rsidRPr="0073788A">
        <w:rPr>
          <w:rStyle w:val="apple-converted-space"/>
          <w:rFonts w:ascii="Times New Roman" w:hAnsi="Times New Roman" w:cs="Times New Roman"/>
          <w:sz w:val="28"/>
          <w:szCs w:val="28"/>
          <w:shd w:val="clear" w:color="auto" w:fill="FFFFFF"/>
        </w:rPr>
        <w:t>Предмет «обществознание» относится к образовательной области «гуманитарные науки».</w:t>
      </w:r>
    </w:p>
    <w:p w:rsidR="0017154E" w:rsidRPr="0073788A" w:rsidRDefault="003D5DE1" w:rsidP="0073788A">
      <w:pPr>
        <w:spacing w:after="0" w:line="360" w:lineRule="auto"/>
        <w:jc w:val="both"/>
        <w:rPr>
          <w:rStyle w:val="apple-converted-space"/>
          <w:rFonts w:ascii="Times New Roman" w:hAnsi="Times New Roman" w:cs="Times New Roman"/>
          <w:sz w:val="28"/>
          <w:szCs w:val="28"/>
          <w:shd w:val="clear" w:color="auto" w:fill="FFFFFF"/>
        </w:rPr>
      </w:pPr>
      <w:r w:rsidRPr="0073788A">
        <w:rPr>
          <w:rStyle w:val="apple-converted-space"/>
          <w:rFonts w:ascii="Times New Roman" w:hAnsi="Times New Roman" w:cs="Times New Roman"/>
          <w:sz w:val="28"/>
          <w:szCs w:val="28"/>
          <w:shd w:val="clear" w:color="auto" w:fill="FFFFFF"/>
        </w:rPr>
        <w:t>На изучение предмета отведено 68</w:t>
      </w:r>
      <w:r w:rsidR="0017154E" w:rsidRPr="0073788A">
        <w:rPr>
          <w:rStyle w:val="apple-converted-space"/>
          <w:rFonts w:ascii="Times New Roman" w:hAnsi="Times New Roman" w:cs="Times New Roman"/>
          <w:sz w:val="28"/>
          <w:szCs w:val="28"/>
          <w:shd w:val="clear" w:color="auto" w:fill="FFFFFF"/>
        </w:rPr>
        <w:t xml:space="preserve"> часов (2 часа в неделю).</w:t>
      </w:r>
    </w:p>
    <w:p w:rsidR="0017154E" w:rsidRPr="0073788A" w:rsidRDefault="0017154E" w:rsidP="0073788A">
      <w:pPr>
        <w:spacing w:after="0" w:line="360" w:lineRule="auto"/>
        <w:jc w:val="both"/>
        <w:rPr>
          <w:rStyle w:val="apple-converted-space"/>
          <w:rFonts w:ascii="Times New Roman" w:hAnsi="Times New Roman" w:cs="Times New Roman"/>
          <w:sz w:val="28"/>
          <w:szCs w:val="28"/>
          <w:shd w:val="clear" w:color="auto" w:fill="FFFFFF"/>
        </w:rPr>
      </w:pPr>
      <w:r w:rsidRPr="0073788A">
        <w:rPr>
          <w:rStyle w:val="apple-converted-space"/>
          <w:rFonts w:ascii="Times New Roman" w:hAnsi="Times New Roman" w:cs="Times New Roman"/>
          <w:sz w:val="28"/>
          <w:szCs w:val="28"/>
          <w:shd w:val="clear" w:color="auto" w:fill="FFFFFF"/>
        </w:rPr>
        <w:t>Содержание программы связано с такими предметами, как история, география, литература, мировая художественная культура.</w:t>
      </w:r>
    </w:p>
    <w:p w:rsidR="00283DC9" w:rsidRPr="0073788A" w:rsidRDefault="00BC63AA"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4.Требования к результатам обучения:</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В результате изучения обществознания ученик должен: знать/понимать:</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xml:space="preserve">- </w:t>
      </w:r>
      <w:proofErr w:type="spellStart"/>
      <w:r w:rsidRPr="0073788A">
        <w:rPr>
          <w:rFonts w:ascii="Times New Roman" w:hAnsi="Times New Roman" w:cs="Times New Roman"/>
          <w:sz w:val="28"/>
          <w:szCs w:val="28"/>
        </w:rPr>
        <w:t>биосоциальную</w:t>
      </w:r>
      <w:proofErr w:type="spellEnd"/>
      <w:r w:rsidRPr="0073788A">
        <w:rPr>
          <w:rFonts w:ascii="Times New Roman" w:hAnsi="Times New Roman" w:cs="Times New Roman"/>
          <w:sz w:val="28"/>
          <w:szCs w:val="28"/>
        </w:rPr>
        <w:t xml:space="preserve"> сущность человека, основные эта</w:t>
      </w:r>
      <w:r w:rsidR="00BC63AA" w:rsidRPr="0073788A">
        <w:rPr>
          <w:rFonts w:ascii="Times New Roman" w:hAnsi="Times New Roman" w:cs="Times New Roman"/>
          <w:sz w:val="28"/>
          <w:szCs w:val="28"/>
        </w:rPr>
        <w:t>пы и факторы социализации лично</w:t>
      </w:r>
      <w:r w:rsidRPr="0073788A">
        <w:rPr>
          <w:rFonts w:ascii="Times New Roman" w:hAnsi="Times New Roman" w:cs="Times New Roman"/>
          <w:sz w:val="28"/>
          <w:szCs w:val="28"/>
        </w:rPr>
        <w:t>сти, место и роль человека в системе общественных отношений;</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тенденции развития общества в целом как сложной динамической системы, а также важнейших социальных институтов;</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необходимость регулирования общественных отношений, сущность социальных норм, механизмы правового регулирования;</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особенности социально-гуманитарного познания;</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уметь:</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характеризовать основные социальные объекты, выделяя их существенные признаки, закономерности развития;</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lastRenderedPageBreak/>
        <w:t>- анализировать информацию о социальных объектах, выделяя их общие черты и различия, устанавливать соответствия между существенными черт</w:t>
      </w:r>
      <w:r w:rsidR="00BC63AA" w:rsidRPr="0073788A">
        <w:rPr>
          <w:rFonts w:ascii="Times New Roman" w:hAnsi="Times New Roman" w:cs="Times New Roman"/>
          <w:sz w:val="28"/>
          <w:szCs w:val="28"/>
        </w:rPr>
        <w:t>ами и признаками изученных соци</w:t>
      </w:r>
      <w:r w:rsidRPr="0073788A">
        <w:rPr>
          <w:rFonts w:ascii="Times New Roman" w:hAnsi="Times New Roman" w:cs="Times New Roman"/>
          <w:sz w:val="28"/>
          <w:szCs w:val="28"/>
        </w:rPr>
        <w:t>альных явлений и обществоведческими терминами и понятиями;</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объяснять причинно-следственные и функциональные связи изученных социальных объектов (включая взаимодействие человека и обществ</w:t>
      </w:r>
      <w:r w:rsidR="00BC63AA" w:rsidRPr="0073788A">
        <w:rPr>
          <w:rFonts w:ascii="Times New Roman" w:hAnsi="Times New Roman" w:cs="Times New Roman"/>
          <w:sz w:val="28"/>
          <w:szCs w:val="28"/>
        </w:rPr>
        <w:t>а, важнейших социальных институ</w:t>
      </w:r>
      <w:r w:rsidRPr="0073788A">
        <w:rPr>
          <w:rFonts w:ascii="Times New Roman" w:hAnsi="Times New Roman" w:cs="Times New Roman"/>
          <w:sz w:val="28"/>
          <w:szCs w:val="28"/>
        </w:rPr>
        <w:t>тов, общества и природной среды, общества и культуры, взаимосвязи подсистем и элементов общества);</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раскрывать на примерах изученные теоретические положения и понятия социально-экономических и гуманитарных наук;</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осуществлять поиск социальной информации, представленной в различных знаковых системах;</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xml:space="preserve">- извлекать из неадаптированных оригинальных текстов знания по заданным темам; </w:t>
      </w:r>
      <w:proofErr w:type="spellStart"/>
      <w:proofErr w:type="gramStart"/>
      <w:r w:rsidRPr="0073788A">
        <w:rPr>
          <w:rFonts w:ascii="Times New Roman" w:hAnsi="Times New Roman" w:cs="Times New Roman"/>
          <w:sz w:val="28"/>
          <w:szCs w:val="28"/>
        </w:rPr>
        <w:t>сис-тематизировать</w:t>
      </w:r>
      <w:proofErr w:type="spellEnd"/>
      <w:proofErr w:type="gramEnd"/>
      <w:r w:rsidRPr="0073788A">
        <w:rPr>
          <w:rFonts w:ascii="Times New Roman" w:hAnsi="Times New Roman" w:cs="Times New Roman"/>
          <w:sz w:val="28"/>
          <w:szCs w:val="28"/>
        </w:rPr>
        <w:t>, анализировать и обобщать неупорядоченную социальную информацию; различать в ней факты и мнения, аргументы и выводы;</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оценивать действия субъектов социальной жизни, в</w:t>
      </w:r>
      <w:r w:rsidR="00BC63AA" w:rsidRPr="0073788A">
        <w:rPr>
          <w:rFonts w:ascii="Times New Roman" w:hAnsi="Times New Roman" w:cs="Times New Roman"/>
          <w:sz w:val="28"/>
          <w:szCs w:val="28"/>
        </w:rPr>
        <w:t>ключая личности, группы, органи</w:t>
      </w:r>
      <w:r w:rsidRPr="0073788A">
        <w:rPr>
          <w:rFonts w:ascii="Times New Roman" w:hAnsi="Times New Roman" w:cs="Times New Roman"/>
          <w:sz w:val="28"/>
          <w:szCs w:val="28"/>
        </w:rPr>
        <w:t>зации с точки зрения социальных норм, экономической рациональности;</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формулировать на основе приобретенных обществов</w:t>
      </w:r>
      <w:r w:rsidR="00BC63AA" w:rsidRPr="0073788A">
        <w:rPr>
          <w:rFonts w:ascii="Times New Roman" w:hAnsi="Times New Roman" w:cs="Times New Roman"/>
          <w:sz w:val="28"/>
          <w:szCs w:val="28"/>
        </w:rPr>
        <w:t>едческих знаний собственные суж</w:t>
      </w:r>
      <w:r w:rsidRPr="0073788A">
        <w:rPr>
          <w:rFonts w:ascii="Times New Roman" w:hAnsi="Times New Roman" w:cs="Times New Roman"/>
          <w:sz w:val="28"/>
          <w:szCs w:val="28"/>
        </w:rPr>
        <w:t>дения и аргументы по определенным проблемам;</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подготовить устное выступление, творческую работу по социальной проблематике;</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xml:space="preserve">-  применять социально-экономические и гуманитарные знания в процессе решения </w:t>
      </w:r>
      <w:proofErr w:type="spellStart"/>
      <w:proofErr w:type="gramStart"/>
      <w:r w:rsidRPr="0073788A">
        <w:rPr>
          <w:rFonts w:ascii="Times New Roman" w:hAnsi="Times New Roman" w:cs="Times New Roman"/>
          <w:sz w:val="28"/>
          <w:szCs w:val="28"/>
        </w:rPr>
        <w:t>по-знавательных</w:t>
      </w:r>
      <w:proofErr w:type="spellEnd"/>
      <w:proofErr w:type="gramEnd"/>
      <w:r w:rsidRPr="0073788A">
        <w:rPr>
          <w:rFonts w:ascii="Times New Roman" w:hAnsi="Times New Roman" w:cs="Times New Roman"/>
          <w:sz w:val="28"/>
          <w:szCs w:val="28"/>
        </w:rPr>
        <w:t xml:space="preserve"> задач по актуальным социальным проблемам;</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использовать приобретенные знания и умения в пр</w:t>
      </w:r>
      <w:r w:rsidR="00BC63AA" w:rsidRPr="0073788A">
        <w:rPr>
          <w:rFonts w:ascii="Times New Roman" w:hAnsi="Times New Roman" w:cs="Times New Roman"/>
          <w:sz w:val="28"/>
          <w:szCs w:val="28"/>
        </w:rPr>
        <w:t>актической деятельности и повсе</w:t>
      </w:r>
      <w:r w:rsidRPr="0073788A">
        <w:rPr>
          <w:rFonts w:ascii="Times New Roman" w:hAnsi="Times New Roman" w:cs="Times New Roman"/>
          <w:sz w:val="28"/>
          <w:szCs w:val="28"/>
        </w:rPr>
        <w:t>дневной жизни:</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для успешного выполнения типичных социальных ролей; сознательного взаимоде</w:t>
      </w:r>
      <w:r w:rsidR="00BC63AA" w:rsidRPr="0073788A">
        <w:rPr>
          <w:rFonts w:ascii="Times New Roman" w:hAnsi="Times New Roman" w:cs="Times New Roman"/>
          <w:sz w:val="28"/>
          <w:szCs w:val="28"/>
        </w:rPr>
        <w:t>й</w:t>
      </w:r>
      <w:r w:rsidRPr="0073788A">
        <w:rPr>
          <w:rFonts w:ascii="Times New Roman" w:hAnsi="Times New Roman" w:cs="Times New Roman"/>
          <w:sz w:val="28"/>
          <w:szCs w:val="28"/>
        </w:rPr>
        <w:t>ствия с различными социальными институтами;</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совершенствования собственной познавательной деятельности;</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lastRenderedPageBreak/>
        <w:t xml:space="preserve">- критического восприятия информации, получаемой </w:t>
      </w:r>
      <w:r w:rsidR="00BC63AA" w:rsidRPr="0073788A">
        <w:rPr>
          <w:rFonts w:ascii="Times New Roman" w:hAnsi="Times New Roman" w:cs="Times New Roman"/>
          <w:sz w:val="28"/>
          <w:szCs w:val="28"/>
        </w:rPr>
        <w:t>в межличностном общении и в мас</w:t>
      </w:r>
      <w:r w:rsidRPr="0073788A">
        <w:rPr>
          <w:rFonts w:ascii="Times New Roman" w:hAnsi="Times New Roman" w:cs="Times New Roman"/>
          <w:sz w:val="28"/>
          <w:szCs w:val="28"/>
        </w:rPr>
        <w:t>совой коммуникации, осуществления самостоятельного поиска, анализа и использования собранной социальной информации;</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решения практических жизненных проблем, возникающих в социальной деятельности;</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ориентировки в актуальных общественных событи</w:t>
      </w:r>
      <w:r w:rsidR="00BC63AA" w:rsidRPr="0073788A">
        <w:rPr>
          <w:rFonts w:ascii="Times New Roman" w:hAnsi="Times New Roman" w:cs="Times New Roman"/>
          <w:sz w:val="28"/>
          <w:szCs w:val="28"/>
        </w:rPr>
        <w:t>ях и процессах; определения лич</w:t>
      </w:r>
      <w:r w:rsidRPr="0073788A">
        <w:rPr>
          <w:rFonts w:ascii="Times New Roman" w:hAnsi="Times New Roman" w:cs="Times New Roman"/>
          <w:sz w:val="28"/>
          <w:szCs w:val="28"/>
        </w:rPr>
        <w:t>ной и гражданской позиции;</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предвидения возможных последствий определенных социальных действий;</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оценки происходящих событий и поведения людей с точки зрения морали и права;</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реализации и защиты прав человека и гражданина,</w:t>
      </w:r>
      <w:r w:rsidR="00BC63AA" w:rsidRPr="0073788A">
        <w:rPr>
          <w:rFonts w:ascii="Times New Roman" w:hAnsi="Times New Roman" w:cs="Times New Roman"/>
          <w:sz w:val="28"/>
          <w:szCs w:val="28"/>
        </w:rPr>
        <w:t xml:space="preserve"> осознанного выполнения граждан</w:t>
      </w:r>
      <w:r w:rsidRPr="0073788A">
        <w:rPr>
          <w:rFonts w:ascii="Times New Roman" w:hAnsi="Times New Roman" w:cs="Times New Roman"/>
          <w:sz w:val="28"/>
          <w:szCs w:val="28"/>
        </w:rPr>
        <w:t>ских обязанностей;</w:t>
      </w:r>
    </w:p>
    <w:p w:rsidR="00283DC9" w:rsidRPr="0073788A" w:rsidRDefault="00283DC9"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осуществления конструктивного взаимодействия лю</w:t>
      </w:r>
      <w:r w:rsidR="00BC63AA" w:rsidRPr="0073788A">
        <w:rPr>
          <w:rFonts w:ascii="Times New Roman" w:hAnsi="Times New Roman" w:cs="Times New Roman"/>
          <w:sz w:val="28"/>
          <w:szCs w:val="28"/>
        </w:rPr>
        <w:t>дей с разными убеждениями, куль</w:t>
      </w:r>
      <w:r w:rsidRPr="0073788A">
        <w:rPr>
          <w:rFonts w:ascii="Times New Roman" w:hAnsi="Times New Roman" w:cs="Times New Roman"/>
          <w:sz w:val="28"/>
          <w:szCs w:val="28"/>
        </w:rPr>
        <w:t>турными ценностями, социальным положением.</w:t>
      </w:r>
    </w:p>
    <w:p w:rsidR="00A60F23" w:rsidRPr="0073788A" w:rsidRDefault="0017154E" w:rsidP="0073788A">
      <w:pPr>
        <w:spacing w:after="0" w:line="360" w:lineRule="auto"/>
        <w:jc w:val="both"/>
        <w:rPr>
          <w:rStyle w:val="apple-converted-space"/>
          <w:rFonts w:ascii="Times New Roman" w:hAnsi="Times New Roman" w:cs="Times New Roman"/>
          <w:sz w:val="28"/>
          <w:szCs w:val="28"/>
          <w:shd w:val="clear" w:color="auto" w:fill="FFFFFF"/>
        </w:rPr>
      </w:pPr>
      <w:r w:rsidRPr="0073788A">
        <w:rPr>
          <w:rFonts w:ascii="Times New Roman" w:hAnsi="Times New Roman" w:cs="Times New Roman"/>
          <w:sz w:val="28"/>
          <w:szCs w:val="28"/>
        </w:rPr>
        <w:t>5.</w:t>
      </w:r>
      <w:r w:rsidR="00A60F23" w:rsidRPr="0073788A">
        <w:rPr>
          <w:rStyle w:val="apple-converted-space"/>
          <w:rFonts w:ascii="Times New Roman" w:hAnsi="Times New Roman" w:cs="Times New Roman"/>
          <w:sz w:val="28"/>
          <w:szCs w:val="28"/>
          <w:shd w:val="clear" w:color="auto" w:fill="FFFFFF"/>
        </w:rPr>
        <w:t xml:space="preserve"> . Содержание учебной программы предполагает следующие формы проведения уроков:</w:t>
      </w:r>
    </w:p>
    <w:p w:rsidR="00A60F23" w:rsidRPr="0073788A" w:rsidRDefault="00A60F23" w:rsidP="0073788A">
      <w:pPr>
        <w:spacing w:after="0" w:line="360" w:lineRule="auto"/>
        <w:jc w:val="both"/>
        <w:rPr>
          <w:rStyle w:val="apple-converted-space"/>
          <w:rFonts w:ascii="Times New Roman" w:hAnsi="Times New Roman" w:cs="Times New Roman"/>
          <w:sz w:val="28"/>
          <w:szCs w:val="28"/>
          <w:shd w:val="clear" w:color="auto" w:fill="FFFFFF"/>
        </w:rPr>
      </w:pPr>
      <w:r w:rsidRPr="0073788A">
        <w:rPr>
          <w:rStyle w:val="apple-converted-space"/>
          <w:rFonts w:ascii="Times New Roman" w:hAnsi="Times New Roman" w:cs="Times New Roman"/>
          <w:sz w:val="28"/>
          <w:szCs w:val="28"/>
          <w:shd w:val="clear" w:color="auto" w:fill="FFFFFF"/>
        </w:rPr>
        <w:t>уроки семинары, лабораторные работы, лекции, уроки-игры.</w:t>
      </w:r>
    </w:p>
    <w:p w:rsidR="0017154E" w:rsidRPr="0073788A" w:rsidRDefault="00A60F23"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xml:space="preserve">     При организации учебного процесса используются следующие виды самостоятельной работы учащихся: решение познавательных и практических задач; работа с текстами различных стилей, понимание их специфики; самостоятельное создание алгоритмов познавательной деятельности для решения задач творческого и поискового характера; поиск нужной информации по заданной теме в источниках различного типа; проектная деятельность.</w:t>
      </w:r>
    </w:p>
    <w:p w:rsidR="00BE6F92" w:rsidRPr="0073788A" w:rsidRDefault="0017154E" w:rsidP="0073788A">
      <w:pPr>
        <w:spacing w:after="0" w:line="360" w:lineRule="auto"/>
        <w:jc w:val="both"/>
        <w:rPr>
          <w:rFonts w:ascii="Times New Roman" w:hAnsi="Times New Roman" w:cs="Times New Roman"/>
          <w:sz w:val="28"/>
          <w:szCs w:val="28"/>
        </w:rPr>
      </w:pPr>
      <w:r w:rsidRPr="0073788A">
        <w:rPr>
          <w:rFonts w:ascii="Times New Roman" w:hAnsi="Times New Roman" w:cs="Times New Roman"/>
          <w:sz w:val="28"/>
          <w:szCs w:val="28"/>
        </w:rPr>
        <w:t xml:space="preserve">6. </w:t>
      </w:r>
      <w:r w:rsidR="00BE6F92" w:rsidRPr="0073788A">
        <w:rPr>
          <w:rFonts w:ascii="Times New Roman" w:hAnsi="Times New Roman" w:cs="Times New Roman"/>
          <w:sz w:val="28"/>
          <w:szCs w:val="28"/>
        </w:rPr>
        <w:t xml:space="preserve">. Данная рабочая программа предполагает использование следующих видов контроля: </w:t>
      </w:r>
      <w:proofErr w:type="gramStart"/>
      <w:r w:rsidR="00BE6F92" w:rsidRPr="0073788A">
        <w:rPr>
          <w:rFonts w:ascii="Times New Roman" w:hAnsi="Times New Roman" w:cs="Times New Roman"/>
          <w:sz w:val="28"/>
          <w:szCs w:val="28"/>
        </w:rPr>
        <w:t>текущий</w:t>
      </w:r>
      <w:proofErr w:type="gramEnd"/>
      <w:r w:rsidR="00BE6F92" w:rsidRPr="0073788A">
        <w:rPr>
          <w:rFonts w:ascii="Times New Roman" w:hAnsi="Times New Roman" w:cs="Times New Roman"/>
          <w:sz w:val="28"/>
          <w:szCs w:val="28"/>
        </w:rPr>
        <w:t>, промежуточный, итоговый. Текущий контроль проводится в форме устного и письменного опроса, решения познавательных и практических задач; промежуточный контроль – зачетная работа  по разделу курса. Итоговой формой контроля знаний является создание презентации результатов познавательной и практической деятельности.</w:t>
      </w:r>
    </w:p>
    <w:p w:rsidR="0074628B" w:rsidRPr="0073788A" w:rsidRDefault="0074628B" w:rsidP="0073788A">
      <w:pPr>
        <w:spacing w:after="0" w:line="360" w:lineRule="auto"/>
        <w:jc w:val="both"/>
        <w:rPr>
          <w:rFonts w:ascii="Times New Roman" w:hAnsi="Times New Roman" w:cs="Times New Roman"/>
          <w:b/>
          <w:sz w:val="28"/>
          <w:szCs w:val="28"/>
        </w:rPr>
      </w:pPr>
      <w:r w:rsidRPr="0073788A">
        <w:rPr>
          <w:rFonts w:ascii="Times New Roman" w:hAnsi="Times New Roman" w:cs="Times New Roman"/>
          <w:b/>
          <w:sz w:val="28"/>
          <w:szCs w:val="28"/>
        </w:rPr>
        <w:lastRenderedPageBreak/>
        <w:br w:type="page"/>
      </w:r>
    </w:p>
    <w:p w:rsidR="00BE6F92" w:rsidRPr="0073788A" w:rsidRDefault="006A7939" w:rsidP="0073788A">
      <w:pPr>
        <w:pStyle w:val="1"/>
        <w:spacing w:before="0" w:line="360" w:lineRule="auto"/>
        <w:jc w:val="both"/>
        <w:rPr>
          <w:rFonts w:cs="Times New Roman"/>
        </w:rPr>
      </w:pPr>
      <w:bookmarkStart w:id="1" w:name="_Toc391458814"/>
      <w:r w:rsidRPr="0073788A">
        <w:rPr>
          <w:rFonts w:cs="Times New Roman"/>
          <w:lang w:val="en-US"/>
        </w:rPr>
        <w:lastRenderedPageBreak/>
        <w:t>II</w:t>
      </w:r>
      <w:r w:rsidR="008B6F49" w:rsidRPr="0073788A">
        <w:rPr>
          <w:rFonts w:cs="Times New Roman"/>
        </w:rPr>
        <w:t>.</w:t>
      </w:r>
      <w:r w:rsidR="00BE6F92" w:rsidRPr="0073788A">
        <w:rPr>
          <w:rFonts w:cs="Times New Roman"/>
        </w:rPr>
        <w:t>СОДЕРЖАНИЕ УЧЕБНОГО МАТЕРИАЛА</w:t>
      </w:r>
      <w:bookmarkEnd w:id="1"/>
    </w:p>
    <w:p w:rsidR="00425750" w:rsidRPr="0073788A" w:rsidRDefault="007D6017"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b/>
          <w:bCs/>
          <w:sz w:val="28"/>
          <w:szCs w:val="28"/>
        </w:rPr>
        <w:t>РАЗДЕЛ I .  Э</w:t>
      </w:r>
      <w:r w:rsidR="00425750" w:rsidRPr="0073788A">
        <w:rPr>
          <w:rFonts w:ascii="Times New Roman" w:eastAsia="Times New Roman" w:hAnsi="Times New Roman" w:cs="Times New Roman"/>
          <w:b/>
          <w:bCs/>
          <w:sz w:val="28"/>
          <w:szCs w:val="28"/>
        </w:rPr>
        <w:t>кономика</w:t>
      </w:r>
    </w:p>
    <w:p w:rsidR="00425750" w:rsidRPr="0073788A" w:rsidRDefault="00425750"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Экономика и экономическая наука. Что изучает экономическая наука. Экономическая деятельность. Измерители экономической деятельности. Понятие ВВП. Экономический рост и развитие. Факторы экономического роста. Экономические циклы.</w:t>
      </w:r>
    </w:p>
    <w:p w:rsidR="00425750" w:rsidRPr="0073788A" w:rsidRDefault="00425750"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w:t>
      </w:r>
    </w:p>
    <w:p w:rsidR="00425750" w:rsidRPr="0073788A" w:rsidRDefault="00425750"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 Бизнес   в экономике.    Организационно-правовые   формы   и   правовой   режим предпринимательской деятельности.</w:t>
      </w:r>
    </w:p>
    <w:p w:rsidR="00425750" w:rsidRPr="0073788A" w:rsidRDefault="00425750"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Вокруг бизнеса. Источники финансирования бизнеса. Основные принципы менеджмента. Основы маркетинга. Роль государства в экономике. Общественные блага. Внешние эффекты. </w:t>
      </w:r>
      <w:r w:rsidRPr="0073788A">
        <w:rPr>
          <w:rFonts w:ascii="Times New Roman" w:eastAsia="Times New Roman" w:hAnsi="Times New Roman" w:cs="Times New Roman"/>
          <w:i/>
          <w:iCs/>
          <w:sz w:val="28"/>
          <w:szCs w:val="28"/>
        </w:rPr>
        <w:t>Госбюджет. </w:t>
      </w:r>
      <w:r w:rsidRPr="0073788A">
        <w:rPr>
          <w:rFonts w:ascii="Times New Roman" w:eastAsia="Times New Roman" w:hAnsi="Times New Roman" w:cs="Times New Roman"/>
          <w:sz w:val="28"/>
          <w:szCs w:val="28"/>
        </w:rPr>
        <w:t>Государственный долг Основы денежной и бюджетной политики Защита конкуренции и антимонопольное законодательство.</w:t>
      </w:r>
    </w:p>
    <w:p w:rsidR="0074628B" w:rsidRPr="0073788A" w:rsidRDefault="00425750"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 xml:space="preserve">Банковская система. Роль центрального банка. Основные операции </w:t>
      </w:r>
      <w:proofErr w:type="gramStart"/>
      <w:r w:rsidRPr="0073788A">
        <w:rPr>
          <w:rFonts w:ascii="Times New Roman" w:eastAsia="Times New Roman" w:hAnsi="Times New Roman" w:cs="Times New Roman"/>
          <w:sz w:val="28"/>
          <w:szCs w:val="28"/>
        </w:rPr>
        <w:t>коммерческих</w:t>
      </w:r>
      <w:proofErr w:type="gramEnd"/>
    </w:p>
    <w:p w:rsidR="00425750" w:rsidRPr="0073788A" w:rsidRDefault="00425750"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банков. Финансовые институты Виды, причины и последствия инфляции. Рынок труда. Безработица. Причины и экономические последствия безработицы. Государственная политика в области занятости.</w:t>
      </w:r>
    </w:p>
    <w:p w:rsidR="00425750" w:rsidRPr="0073788A" w:rsidRDefault="00425750"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Мировая экономика. Государственная политика в области международной торговли. Глобальные проблемы экономики.</w:t>
      </w:r>
    </w:p>
    <w:p w:rsidR="00425750" w:rsidRPr="0073788A" w:rsidRDefault="00425750"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w:t>
      </w:r>
    </w:p>
    <w:p w:rsidR="00425750" w:rsidRPr="0073788A" w:rsidRDefault="00425750"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b/>
          <w:bCs/>
          <w:i/>
          <w:iCs/>
          <w:sz w:val="28"/>
          <w:szCs w:val="28"/>
        </w:rPr>
        <w:lastRenderedPageBreak/>
        <w:t xml:space="preserve">Основные </w:t>
      </w:r>
      <w:proofErr w:type="spellStart"/>
      <w:r w:rsidRPr="0073788A">
        <w:rPr>
          <w:rFonts w:ascii="Times New Roman" w:eastAsia="Times New Roman" w:hAnsi="Times New Roman" w:cs="Times New Roman"/>
          <w:b/>
          <w:bCs/>
          <w:i/>
          <w:iCs/>
          <w:sz w:val="28"/>
          <w:szCs w:val="28"/>
        </w:rPr>
        <w:t>понятия</w:t>
      </w:r>
      <w:proofErr w:type="gramStart"/>
      <w:r w:rsidRPr="0073788A">
        <w:rPr>
          <w:rFonts w:ascii="Times New Roman" w:eastAsia="Times New Roman" w:hAnsi="Times New Roman" w:cs="Times New Roman"/>
          <w:i/>
          <w:iCs/>
          <w:sz w:val="28"/>
          <w:szCs w:val="28"/>
        </w:rPr>
        <w:t>:э</w:t>
      </w:r>
      <w:proofErr w:type="gramEnd"/>
      <w:r w:rsidRPr="0073788A">
        <w:rPr>
          <w:rFonts w:ascii="Times New Roman" w:eastAsia="Times New Roman" w:hAnsi="Times New Roman" w:cs="Times New Roman"/>
          <w:i/>
          <w:iCs/>
          <w:sz w:val="28"/>
          <w:szCs w:val="28"/>
        </w:rPr>
        <w:t>кономика</w:t>
      </w:r>
      <w:proofErr w:type="spellEnd"/>
      <w:r w:rsidRPr="0073788A">
        <w:rPr>
          <w:rFonts w:ascii="Times New Roman" w:eastAsia="Times New Roman" w:hAnsi="Times New Roman" w:cs="Times New Roman"/>
          <w:i/>
          <w:iCs/>
          <w:sz w:val="28"/>
          <w:szCs w:val="28"/>
        </w:rPr>
        <w:t>, экономическая система, присваивающее хозяйство, производящее хозяйство, факторы производства, рынок, рыночная экономика, конкуренция, монополия, собственность, предпринимательство, унитарное предприятие, государственный бюджет, деньги, функции денег, налоги</w:t>
      </w:r>
      <w:r w:rsidR="00924D2D" w:rsidRPr="0073788A">
        <w:rPr>
          <w:rFonts w:ascii="Times New Roman" w:eastAsia="Times New Roman" w:hAnsi="Times New Roman" w:cs="Times New Roman"/>
          <w:sz w:val="28"/>
          <w:szCs w:val="28"/>
        </w:rPr>
        <w:t>.</w:t>
      </w:r>
    </w:p>
    <w:p w:rsidR="00924D2D" w:rsidRPr="0073788A" w:rsidRDefault="00924D2D"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b/>
          <w:bCs/>
          <w:sz w:val="28"/>
          <w:szCs w:val="28"/>
        </w:rPr>
        <w:t>РАЗДЕЛ II . Проблемы социально-политической и духовной жизни общества.</w:t>
      </w:r>
    </w:p>
    <w:p w:rsidR="00924D2D" w:rsidRPr="0073788A" w:rsidRDefault="00924D2D"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Свобода и необходимость в   человеческой деятельности.   Выбор   в альтернативы и ответственность за его последствия.</w:t>
      </w:r>
    </w:p>
    <w:p w:rsidR="00924D2D" w:rsidRPr="0073788A" w:rsidRDefault="00924D2D"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Демографическая ситуация в РФ. Проблема неполных семей. Религиозные объединения и организации в РФ. Опасность тоталитарных сект.</w:t>
      </w:r>
    </w:p>
    <w:p w:rsidR="00924D2D" w:rsidRPr="0073788A" w:rsidRDefault="00924D2D"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Общественное и индивидуальное сознание. Социализация индивида.</w:t>
      </w:r>
    </w:p>
    <w:p w:rsidR="00924D2D" w:rsidRPr="0073788A" w:rsidRDefault="00924D2D"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rsidR="00924D2D" w:rsidRPr="0073788A" w:rsidRDefault="00924D2D"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Политическая элита. Особенности ее формирования в современной России. Политическое лидерство. Типология лидерства. Лидеры и ведомые.</w:t>
      </w:r>
    </w:p>
    <w:p w:rsidR="00924D2D" w:rsidRPr="0073788A" w:rsidRDefault="00924D2D" w:rsidP="0073788A">
      <w:pPr>
        <w:spacing w:after="0" w:line="360" w:lineRule="auto"/>
        <w:jc w:val="both"/>
        <w:rPr>
          <w:rFonts w:ascii="Times New Roman" w:eastAsia="Times New Roman" w:hAnsi="Times New Roman" w:cs="Times New Roman"/>
          <w:iCs/>
          <w:sz w:val="28"/>
          <w:szCs w:val="28"/>
        </w:rPr>
      </w:pPr>
      <w:r w:rsidRPr="0073788A">
        <w:rPr>
          <w:rFonts w:ascii="Times New Roman" w:eastAsia="Times New Roman" w:hAnsi="Times New Roman" w:cs="Times New Roman"/>
          <w:b/>
          <w:bCs/>
          <w:i/>
          <w:iCs/>
          <w:sz w:val="28"/>
          <w:szCs w:val="28"/>
        </w:rPr>
        <w:t xml:space="preserve">Основные </w:t>
      </w:r>
      <w:proofErr w:type="spellStart"/>
      <w:r w:rsidRPr="0073788A">
        <w:rPr>
          <w:rFonts w:ascii="Times New Roman" w:eastAsia="Times New Roman" w:hAnsi="Times New Roman" w:cs="Times New Roman"/>
          <w:b/>
          <w:bCs/>
          <w:i/>
          <w:iCs/>
          <w:sz w:val="28"/>
          <w:szCs w:val="28"/>
        </w:rPr>
        <w:t>понятия</w:t>
      </w:r>
      <w:proofErr w:type="gramStart"/>
      <w:r w:rsidRPr="0073788A">
        <w:rPr>
          <w:rFonts w:ascii="Times New Roman" w:eastAsia="Times New Roman" w:hAnsi="Times New Roman" w:cs="Times New Roman"/>
          <w:b/>
          <w:bCs/>
          <w:i/>
          <w:iCs/>
          <w:sz w:val="28"/>
          <w:szCs w:val="28"/>
        </w:rPr>
        <w:t>:</w:t>
      </w:r>
      <w:r w:rsidRPr="0073788A">
        <w:rPr>
          <w:rFonts w:ascii="Times New Roman" w:eastAsia="Times New Roman" w:hAnsi="Times New Roman" w:cs="Times New Roman"/>
          <w:i/>
          <w:iCs/>
          <w:sz w:val="28"/>
          <w:szCs w:val="28"/>
        </w:rPr>
        <w:t>а</w:t>
      </w:r>
      <w:proofErr w:type="gramEnd"/>
      <w:r w:rsidRPr="0073788A">
        <w:rPr>
          <w:rFonts w:ascii="Times New Roman" w:eastAsia="Times New Roman" w:hAnsi="Times New Roman" w:cs="Times New Roman"/>
          <w:i/>
          <w:iCs/>
          <w:sz w:val="28"/>
          <w:szCs w:val="28"/>
        </w:rPr>
        <w:t>вторитет</w:t>
      </w:r>
      <w:proofErr w:type="spellEnd"/>
      <w:r w:rsidRPr="0073788A">
        <w:rPr>
          <w:rFonts w:ascii="Times New Roman" w:eastAsia="Times New Roman" w:hAnsi="Times New Roman" w:cs="Times New Roman"/>
          <w:i/>
          <w:iCs/>
          <w:sz w:val="28"/>
          <w:szCs w:val="28"/>
        </w:rPr>
        <w:t>, власть, политическая власть, политика, функции политики,  политическая система общества, форма правления, абсолютная монархия, ограниченная монархия, президентская республика, парламентская республика, демократия, тоталитарный режим, авторитарный режим, политическая партия, выборы, избиратель, избирательное право, процедура выборов, референдум, политическая культура.</w:t>
      </w:r>
    </w:p>
    <w:p w:rsidR="008B6F49" w:rsidRPr="0073788A" w:rsidRDefault="008B6F49" w:rsidP="0073788A">
      <w:pPr>
        <w:pStyle w:val="a3"/>
        <w:shd w:val="clear" w:color="auto" w:fill="FFFFFF"/>
        <w:spacing w:before="0" w:beforeAutospacing="0" w:after="0" w:afterAutospacing="0" w:line="360" w:lineRule="auto"/>
        <w:jc w:val="both"/>
        <w:rPr>
          <w:sz w:val="28"/>
          <w:szCs w:val="28"/>
        </w:rPr>
      </w:pPr>
      <w:r w:rsidRPr="0073788A">
        <w:rPr>
          <w:rStyle w:val="a4"/>
          <w:sz w:val="28"/>
          <w:szCs w:val="28"/>
        </w:rPr>
        <w:t xml:space="preserve">РАЗДЕЛ Ш. </w:t>
      </w:r>
      <w:r w:rsidR="003D3C75" w:rsidRPr="0073788A">
        <w:rPr>
          <w:rStyle w:val="a4"/>
          <w:sz w:val="28"/>
          <w:szCs w:val="28"/>
        </w:rPr>
        <w:t>Правовое регулирование общественных отношений</w:t>
      </w:r>
    </w:p>
    <w:p w:rsidR="008B6F49" w:rsidRPr="0073788A" w:rsidRDefault="008B6F49" w:rsidP="0073788A">
      <w:pPr>
        <w:pStyle w:val="a3"/>
        <w:shd w:val="clear" w:color="auto" w:fill="FFFFFF"/>
        <w:spacing w:before="0" w:beforeAutospacing="0" w:after="0" w:afterAutospacing="0" w:line="360" w:lineRule="auto"/>
        <w:jc w:val="both"/>
        <w:rPr>
          <w:sz w:val="28"/>
          <w:szCs w:val="28"/>
        </w:rPr>
      </w:pPr>
      <w:r w:rsidRPr="0073788A">
        <w:rPr>
          <w:sz w:val="28"/>
          <w:szCs w:val="28"/>
        </w:rPr>
        <w:t xml:space="preserve">Гуманистическая роль естественного права. Тоталитарное </w:t>
      </w:r>
      <w:proofErr w:type="spellStart"/>
      <w:r w:rsidRPr="0073788A">
        <w:rPr>
          <w:sz w:val="28"/>
          <w:szCs w:val="28"/>
        </w:rPr>
        <w:t>правопонимание</w:t>
      </w:r>
      <w:proofErr w:type="spellEnd"/>
      <w:r w:rsidRPr="0073788A">
        <w:rPr>
          <w:sz w:val="28"/>
          <w:szCs w:val="28"/>
        </w:rPr>
        <w:t>. Развитие норм естественного права. Естественное право как юридическая реальность. Законотворческий процесс в Российской Федерации.</w:t>
      </w:r>
    </w:p>
    <w:p w:rsidR="008B6F49" w:rsidRPr="0073788A" w:rsidRDefault="008B6F49" w:rsidP="0073788A">
      <w:pPr>
        <w:pStyle w:val="a3"/>
        <w:shd w:val="clear" w:color="auto" w:fill="FFFFFF"/>
        <w:spacing w:before="0" w:beforeAutospacing="0" w:after="0" w:afterAutospacing="0" w:line="360" w:lineRule="auto"/>
        <w:jc w:val="both"/>
        <w:rPr>
          <w:sz w:val="28"/>
          <w:szCs w:val="28"/>
        </w:rPr>
      </w:pPr>
      <w:r w:rsidRPr="0073788A">
        <w:rPr>
          <w:sz w:val="28"/>
          <w:szCs w:val="28"/>
        </w:rPr>
        <w:lastRenderedPageBreak/>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8B6F49" w:rsidRPr="0073788A" w:rsidRDefault="008B6F49" w:rsidP="0073788A">
      <w:pPr>
        <w:pStyle w:val="a3"/>
        <w:shd w:val="clear" w:color="auto" w:fill="FFFFFF"/>
        <w:spacing w:before="0" w:beforeAutospacing="0" w:after="0" w:afterAutospacing="0" w:line="360" w:lineRule="auto"/>
        <w:jc w:val="both"/>
        <w:rPr>
          <w:sz w:val="28"/>
          <w:szCs w:val="28"/>
        </w:rPr>
      </w:pPr>
      <w:r w:rsidRPr="0073788A">
        <w:rPr>
          <w:sz w:val="28"/>
          <w:szCs w:val="28"/>
        </w:rPr>
        <w:t>Экологическое право. Право граждан на благоприятную окружающую среду. Способы защиты экологических прав. Экологические правонарушения.</w:t>
      </w:r>
    </w:p>
    <w:p w:rsidR="008B6F49" w:rsidRPr="0073788A" w:rsidRDefault="008B6F49" w:rsidP="0073788A">
      <w:pPr>
        <w:pStyle w:val="a3"/>
        <w:shd w:val="clear" w:color="auto" w:fill="FFFFFF"/>
        <w:spacing w:before="0" w:beforeAutospacing="0" w:after="0" w:afterAutospacing="0" w:line="360" w:lineRule="auto"/>
        <w:jc w:val="both"/>
        <w:rPr>
          <w:sz w:val="28"/>
          <w:szCs w:val="28"/>
        </w:rPr>
      </w:pPr>
      <w:r w:rsidRPr="0073788A">
        <w:rPr>
          <w:sz w:val="28"/>
          <w:szCs w:val="28"/>
        </w:rP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8B6F49" w:rsidRPr="0073788A" w:rsidRDefault="008B6F49" w:rsidP="0073788A">
      <w:pPr>
        <w:pStyle w:val="a3"/>
        <w:shd w:val="clear" w:color="auto" w:fill="FFFFFF"/>
        <w:spacing w:before="0" w:beforeAutospacing="0" w:after="0" w:afterAutospacing="0" w:line="360" w:lineRule="auto"/>
        <w:jc w:val="both"/>
        <w:rPr>
          <w:sz w:val="28"/>
          <w:szCs w:val="28"/>
        </w:rPr>
      </w:pPr>
      <w:r w:rsidRPr="0073788A">
        <w:rPr>
          <w:sz w:val="28"/>
          <w:szCs w:val="28"/>
        </w:rPr>
        <w:t>Семейное право. Порядок и условия заключения брака. Порядок и условия расторжения брака. Правовое регулирование отношений супругов.</w:t>
      </w:r>
    </w:p>
    <w:p w:rsidR="008B6F49" w:rsidRPr="0073788A" w:rsidRDefault="008B6F49" w:rsidP="0073788A">
      <w:pPr>
        <w:pStyle w:val="a3"/>
        <w:shd w:val="clear" w:color="auto" w:fill="FFFFFF"/>
        <w:spacing w:before="0" w:beforeAutospacing="0" w:after="0" w:afterAutospacing="0" w:line="360" w:lineRule="auto"/>
        <w:jc w:val="both"/>
        <w:rPr>
          <w:sz w:val="28"/>
          <w:szCs w:val="28"/>
        </w:rPr>
      </w:pPr>
      <w:r w:rsidRPr="0073788A">
        <w:rPr>
          <w:sz w:val="28"/>
          <w:szCs w:val="28"/>
        </w:rPr>
        <w:t>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w:t>
      </w:r>
    </w:p>
    <w:p w:rsidR="008B6F49" w:rsidRPr="0073788A" w:rsidRDefault="008B6F49" w:rsidP="0073788A">
      <w:pPr>
        <w:pStyle w:val="a3"/>
        <w:shd w:val="clear" w:color="auto" w:fill="FFFFFF"/>
        <w:spacing w:before="0" w:beforeAutospacing="0" w:after="0" w:afterAutospacing="0" w:line="360" w:lineRule="auto"/>
        <w:jc w:val="both"/>
        <w:rPr>
          <w:sz w:val="28"/>
          <w:szCs w:val="28"/>
        </w:rPr>
      </w:pPr>
      <w:r w:rsidRPr="0073788A">
        <w:rPr>
          <w:sz w:val="28"/>
          <w:szCs w:val="28"/>
        </w:rPr>
        <w:t>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w:t>
      </w:r>
    </w:p>
    <w:p w:rsidR="008B6F49" w:rsidRPr="0073788A" w:rsidRDefault="008B6F49" w:rsidP="0073788A">
      <w:pPr>
        <w:pStyle w:val="a3"/>
        <w:shd w:val="clear" w:color="auto" w:fill="FFFFFF"/>
        <w:spacing w:before="0" w:beforeAutospacing="0" w:after="0" w:afterAutospacing="0" w:line="360" w:lineRule="auto"/>
        <w:jc w:val="both"/>
        <w:rPr>
          <w:sz w:val="28"/>
          <w:szCs w:val="28"/>
        </w:rPr>
      </w:pPr>
      <w:r w:rsidRPr="0073788A">
        <w:rPr>
          <w:sz w:val="28"/>
          <w:szCs w:val="28"/>
        </w:rPr>
        <w:t>Рынок труда. Безработица. Причины и экономические последствия безработицы. Государственная политика в области занятости.</w:t>
      </w:r>
    </w:p>
    <w:p w:rsidR="008B6F49" w:rsidRPr="0073788A" w:rsidRDefault="008B6F49" w:rsidP="0073788A">
      <w:pPr>
        <w:pStyle w:val="a3"/>
        <w:shd w:val="clear" w:color="auto" w:fill="FFFFFF"/>
        <w:spacing w:before="0" w:beforeAutospacing="0" w:after="0" w:afterAutospacing="0" w:line="360" w:lineRule="auto"/>
        <w:jc w:val="both"/>
        <w:rPr>
          <w:sz w:val="28"/>
          <w:szCs w:val="28"/>
        </w:rPr>
      </w:pPr>
      <w:r w:rsidRPr="0073788A">
        <w:rPr>
          <w:sz w:val="28"/>
          <w:szCs w:val="28"/>
        </w:rPr>
        <w:t>Мировая экономика. Государственная политика в области международной торговли. Глобальные проблемы экономики.</w:t>
      </w:r>
    </w:p>
    <w:p w:rsidR="008B6F49" w:rsidRPr="0073788A" w:rsidRDefault="008B6F49" w:rsidP="0073788A">
      <w:pPr>
        <w:pStyle w:val="a3"/>
        <w:shd w:val="clear" w:color="auto" w:fill="FFFFFF"/>
        <w:spacing w:before="0" w:beforeAutospacing="0" w:after="0" w:afterAutospacing="0" w:line="360" w:lineRule="auto"/>
        <w:jc w:val="both"/>
        <w:rPr>
          <w:sz w:val="28"/>
          <w:szCs w:val="28"/>
        </w:rPr>
      </w:pPr>
      <w:r w:rsidRPr="0073788A">
        <w:rPr>
          <w:sz w:val="28"/>
          <w:szCs w:val="28"/>
        </w:rPr>
        <w:t xml:space="preserve">Экономика потребителя. Сбережения, страхование. </w:t>
      </w:r>
      <w:proofErr w:type="gramStart"/>
      <w:r w:rsidRPr="0073788A">
        <w:rPr>
          <w:sz w:val="28"/>
          <w:szCs w:val="28"/>
        </w:rPr>
        <w:t>Зашита</w:t>
      </w:r>
      <w:proofErr w:type="gramEnd"/>
      <w:r w:rsidRPr="0073788A">
        <w:rPr>
          <w:sz w:val="28"/>
          <w:szCs w:val="28"/>
        </w:rPr>
        <w:t xml:space="preserve"> прав потребителя. Экономика производителя. Рациональное экономическое поведение потребителя и производителя.</w:t>
      </w:r>
    </w:p>
    <w:p w:rsidR="008B6F49" w:rsidRPr="0073788A" w:rsidRDefault="008B6F49" w:rsidP="0073788A">
      <w:pPr>
        <w:pStyle w:val="a3"/>
        <w:shd w:val="clear" w:color="auto" w:fill="FFFFFF"/>
        <w:spacing w:before="0" w:beforeAutospacing="0" w:after="0" w:afterAutospacing="0" w:line="360" w:lineRule="auto"/>
        <w:jc w:val="both"/>
        <w:rPr>
          <w:sz w:val="28"/>
          <w:szCs w:val="28"/>
        </w:rPr>
      </w:pPr>
      <w:proofErr w:type="gramStart"/>
      <w:r w:rsidRPr="0073788A">
        <w:rPr>
          <w:rStyle w:val="a5"/>
          <w:b/>
          <w:bCs/>
          <w:sz w:val="28"/>
          <w:szCs w:val="28"/>
        </w:rPr>
        <w:t>Основные понятия</w:t>
      </w:r>
      <w:r w:rsidRPr="0073788A">
        <w:rPr>
          <w:rStyle w:val="a5"/>
          <w:sz w:val="28"/>
          <w:szCs w:val="28"/>
        </w:rPr>
        <w:t xml:space="preserve">: гражданское право, дееспособность, правоспособность, право собственности, национализация, приватизация, договор, обязательственное право, права потребителей, потребитель, </w:t>
      </w:r>
      <w:r w:rsidRPr="0073788A">
        <w:rPr>
          <w:rStyle w:val="a5"/>
          <w:sz w:val="28"/>
          <w:szCs w:val="28"/>
        </w:rPr>
        <w:lastRenderedPageBreak/>
        <w:t>трудовое прав, контракт, трудовая дисциплина, семейное право, брак, семья, административное правонарушение, проступок, уголовное право, преступление</w:t>
      </w:r>
      <w:r w:rsidRPr="0073788A">
        <w:rPr>
          <w:sz w:val="28"/>
          <w:szCs w:val="28"/>
        </w:rPr>
        <w:t>.</w:t>
      </w:r>
      <w:proofErr w:type="gramEnd"/>
    </w:p>
    <w:p w:rsidR="00993A78" w:rsidRPr="0073788A" w:rsidRDefault="00993A78" w:rsidP="0073788A">
      <w:pPr>
        <w:pStyle w:val="a3"/>
        <w:shd w:val="clear" w:color="auto" w:fill="FFFFFF"/>
        <w:spacing w:before="0" w:beforeAutospacing="0" w:after="0" w:afterAutospacing="0" w:line="360" w:lineRule="auto"/>
        <w:jc w:val="both"/>
        <w:rPr>
          <w:sz w:val="28"/>
          <w:szCs w:val="28"/>
        </w:rPr>
      </w:pPr>
    </w:p>
    <w:p w:rsidR="0074628B" w:rsidRPr="0073788A" w:rsidRDefault="0074628B" w:rsidP="0073788A">
      <w:pPr>
        <w:spacing w:after="0" w:line="360" w:lineRule="auto"/>
        <w:jc w:val="both"/>
        <w:rPr>
          <w:rFonts w:ascii="Times New Roman" w:eastAsia="Times New Roman" w:hAnsi="Times New Roman" w:cs="Times New Roman"/>
          <w:b/>
          <w:sz w:val="28"/>
          <w:szCs w:val="28"/>
          <w:lang w:eastAsia="ru-RU"/>
        </w:rPr>
      </w:pPr>
      <w:r w:rsidRPr="0073788A">
        <w:rPr>
          <w:rFonts w:ascii="Times New Roman" w:hAnsi="Times New Roman" w:cs="Times New Roman"/>
          <w:b/>
          <w:sz w:val="28"/>
          <w:szCs w:val="28"/>
        </w:rPr>
        <w:br w:type="page"/>
      </w:r>
    </w:p>
    <w:p w:rsidR="008B6F49" w:rsidRPr="0073788A" w:rsidRDefault="006A7939" w:rsidP="0073788A">
      <w:pPr>
        <w:pStyle w:val="1"/>
        <w:spacing w:before="0" w:line="360" w:lineRule="auto"/>
        <w:jc w:val="both"/>
        <w:rPr>
          <w:rFonts w:cs="Times New Roman"/>
        </w:rPr>
      </w:pPr>
      <w:bookmarkStart w:id="2" w:name="_Toc391458815"/>
      <w:r w:rsidRPr="0073788A">
        <w:rPr>
          <w:rFonts w:cs="Times New Roman"/>
          <w:lang w:val="en-US"/>
        </w:rPr>
        <w:lastRenderedPageBreak/>
        <w:t>III</w:t>
      </w:r>
      <w:r w:rsidR="008B6F49" w:rsidRPr="0073788A">
        <w:rPr>
          <w:rFonts w:cs="Times New Roman"/>
        </w:rPr>
        <w:t>.ТЕМАТИЧЕСКИЙ ПЛАН</w:t>
      </w:r>
      <w:bookmarkEnd w:id="2"/>
    </w:p>
    <w:p w:rsidR="00993A78" w:rsidRPr="0073788A" w:rsidRDefault="00993A78" w:rsidP="0073788A">
      <w:pPr>
        <w:pStyle w:val="a3"/>
        <w:shd w:val="clear" w:color="auto" w:fill="FFFFFF"/>
        <w:spacing w:before="0" w:beforeAutospacing="0" w:after="0" w:afterAutospacing="0" w:line="360" w:lineRule="auto"/>
        <w:jc w:val="both"/>
        <w:rPr>
          <w:b/>
          <w:sz w:val="28"/>
          <w:szCs w:val="28"/>
        </w:rPr>
      </w:pPr>
    </w:p>
    <w:tbl>
      <w:tblPr>
        <w:tblStyle w:val="a6"/>
        <w:tblW w:w="0" w:type="auto"/>
        <w:tblLook w:val="04A0"/>
      </w:tblPr>
      <w:tblGrid>
        <w:gridCol w:w="4785"/>
        <w:gridCol w:w="2250"/>
        <w:gridCol w:w="15"/>
        <w:gridCol w:w="2521"/>
      </w:tblGrid>
      <w:tr w:rsidR="000431DB" w:rsidRPr="0073788A" w:rsidTr="000431DB">
        <w:trPr>
          <w:trHeight w:val="360"/>
        </w:trPr>
        <w:tc>
          <w:tcPr>
            <w:tcW w:w="4785" w:type="dxa"/>
            <w:vMerge w:val="restart"/>
          </w:tcPr>
          <w:p w:rsidR="000431DB" w:rsidRPr="0073788A" w:rsidRDefault="000431DB" w:rsidP="0073788A">
            <w:pPr>
              <w:pStyle w:val="a3"/>
              <w:spacing w:before="0" w:beforeAutospacing="0" w:after="0" w:afterAutospacing="0" w:line="360" w:lineRule="auto"/>
              <w:jc w:val="both"/>
              <w:rPr>
                <w:b/>
                <w:sz w:val="28"/>
                <w:szCs w:val="28"/>
              </w:rPr>
            </w:pPr>
            <w:r w:rsidRPr="0073788A">
              <w:rPr>
                <w:b/>
                <w:sz w:val="28"/>
                <w:szCs w:val="28"/>
              </w:rPr>
              <w:t>Наименование разделов и тем</w:t>
            </w:r>
          </w:p>
        </w:tc>
        <w:tc>
          <w:tcPr>
            <w:tcW w:w="4786" w:type="dxa"/>
            <w:gridSpan w:val="3"/>
            <w:tcBorders>
              <w:bottom w:val="single" w:sz="4" w:space="0" w:color="auto"/>
            </w:tcBorders>
          </w:tcPr>
          <w:p w:rsidR="000431DB" w:rsidRPr="0073788A" w:rsidRDefault="000431DB" w:rsidP="0073788A">
            <w:pPr>
              <w:pStyle w:val="a3"/>
              <w:spacing w:before="0" w:beforeAutospacing="0" w:after="0" w:afterAutospacing="0" w:line="360" w:lineRule="auto"/>
              <w:jc w:val="both"/>
              <w:rPr>
                <w:b/>
                <w:sz w:val="28"/>
                <w:szCs w:val="28"/>
              </w:rPr>
            </w:pPr>
            <w:r w:rsidRPr="0073788A">
              <w:rPr>
                <w:b/>
                <w:sz w:val="28"/>
                <w:szCs w:val="28"/>
              </w:rPr>
              <w:t>Количество часов</w:t>
            </w:r>
          </w:p>
        </w:tc>
      </w:tr>
      <w:tr w:rsidR="000431DB" w:rsidRPr="0073788A" w:rsidTr="000431DB">
        <w:trPr>
          <w:trHeight w:val="374"/>
        </w:trPr>
        <w:tc>
          <w:tcPr>
            <w:tcW w:w="4785" w:type="dxa"/>
            <w:vMerge/>
          </w:tcPr>
          <w:p w:rsidR="000431DB" w:rsidRPr="0073788A" w:rsidRDefault="000431DB" w:rsidP="0073788A">
            <w:pPr>
              <w:pStyle w:val="a3"/>
              <w:spacing w:before="0" w:beforeAutospacing="0" w:after="0" w:afterAutospacing="0" w:line="360" w:lineRule="auto"/>
              <w:jc w:val="both"/>
              <w:rPr>
                <w:sz w:val="28"/>
                <w:szCs w:val="28"/>
              </w:rPr>
            </w:pPr>
          </w:p>
        </w:tc>
        <w:tc>
          <w:tcPr>
            <w:tcW w:w="2250" w:type="dxa"/>
            <w:tcBorders>
              <w:top w:val="single" w:sz="4" w:space="0" w:color="auto"/>
              <w:right w:val="single" w:sz="4" w:space="0" w:color="auto"/>
            </w:tcBorders>
          </w:tcPr>
          <w:p w:rsidR="000431DB" w:rsidRPr="0073788A" w:rsidRDefault="006A7939" w:rsidP="0073788A">
            <w:pPr>
              <w:pStyle w:val="a3"/>
              <w:spacing w:before="0" w:beforeAutospacing="0" w:after="0" w:afterAutospacing="0" w:line="360" w:lineRule="auto"/>
              <w:jc w:val="both"/>
              <w:rPr>
                <w:sz w:val="28"/>
                <w:szCs w:val="28"/>
              </w:rPr>
            </w:pPr>
            <w:r w:rsidRPr="0073788A">
              <w:rPr>
                <w:sz w:val="28"/>
                <w:szCs w:val="28"/>
              </w:rPr>
              <w:t>всего</w:t>
            </w:r>
          </w:p>
        </w:tc>
        <w:tc>
          <w:tcPr>
            <w:tcW w:w="2536" w:type="dxa"/>
            <w:gridSpan w:val="2"/>
            <w:tcBorders>
              <w:top w:val="single" w:sz="4" w:space="0" w:color="auto"/>
              <w:left w:val="single" w:sz="4" w:space="0" w:color="auto"/>
            </w:tcBorders>
          </w:tcPr>
          <w:p w:rsidR="000431DB" w:rsidRPr="0073788A" w:rsidRDefault="006A7939" w:rsidP="0073788A">
            <w:pPr>
              <w:pStyle w:val="a3"/>
              <w:spacing w:before="0" w:beforeAutospacing="0" w:after="0" w:afterAutospacing="0" w:line="360" w:lineRule="auto"/>
              <w:jc w:val="both"/>
              <w:rPr>
                <w:sz w:val="28"/>
                <w:szCs w:val="28"/>
              </w:rPr>
            </w:pPr>
            <w:r w:rsidRPr="0073788A">
              <w:rPr>
                <w:sz w:val="28"/>
                <w:szCs w:val="28"/>
              </w:rPr>
              <w:t>повторительно-обобщающих</w:t>
            </w: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b/>
                <w:sz w:val="28"/>
                <w:szCs w:val="28"/>
              </w:rPr>
            </w:pPr>
            <w:r w:rsidRPr="0073788A">
              <w:rPr>
                <w:b/>
                <w:sz w:val="28"/>
                <w:szCs w:val="28"/>
              </w:rPr>
              <w:t xml:space="preserve">Раздел </w:t>
            </w:r>
            <w:r w:rsidRPr="0073788A">
              <w:rPr>
                <w:b/>
                <w:sz w:val="28"/>
                <w:szCs w:val="28"/>
                <w:lang w:val="en-US"/>
              </w:rPr>
              <w:t>I</w:t>
            </w:r>
            <w:r w:rsidR="00222AD6" w:rsidRPr="0073788A">
              <w:rPr>
                <w:b/>
                <w:sz w:val="28"/>
                <w:szCs w:val="28"/>
              </w:rPr>
              <w:t>: Человек и экономика</w:t>
            </w:r>
          </w:p>
        </w:tc>
        <w:tc>
          <w:tcPr>
            <w:tcW w:w="2250" w:type="dxa"/>
            <w:tcBorders>
              <w:right w:val="single" w:sz="4" w:space="0" w:color="auto"/>
            </w:tcBorders>
          </w:tcPr>
          <w:p w:rsidR="000431DB" w:rsidRPr="0073788A" w:rsidRDefault="00222AD6" w:rsidP="0073788A">
            <w:pPr>
              <w:pStyle w:val="a3"/>
              <w:spacing w:before="0" w:beforeAutospacing="0" w:after="0" w:afterAutospacing="0" w:line="360" w:lineRule="auto"/>
              <w:jc w:val="both"/>
              <w:rPr>
                <w:sz w:val="28"/>
                <w:szCs w:val="28"/>
              </w:rPr>
            </w:pPr>
            <w:r w:rsidRPr="0073788A">
              <w:rPr>
                <w:sz w:val="28"/>
                <w:szCs w:val="28"/>
              </w:rPr>
              <w:t>2</w:t>
            </w:r>
            <w:r w:rsidR="00C066D5" w:rsidRPr="0073788A">
              <w:rPr>
                <w:sz w:val="28"/>
                <w:szCs w:val="28"/>
              </w:rPr>
              <w:t>9</w:t>
            </w: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1.</w:t>
            </w:r>
            <w:r w:rsidR="003D5DE1" w:rsidRPr="0073788A">
              <w:rPr>
                <w:sz w:val="28"/>
                <w:szCs w:val="28"/>
              </w:rPr>
              <w:t>1 Роль экономики в жизни общества</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 xml:space="preserve">1.2 </w:t>
            </w:r>
            <w:r w:rsidR="003D5DE1" w:rsidRPr="0073788A">
              <w:rPr>
                <w:sz w:val="28"/>
                <w:szCs w:val="28"/>
              </w:rPr>
              <w:t>Роль экономики в жизни общества</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1.3 Экономи</w:t>
            </w:r>
            <w:r w:rsidR="003D5DE1" w:rsidRPr="0073788A">
              <w:rPr>
                <w:sz w:val="28"/>
                <w:szCs w:val="28"/>
              </w:rPr>
              <w:t>ка и экономическая наука</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3D5DE1" w:rsidP="0073788A">
            <w:pPr>
              <w:pStyle w:val="a3"/>
              <w:spacing w:before="0" w:beforeAutospacing="0" w:after="0" w:afterAutospacing="0" w:line="360" w:lineRule="auto"/>
              <w:jc w:val="both"/>
              <w:rPr>
                <w:sz w:val="28"/>
                <w:szCs w:val="28"/>
              </w:rPr>
            </w:pPr>
            <w:r w:rsidRPr="0073788A">
              <w:rPr>
                <w:sz w:val="28"/>
                <w:szCs w:val="28"/>
              </w:rPr>
              <w:t xml:space="preserve">1.4 Экономическая </w:t>
            </w:r>
            <w:r w:rsidR="005E2ED9" w:rsidRPr="0073788A">
              <w:rPr>
                <w:sz w:val="28"/>
                <w:szCs w:val="28"/>
              </w:rPr>
              <w:t xml:space="preserve"> деятельност</w:t>
            </w:r>
            <w:r w:rsidRPr="0073788A">
              <w:rPr>
                <w:sz w:val="28"/>
                <w:szCs w:val="28"/>
              </w:rPr>
              <w:t>ь</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1.5 Экономический рост и развитие</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 xml:space="preserve">1.6 </w:t>
            </w:r>
            <w:r w:rsidR="003D5DE1" w:rsidRPr="0073788A">
              <w:rPr>
                <w:sz w:val="28"/>
                <w:szCs w:val="28"/>
              </w:rPr>
              <w:t>Экономический рост и развитие</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 xml:space="preserve">1.7 </w:t>
            </w:r>
            <w:r w:rsidR="003D5DE1" w:rsidRPr="0073788A">
              <w:rPr>
                <w:sz w:val="28"/>
                <w:szCs w:val="28"/>
              </w:rPr>
              <w:t>Рыночные отношения в экономике</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 xml:space="preserve">1.8 </w:t>
            </w:r>
            <w:r w:rsidR="003D5DE1" w:rsidRPr="0073788A">
              <w:rPr>
                <w:sz w:val="28"/>
                <w:szCs w:val="28"/>
              </w:rPr>
              <w:t>Рыночные отношения в экономике</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 xml:space="preserve">1.9 </w:t>
            </w:r>
            <w:r w:rsidR="003D5DE1" w:rsidRPr="0073788A">
              <w:rPr>
                <w:sz w:val="28"/>
                <w:szCs w:val="28"/>
              </w:rPr>
              <w:t>Фирма  в экономике</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3D5DE1" w:rsidP="0073788A">
            <w:pPr>
              <w:pStyle w:val="a3"/>
              <w:spacing w:before="0" w:beforeAutospacing="0" w:after="0" w:afterAutospacing="0" w:line="360" w:lineRule="auto"/>
              <w:jc w:val="both"/>
              <w:rPr>
                <w:sz w:val="28"/>
                <w:szCs w:val="28"/>
              </w:rPr>
            </w:pPr>
            <w:r w:rsidRPr="0073788A">
              <w:rPr>
                <w:sz w:val="28"/>
                <w:szCs w:val="28"/>
              </w:rPr>
              <w:t>1.10  Ф</w:t>
            </w:r>
            <w:r w:rsidR="005E2ED9" w:rsidRPr="0073788A">
              <w:rPr>
                <w:sz w:val="28"/>
                <w:szCs w:val="28"/>
              </w:rPr>
              <w:t>ирм</w:t>
            </w:r>
            <w:r w:rsidRPr="0073788A">
              <w:rPr>
                <w:sz w:val="28"/>
                <w:szCs w:val="28"/>
              </w:rPr>
              <w:t xml:space="preserve">а </w:t>
            </w:r>
            <w:r w:rsidR="005E2ED9" w:rsidRPr="0073788A">
              <w:rPr>
                <w:sz w:val="28"/>
                <w:szCs w:val="28"/>
              </w:rPr>
              <w:t xml:space="preserve"> в экономике. </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3D5DE1" w:rsidP="0073788A">
            <w:pPr>
              <w:pStyle w:val="a3"/>
              <w:spacing w:before="0" w:beforeAutospacing="0" w:after="0" w:afterAutospacing="0" w:line="360" w:lineRule="auto"/>
              <w:jc w:val="both"/>
              <w:rPr>
                <w:sz w:val="28"/>
                <w:szCs w:val="28"/>
              </w:rPr>
            </w:pPr>
            <w:r w:rsidRPr="0073788A">
              <w:rPr>
                <w:sz w:val="28"/>
                <w:szCs w:val="28"/>
              </w:rPr>
              <w:t>1.11Правовые основы предпринимательской деятельности</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3D5DE1" w:rsidP="0073788A">
            <w:pPr>
              <w:pStyle w:val="a3"/>
              <w:spacing w:before="0" w:beforeAutospacing="0" w:after="0" w:afterAutospacing="0" w:line="360" w:lineRule="auto"/>
              <w:jc w:val="both"/>
              <w:rPr>
                <w:sz w:val="28"/>
                <w:szCs w:val="28"/>
              </w:rPr>
            </w:pPr>
            <w:r w:rsidRPr="0073788A">
              <w:rPr>
                <w:sz w:val="28"/>
                <w:szCs w:val="28"/>
              </w:rPr>
              <w:t>1.1</w:t>
            </w:r>
            <w:r w:rsidR="00C066D5" w:rsidRPr="0073788A">
              <w:rPr>
                <w:sz w:val="28"/>
                <w:szCs w:val="28"/>
              </w:rPr>
              <w:t>2</w:t>
            </w:r>
            <w:r w:rsidRPr="0073788A">
              <w:rPr>
                <w:sz w:val="28"/>
                <w:szCs w:val="28"/>
              </w:rPr>
              <w:t xml:space="preserve"> Правовые основы предпринимательской деятельности</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 xml:space="preserve">1.13 </w:t>
            </w:r>
            <w:r w:rsidR="00C066D5" w:rsidRPr="0073788A">
              <w:rPr>
                <w:sz w:val="28"/>
                <w:szCs w:val="28"/>
              </w:rPr>
              <w:t>Правовые основы предпринимательской деятельности</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 xml:space="preserve">1.14 </w:t>
            </w:r>
            <w:r w:rsidR="003D5DE1" w:rsidRPr="0073788A">
              <w:rPr>
                <w:sz w:val="28"/>
                <w:szCs w:val="28"/>
              </w:rPr>
              <w:t>Слагаемые успеха в бизнесе</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 xml:space="preserve">1.15 </w:t>
            </w:r>
            <w:r w:rsidR="00C066D5" w:rsidRPr="0073788A">
              <w:rPr>
                <w:sz w:val="28"/>
                <w:szCs w:val="28"/>
              </w:rPr>
              <w:t>Слагаемые успеха в бизнесе</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lastRenderedPageBreak/>
              <w:t xml:space="preserve">1.16 </w:t>
            </w:r>
            <w:r w:rsidR="003D5DE1" w:rsidRPr="0073788A">
              <w:rPr>
                <w:sz w:val="28"/>
                <w:szCs w:val="28"/>
              </w:rPr>
              <w:t>Роль государства в экономике</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 xml:space="preserve">1.17 </w:t>
            </w:r>
            <w:r w:rsidR="003D5DE1" w:rsidRPr="0073788A">
              <w:rPr>
                <w:sz w:val="28"/>
                <w:szCs w:val="28"/>
              </w:rPr>
              <w:t>Роль государства в экономике</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 xml:space="preserve">1.18 </w:t>
            </w:r>
            <w:r w:rsidR="00C066D5" w:rsidRPr="0073788A">
              <w:rPr>
                <w:sz w:val="28"/>
                <w:szCs w:val="28"/>
              </w:rPr>
              <w:t>Роль государства в экономике</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 xml:space="preserve">1.19 </w:t>
            </w:r>
            <w:r w:rsidR="003D5DE1" w:rsidRPr="0073788A">
              <w:rPr>
                <w:sz w:val="28"/>
                <w:szCs w:val="28"/>
              </w:rPr>
              <w:t>Финансы в экономике</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 xml:space="preserve">1.20 </w:t>
            </w:r>
            <w:r w:rsidR="00C066D5" w:rsidRPr="0073788A">
              <w:rPr>
                <w:sz w:val="28"/>
                <w:szCs w:val="28"/>
              </w:rPr>
              <w:t>Финансы в экономике</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 xml:space="preserve">1.21 </w:t>
            </w:r>
            <w:r w:rsidR="003D5DE1" w:rsidRPr="0073788A">
              <w:rPr>
                <w:sz w:val="28"/>
                <w:szCs w:val="28"/>
              </w:rPr>
              <w:t>Занятость и безработица</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 xml:space="preserve">1.22 </w:t>
            </w:r>
            <w:r w:rsidR="003D5DE1" w:rsidRPr="0073788A">
              <w:rPr>
                <w:sz w:val="28"/>
                <w:szCs w:val="28"/>
              </w:rPr>
              <w:t>Занятость и безработица</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1.</w:t>
            </w:r>
            <w:r w:rsidR="00C066D5" w:rsidRPr="0073788A">
              <w:rPr>
                <w:sz w:val="28"/>
                <w:szCs w:val="28"/>
              </w:rPr>
              <w:t>23 Занятость и безработица</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 xml:space="preserve">1.24 </w:t>
            </w:r>
            <w:r w:rsidR="00C066D5" w:rsidRPr="0073788A">
              <w:rPr>
                <w:sz w:val="28"/>
                <w:szCs w:val="28"/>
              </w:rPr>
              <w:t>Мировая экономика</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5E2ED9" w:rsidP="0073788A">
            <w:pPr>
              <w:pStyle w:val="a3"/>
              <w:spacing w:before="0" w:beforeAutospacing="0" w:after="0" w:afterAutospacing="0" w:line="360" w:lineRule="auto"/>
              <w:jc w:val="both"/>
              <w:rPr>
                <w:sz w:val="28"/>
                <w:szCs w:val="28"/>
              </w:rPr>
            </w:pPr>
            <w:r w:rsidRPr="0073788A">
              <w:rPr>
                <w:sz w:val="28"/>
                <w:szCs w:val="28"/>
              </w:rPr>
              <w:t>1.25</w:t>
            </w:r>
            <w:r w:rsidR="00222AD6" w:rsidRPr="0073788A">
              <w:rPr>
                <w:sz w:val="28"/>
                <w:szCs w:val="28"/>
              </w:rPr>
              <w:t xml:space="preserve"> </w:t>
            </w:r>
            <w:r w:rsidR="00C066D5" w:rsidRPr="0073788A">
              <w:rPr>
                <w:sz w:val="28"/>
                <w:szCs w:val="28"/>
              </w:rPr>
              <w:t>Государственная политика в области международной торговли Глобальные проблемы экономики</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222AD6" w:rsidP="0073788A">
            <w:pPr>
              <w:pStyle w:val="a3"/>
              <w:spacing w:before="0" w:beforeAutospacing="0" w:after="0" w:afterAutospacing="0" w:line="360" w:lineRule="auto"/>
              <w:jc w:val="both"/>
              <w:rPr>
                <w:sz w:val="28"/>
                <w:szCs w:val="28"/>
              </w:rPr>
            </w:pPr>
            <w:r w:rsidRPr="0073788A">
              <w:rPr>
                <w:sz w:val="28"/>
                <w:szCs w:val="28"/>
              </w:rPr>
              <w:t xml:space="preserve">1.26 </w:t>
            </w:r>
            <w:r w:rsidR="00C066D5" w:rsidRPr="0073788A">
              <w:rPr>
                <w:sz w:val="28"/>
                <w:szCs w:val="28"/>
              </w:rPr>
              <w:t>Глобальные проблемы экономики Экономическая культура</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222AD6" w:rsidP="0073788A">
            <w:pPr>
              <w:pStyle w:val="a3"/>
              <w:spacing w:before="0" w:beforeAutospacing="0" w:after="0" w:afterAutospacing="0" w:line="360" w:lineRule="auto"/>
              <w:jc w:val="both"/>
              <w:rPr>
                <w:sz w:val="28"/>
                <w:szCs w:val="28"/>
              </w:rPr>
            </w:pPr>
            <w:r w:rsidRPr="0073788A">
              <w:rPr>
                <w:sz w:val="28"/>
                <w:szCs w:val="28"/>
              </w:rPr>
              <w:t xml:space="preserve">1.27 </w:t>
            </w:r>
            <w:r w:rsidR="00C066D5" w:rsidRPr="0073788A">
              <w:rPr>
                <w:sz w:val="28"/>
                <w:szCs w:val="28"/>
              </w:rPr>
              <w:t>Экономическая культура</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222AD6" w:rsidP="0073788A">
            <w:pPr>
              <w:pStyle w:val="a3"/>
              <w:spacing w:before="0" w:beforeAutospacing="0" w:after="0" w:afterAutospacing="0" w:line="360" w:lineRule="auto"/>
              <w:jc w:val="both"/>
              <w:rPr>
                <w:sz w:val="28"/>
                <w:szCs w:val="28"/>
              </w:rPr>
            </w:pPr>
            <w:r w:rsidRPr="0073788A">
              <w:rPr>
                <w:sz w:val="28"/>
                <w:szCs w:val="28"/>
              </w:rPr>
              <w:t xml:space="preserve">1.28 </w:t>
            </w:r>
            <w:r w:rsidR="00C066D5" w:rsidRPr="0073788A">
              <w:rPr>
                <w:sz w:val="28"/>
                <w:szCs w:val="28"/>
              </w:rPr>
              <w:t>Экономическая культура</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3D5DE1" w:rsidP="0073788A">
            <w:pPr>
              <w:pStyle w:val="a3"/>
              <w:spacing w:before="0" w:beforeAutospacing="0" w:after="0" w:afterAutospacing="0" w:line="360" w:lineRule="auto"/>
              <w:jc w:val="both"/>
              <w:rPr>
                <w:b/>
                <w:sz w:val="28"/>
                <w:szCs w:val="28"/>
              </w:rPr>
            </w:pPr>
            <w:r w:rsidRPr="0073788A">
              <w:rPr>
                <w:b/>
                <w:sz w:val="28"/>
                <w:szCs w:val="28"/>
              </w:rPr>
              <w:t>Экономическая жизнь общества</w:t>
            </w:r>
          </w:p>
        </w:tc>
        <w:tc>
          <w:tcPr>
            <w:tcW w:w="2250" w:type="dxa"/>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36" w:type="dxa"/>
            <w:gridSpan w:val="2"/>
            <w:tcBorders>
              <w:left w:val="single" w:sz="4" w:space="0" w:color="auto"/>
            </w:tcBorders>
          </w:tcPr>
          <w:p w:rsidR="000431DB" w:rsidRPr="0073788A" w:rsidRDefault="00C066D5" w:rsidP="0073788A">
            <w:pPr>
              <w:pStyle w:val="a3"/>
              <w:spacing w:before="0" w:beforeAutospacing="0" w:after="0" w:afterAutospacing="0" w:line="360" w:lineRule="auto"/>
              <w:jc w:val="both"/>
              <w:rPr>
                <w:sz w:val="28"/>
                <w:szCs w:val="28"/>
              </w:rPr>
            </w:pPr>
            <w:r w:rsidRPr="0073788A">
              <w:rPr>
                <w:sz w:val="28"/>
                <w:szCs w:val="28"/>
              </w:rPr>
              <w:t>1</w:t>
            </w:r>
          </w:p>
        </w:tc>
      </w:tr>
      <w:tr w:rsidR="000431DB" w:rsidRPr="0073788A" w:rsidTr="000431DB">
        <w:tc>
          <w:tcPr>
            <w:tcW w:w="4785" w:type="dxa"/>
          </w:tcPr>
          <w:p w:rsidR="000431DB" w:rsidRPr="0073788A" w:rsidRDefault="003D5DE1" w:rsidP="0073788A">
            <w:pPr>
              <w:pStyle w:val="a3"/>
              <w:spacing w:before="0" w:beforeAutospacing="0" w:after="0" w:afterAutospacing="0" w:line="360" w:lineRule="auto"/>
              <w:jc w:val="both"/>
              <w:rPr>
                <w:sz w:val="28"/>
                <w:szCs w:val="28"/>
              </w:rPr>
            </w:pPr>
            <w:r w:rsidRPr="0073788A">
              <w:rPr>
                <w:b/>
                <w:sz w:val="28"/>
                <w:szCs w:val="28"/>
              </w:rPr>
              <w:t xml:space="preserve">Раздел </w:t>
            </w:r>
            <w:r w:rsidRPr="0073788A">
              <w:rPr>
                <w:b/>
                <w:sz w:val="28"/>
                <w:szCs w:val="28"/>
                <w:lang w:val="en-US"/>
              </w:rPr>
              <w:t>II</w:t>
            </w:r>
            <w:r w:rsidRPr="0073788A">
              <w:rPr>
                <w:b/>
                <w:sz w:val="28"/>
                <w:szCs w:val="28"/>
              </w:rPr>
              <w:t>:</w:t>
            </w:r>
            <w:r w:rsidR="00C066D5" w:rsidRPr="0073788A">
              <w:rPr>
                <w:b/>
                <w:sz w:val="28"/>
                <w:szCs w:val="28"/>
              </w:rPr>
              <w:t xml:space="preserve"> Проблемы социально-политического развития</w:t>
            </w:r>
            <w:r w:rsidRPr="0073788A">
              <w:rPr>
                <w:b/>
                <w:sz w:val="28"/>
                <w:szCs w:val="28"/>
              </w:rPr>
              <w:t xml:space="preserve"> общества</w:t>
            </w:r>
            <w:r w:rsidRPr="0073788A">
              <w:rPr>
                <w:sz w:val="28"/>
                <w:szCs w:val="28"/>
              </w:rPr>
              <w:t xml:space="preserve"> </w:t>
            </w:r>
          </w:p>
        </w:tc>
        <w:tc>
          <w:tcPr>
            <w:tcW w:w="2250" w:type="dxa"/>
            <w:tcBorders>
              <w:right w:val="single" w:sz="4" w:space="0" w:color="auto"/>
            </w:tcBorders>
          </w:tcPr>
          <w:p w:rsidR="000431DB" w:rsidRPr="0073788A" w:rsidRDefault="003D5DE1" w:rsidP="0073788A">
            <w:pPr>
              <w:pStyle w:val="a3"/>
              <w:spacing w:before="0" w:beforeAutospacing="0" w:after="0" w:afterAutospacing="0" w:line="360" w:lineRule="auto"/>
              <w:jc w:val="both"/>
              <w:rPr>
                <w:sz w:val="28"/>
                <w:szCs w:val="28"/>
              </w:rPr>
            </w:pPr>
            <w:r w:rsidRPr="0073788A">
              <w:rPr>
                <w:sz w:val="28"/>
                <w:szCs w:val="28"/>
              </w:rPr>
              <w:t>1</w:t>
            </w:r>
            <w:r w:rsidR="00C066D5" w:rsidRPr="0073788A">
              <w:rPr>
                <w:sz w:val="28"/>
                <w:szCs w:val="28"/>
              </w:rPr>
              <w:t>8</w:t>
            </w:r>
          </w:p>
        </w:tc>
        <w:tc>
          <w:tcPr>
            <w:tcW w:w="2536" w:type="dxa"/>
            <w:gridSpan w:val="2"/>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C066D5">
        <w:trPr>
          <w:trHeight w:val="630"/>
        </w:trPr>
        <w:tc>
          <w:tcPr>
            <w:tcW w:w="4785" w:type="dxa"/>
            <w:tcBorders>
              <w:bottom w:val="single" w:sz="4" w:space="0" w:color="auto"/>
            </w:tcBorders>
          </w:tcPr>
          <w:p w:rsidR="000431DB" w:rsidRPr="0073788A" w:rsidRDefault="00C066D5" w:rsidP="0073788A">
            <w:pPr>
              <w:pStyle w:val="a3"/>
              <w:spacing w:before="0" w:beforeAutospacing="0" w:after="0" w:afterAutospacing="0" w:line="360" w:lineRule="auto"/>
              <w:jc w:val="both"/>
              <w:rPr>
                <w:sz w:val="28"/>
                <w:szCs w:val="28"/>
              </w:rPr>
            </w:pPr>
            <w:r w:rsidRPr="0073788A">
              <w:rPr>
                <w:sz w:val="28"/>
                <w:szCs w:val="28"/>
              </w:rPr>
              <w:t>1.1 Социальная структура общества</w:t>
            </w:r>
          </w:p>
        </w:tc>
        <w:tc>
          <w:tcPr>
            <w:tcW w:w="2265" w:type="dxa"/>
            <w:gridSpan w:val="2"/>
            <w:tcBorders>
              <w:bottom w:val="single" w:sz="4" w:space="0" w:color="auto"/>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bottom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C066D5" w:rsidRPr="0073788A" w:rsidTr="00C066D5">
        <w:trPr>
          <w:trHeight w:val="615"/>
        </w:trPr>
        <w:tc>
          <w:tcPr>
            <w:tcW w:w="4785" w:type="dxa"/>
            <w:tcBorders>
              <w:top w:val="single" w:sz="4" w:space="0" w:color="auto"/>
            </w:tcBorders>
          </w:tcPr>
          <w:p w:rsidR="00C066D5" w:rsidRPr="0073788A" w:rsidRDefault="00C066D5" w:rsidP="0073788A">
            <w:pPr>
              <w:pStyle w:val="a3"/>
              <w:spacing w:before="0" w:beforeAutospacing="0" w:after="0" w:afterAutospacing="0" w:line="360" w:lineRule="auto"/>
              <w:jc w:val="both"/>
              <w:rPr>
                <w:sz w:val="28"/>
                <w:szCs w:val="28"/>
              </w:rPr>
            </w:pPr>
            <w:r w:rsidRPr="0073788A">
              <w:rPr>
                <w:sz w:val="28"/>
                <w:szCs w:val="28"/>
              </w:rPr>
              <w:t>1.2 Социальные нормы и отклоняющееся поведение</w:t>
            </w:r>
          </w:p>
        </w:tc>
        <w:tc>
          <w:tcPr>
            <w:tcW w:w="2265" w:type="dxa"/>
            <w:gridSpan w:val="2"/>
            <w:tcBorders>
              <w:top w:val="single" w:sz="4" w:space="0" w:color="auto"/>
              <w:right w:val="single" w:sz="4" w:space="0" w:color="auto"/>
            </w:tcBorders>
          </w:tcPr>
          <w:p w:rsidR="00C066D5" w:rsidRPr="0073788A" w:rsidRDefault="00C066D5" w:rsidP="0073788A">
            <w:pPr>
              <w:pStyle w:val="a3"/>
              <w:spacing w:before="0" w:beforeAutospacing="0" w:after="0" w:afterAutospacing="0" w:line="360" w:lineRule="auto"/>
              <w:jc w:val="both"/>
              <w:rPr>
                <w:sz w:val="28"/>
                <w:szCs w:val="28"/>
              </w:rPr>
            </w:pPr>
          </w:p>
        </w:tc>
        <w:tc>
          <w:tcPr>
            <w:tcW w:w="2521" w:type="dxa"/>
            <w:tcBorders>
              <w:top w:val="single" w:sz="4" w:space="0" w:color="auto"/>
              <w:left w:val="single" w:sz="4" w:space="0" w:color="auto"/>
            </w:tcBorders>
          </w:tcPr>
          <w:p w:rsidR="00C066D5" w:rsidRPr="0073788A" w:rsidRDefault="00C066D5"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222AD6" w:rsidP="0073788A">
            <w:pPr>
              <w:pStyle w:val="a3"/>
              <w:spacing w:before="0" w:beforeAutospacing="0" w:after="0" w:afterAutospacing="0" w:line="360" w:lineRule="auto"/>
              <w:jc w:val="both"/>
              <w:rPr>
                <w:sz w:val="28"/>
                <w:szCs w:val="28"/>
              </w:rPr>
            </w:pPr>
            <w:r w:rsidRPr="0073788A">
              <w:rPr>
                <w:sz w:val="28"/>
                <w:szCs w:val="28"/>
              </w:rPr>
              <w:t xml:space="preserve">1.3 </w:t>
            </w:r>
            <w:r w:rsidR="00C066D5" w:rsidRPr="0073788A">
              <w:rPr>
                <w:sz w:val="28"/>
                <w:szCs w:val="28"/>
              </w:rPr>
              <w:t>Нации и межнациональные отношения</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222AD6" w:rsidP="0073788A">
            <w:pPr>
              <w:pStyle w:val="a3"/>
              <w:spacing w:before="0" w:beforeAutospacing="0" w:after="0" w:afterAutospacing="0" w:line="360" w:lineRule="auto"/>
              <w:jc w:val="both"/>
              <w:rPr>
                <w:sz w:val="28"/>
                <w:szCs w:val="28"/>
              </w:rPr>
            </w:pPr>
            <w:r w:rsidRPr="0073788A">
              <w:rPr>
                <w:sz w:val="28"/>
                <w:szCs w:val="28"/>
              </w:rPr>
              <w:t xml:space="preserve">1.4 </w:t>
            </w:r>
            <w:r w:rsidR="00C066D5" w:rsidRPr="0073788A">
              <w:rPr>
                <w:sz w:val="28"/>
                <w:szCs w:val="28"/>
              </w:rPr>
              <w:t>Семья и быт</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222AD6" w:rsidP="0073788A">
            <w:pPr>
              <w:pStyle w:val="a3"/>
              <w:spacing w:before="0" w:beforeAutospacing="0" w:after="0" w:afterAutospacing="0" w:line="360" w:lineRule="auto"/>
              <w:jc w:val="both"/>
              <w:rPr>
                <w:sz w:val="28"/>
                <w:szCs w:val="28"/>
              </w:rPr>
            </w:pPr>
            <w:r w:rsidRPr="0073788A">
              <w:rPr>
                <w:sz w:val="28"/>
                <w:szCs w:val="28"/>
              </w:rPr>
              <w:t xml:space="preserve">1.5 </w:t>
            </w:r>
            <w:proofErr w:type="spellStart"/>
            <w:r w:rsidR="00C066D5" w:rsidRPr="0073788A">
              <w:rPr>
                <w:sz w:val="28"/>
                <w:szCs w:val="28"/>
              </w:rPr>
              <w:t>Гендер</w:t>
            </w:r>
            <w:proofErr w:type="spellEnd"/>
            <w:r w:rsidR="00C066D5" w:rsidRPr="0073788A">
              <w:rPr>
                <w:sz w:val="28"/>
                <w:szCs w:val="28"/>
              </w:rPr>
              <w:t xml:space="preserve"> – </w:t>
            </w:r>
            <w:proofErr w:type="gramStart"/>
            <w:r w:rsidR="00C066D5" w:rsidRPr="0073788A">
              <w:rPr>
                <w:sz w:val="28"/>
                <w:szCs w:val="28"/>
              </w:rPr>
              <w:t>социальные</w:t>
            </w:r>
            <w:proofErr w:type="gramEnd"/>
            <w:r w:rsidR="00C066D5" w:rsidRPr="0073788A">
              <w:rPr>
                <w:sz w:val="28"/>
                <w:szCs w:val="28"/>
              </w:rPr>
              <w:t xml:space="preserve"> пол</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222AD6" w:rsidP="0073788A">
            <w:pPr>
              <w:pStyle w:val="a3"/>
              <w:spacing w:before="0" w:beforeAutospacing="0" w:after="0" w:afterAutospacing="0" w:line="360" w:lineRule="auto"/>
              <w:jc w:val="both"/>
              <w:rPr>
                <w:sz w:val="28"/>
                <w:szCs w:val="28"/>
              </w:rPr>
            </w:pPr>
            <w:r w:rsidRPr="0073788A">
              <w:rPr>
                <w:sz w:val="28"/>
                <w:szCs w:val="28"/>
              </w:rPr>
              <w:t xml:space="preserve">1.6 </w:t>
            </w:r>
            <w:r w:rsidR="00C066D5" w:rsidRPr="0073788A">
              <w:rPr>
                <w:sz w:val="28"/>
                <w:szCs w:val="28"/>
              </w:rPr>
              <w:t>Молодежь  в современном обществе</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222AD6" w:rsidP="0073788A">
            <w:pPr>
              <w:pStyle w:val="a3"/>
              <w:spacing w:before="0" w:beforeAutospacing="0" w:after="0" w:afterAutospacing="0" w:line="360" w:lineRule="auto"/>
              <w:jc w:val="both"/>
              <w:rPr>
                <w:sz w:val="28"/>
                <w:szCs w:val="28"/>
              </w:rPr>
            </w:pPr>
            <w:r w:rsidRPr="0073788A">
              <w:rPr>
                <w:sz w:val="28"/>
                <w:szCs w:val="28"/>
              </w:rPr>
              <w:t xml:space="preserve">1.7 </w:t>
            </w:r>
            <w:r w:rsidR="00C066D5" w:rsidRPr="0073788A">
              <w:rPr>
                <w:sz w:val="28"/>
                <w:szCs w:val="28"/>
              </w:rPr>
              <w:t xml:space="preserve">Демографическая ситуация в </w:t>
            </w:r>
            <w:r w:rsidR="00C066D5" w:rsidRPr="0073788A">
              <w:rPr>
                <w:sz w:val="28"/>
                <w:szCs w:val="28"/>
              </w:rPr>
              <w:lastRenderedPageBreak/>
              <w:t>современной России</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222AD6" w:rsidP="0073788A">
            <w:pPr>
              <w:pStyle w:val="a3"/>
              <w:spacing w:before="0" w:beforeAutospacing="0" w:after="0" w:afterAutospacing="0" w:line="360" w:lineRule="auto"/>
              <w:jc w:val="both"/>
              <w:rPr>
                <w:sz w:val="28"/>
                <w:szCs w:val="28"/>
              </w:rPr>
            </w:pPr>
            <w:r w:rsidRPr="0073788A">
              <w:rPr>
                <w:sz w:val="28"/>
                <w:szCs w:val="28"/>
              </w:rPr>
              <w:lastRenderedPageBreak/>
              <w:t xml:space="preserve">1.8 </w:t>
            </w:r>
            <w:r w:rsidR="00C066D5" w:rsidRPr="0073788A">
              <w:rPr>
                <w:sz w:val="28"/>
                <w:szCs w:val="28"/>
              </w:rPr>
              <w:t>Социальная сфера</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222AD6" w:rsidP="0073788A">
            <w:pPr>
              <w:pStyle w:val="a3"/>
              <w:spacing w:before="0" w:beforeAutospacing="0" w:after="0" w:afterAutospacing="0" w:line="360" w:lineRule="auto"/>
              <w:jc w:val="both"/>
              <w:rPr>
                <w:sz w:val="28"/>
                <w:szCs w:val="28"/>
              </w:rPr>
            </w:pPr>
            <w:r w:rsidRPr="0073788A">
              <w:rPr>
                <w:sz w:val="28"/>
                <w:szCs w:val="28"/>
              </w:rPr>
              <w:t>1.9 Полити</w:t>
            </w:r>
            <w:r w:rsidR="00C066D5" w:rsidRPr="0073788A">
              <w:rPr>
                <w:sz w:val="28"/>
                <w:szCs w:val="28"/>
              </w:rPr>
              <w:t>ка  и власть</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222AD6" w:rsidP="0073788A">
            <w:pPr>
              <w:pStyle w:val="a3"/>
              <w:spacing w:before="0" w:beforeAutospacing="0" w:after="0" w:afterAutospacing="0" w:line="360" w:lineRule="auto"/>
              <w:jc w:val="both"/>
              <w:rPr>
                <w:sz w:val="28"/>
                <w:szCs w:val="28"/>
              </w:rPr>
            </w:pPr>
            <w:r w:rsidRPr="0073788A">
              <w:rPr>
                <w:sz w:val="28"/>
                <w:szCs w:val="28"/>
              </w:rPr>
              <w:t xml:space="preserve">1.10 </w:t>
            </w:r>
            <w:r w:rsidR="00C066D5" w:rsidRPr="0073788A">
              <w:rPr>
                <w:sz w:val="28"/>
                <w:szCs w:val="28"/>
              </w:rPr>
              <w:t>Политическая система</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222AD6" w:rsidP="0073788A">
            <w:pPr>
              <w:pStyle w:val="a3"/>
              <w:spacing w:before="0" w:beforeAutospacing="0" w:after="0" w:afterAutospacing="0" w:line="360" w:lineRule="auto"/>
              <w:jc w:val="both"/>
              <w:rPr>
                <w:sz w:val="28"/>
                <w:szCs w:val="28"/>
              </w:rPr>
            </w:pPr>
            <w:r w:rsidRPr="0073788A">
              <w:rPr>
                <w:sz w:val="28"/>
                <w:szCs w:val="28"/>
              </w:rPr>
              <w:t xml:space="preserve">1.11 </w:t>
            </w:r>
            <w:r w:rsidR="00C066D5" w:rsidRPr="0073788A">
              <w:rPr>
                <w:sz w:val="28"/>
                <w:szCs w:val="28"/>
              </w:rPr>
              <w:t>Гражданское общество и правовое государство</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222AD6" w:rsidP="0073788A">
            <w:pPr>
              <w:pStyle w:val="a3"/>
              <w:spacing w:before="0" w:beforeAutospacing="0" w:after="0" w:afterAutospacing="0" w:line="360" w:lineRule="auto"/>
              <w:jc w:val="both"/>
              <w:rPr>
                <w:sz w:val="28"/>
                <w:szCs w:val="28"/>
              </w:rPr>
            </w:pPr>
            <w:r w:rsidRPr="0073788A">
              <w:rPr>
                <w:sz w:val="28"/>
                <w:szCs w:val="28"/>
              </w:rPr>
              <w:t xml:space="preserve">1.12 </w:t>
            </w:r>
            <w:r w:rsidR="002C304E" w:rsidRPr="0073788A">
              <w:rPr>
                <w:sz w:val="28"/>
                <w:szCs w:val="28"/>
              </w:rPr>
              <w:t>Демократические выборы</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3D3C75" w:rsidP="0073788A">
            <w:pPr>
              <w:pStyle w:val="a3"/>
              <w:spacing w:before="0" w:beforeAutospacing="0" w:after="0" w:afterAutospacing="0" w:line="360" w:lineRule="auto"/>
              <w:jc w:val="both"/>
              <w:rPr>
                <w:sz w:val="28"/>
                <w:szCs w:val="28"/>
              </w:rPr>
            </w:pPr>
            <w:r w:rsidRPr="0073788A">
              <w:rPr>
                <w:sz w:val="28"/>
                <w:szCs w:val="28"/>
              </w:rPr>
              <w:t xml:space="preserve">1.13 </w:t>
            </w:r>
            <w:r w:rsidR="002C304E" w:rsidRPr="0073788A">
              <w:rPr>
                <w:sz w:val="28"/>
                <w:szCs w:val="28"/>
              </w:rPr>
              <w:t>Политические партии и политические системы</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2C304E">
        <w:trPr>
          <w:trHeight w:val="540"/>
        </w:trPr>
        <w:tc>
          <w:tcPr>
            <w:tcW w:w="4785" w:type="dxa"/>
            <w:tcBorders>
              <w:bottom w:val="single" w:sz="4" w:space="0" w:color="auto"/>
            </w:tcBorders>
          </w:tcPr>
          <w:p w:rsidR="002C304E" w:rsidRPr="0073788A" w:rsidRDefault="003D3C75" w:rsidP="0073788A">
            <w:pPr>
              <w:pStyle w:val="a3"/>
              <w:spacing w:before="0" w:beforeAutospacing="0" w:after="0" w:afterAutospacing="0" w:line="360" w:lineRule="auto"/>
              <w:jc w:val="both"/>
              <w:rPr>
                <w:sz w:val="28"/>
                <w:szCs w:val="28"/>
              </w:rPr>
            </w:pPr>
            <w:r w:rsidRPr="0073788A">
              <w:rPr>
                <w:sz w:val="28"/>
                <w:szCs w:val="28"/>
              </w:rPr>
              <w:t>1.</w:t>
            </w:r>
            <w:r w:rsidR="002C304E" w:rsidRPr="0073788A">
              <w:rPr>
                <w:sz w:val="28"/>
                <w:szCs w:val="28"/>
              </w:rPr>
              <w:t>14Политическая элита и политическое лидерство</w:t>
            </w:r>
          </w:p>
        </w:tc>
        <w:tc>
          <w:tcPr>
            <w:tcW w:w="2265" w:type="dxa"/>
            <w:gridSpan w:val="2"/>
            <w:tcBorders>
              <w:bottom w:val="single" w:sz="4" w:space="0" w:color="auto"/>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bottom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p w:rsidR="002C304E" w:rsidRPr="0073788A" w:rsidRDefault="002C304E" w:rsidP="0073788A">
            <w:pPr>
              <w:pStyle w:val="a3"/>
              <w:spacing w:before="0" w:beforeAutospacing="0" w:after="0" w:afterAutospacing="0" w:line="360" w:lineRule="auto"/>
              <w:jc w:val="both"/>
              <w:rPr>
                <w:sz w:val="28"/>
                <w:szCs w:val="28"/>
              </w:rPr>
            </w:pPr>
          </w:p>
        </w:tc>
      </w:tr>
      <w:tr w:rsidR="002C304E" w:rsidRPr="0073788A" w:rsidTr="002C304E">
        <w:trPr>
          <w:trHeight w:val="280"/>
        </w:trPr>
        <w:tc>
          <w:tcPr>
            <w:tcW w:w="4785" w:type="dxa"/>
            <w:tcBorders>
              <w:top w:val="single" w:sz="4" w:space="0" w:color="auto"/>
              <w:bottom w:val="single" w:sz="4" w:space="0" w:color="auto"/>
            </w:tcBorders>
          </w:tcPr>
          <w:p w:rsidR="002C304E" w:rsidRPr="0073788A" w:rsidRDefault="002C304E" w:rsidP="0073788A">
            <w:pPr>
              <w:pStyle w:val="a3"/>
              <w:spacing w:before="0" w:beforeAutospacing="0" w:after="0" w:afterAutospacing="0" w:line="360" w:lineRule="auto"/>
              <w:jc w:val="both"/>
              <w:rPr>
                <w:sz w:val="28"/>
                <w:szCs w:val="28"/>
              </w:rPr>
            </w:pPr>
            <w:r w:rsidRPr="0073788A">
              <w:rPr>
                <w:sz w:val="28"/>
                <w:szCs w:val="28"/>
              </w:rPr>
              <w:t>1.15 Политическое сознание</w:t>
            </w:r>
          </w:p>
        </w:tc>
        <w:tc>
          <w:tcPr>
            <w:tcW w:w="2265" w:type="dxa"/>
            <w:gridSpan w:val="2"/>
            <w:tcBorders>
              <w:top w:val="single" w:sz="4" w:space="0" w:color="auto"/>
              <w:bottom w:val="single" w:sz="4" w:space="0" w:color="auto"/>
              <w:right w:val="single" w:sz="4" w:space="0" w:color="auto"/>
            </w:tcBorders>
          </w:tcPr>
          <w:p w:rsidR="002C304E" w:rsidRPr="0073788A" w:rsidRDefault="002C304E" w:rsidP="0073788A">
            <w:pPr>
              <w:pStyle w:val="a3"/>
              <w:spacing w:before="0" w:beforeAutospacing="0" w:after="0" w:afterAutospacing="0" w:line="360" w:lineRule="auto"/>
              <w:jc w:val="both"/>
              <w:rPr>
                <w:sz w:val="28"/>
                <w:szCs w:val="28"/>
              </w:rPr>
            </w:pPr>
          </w:p>
        </w:tc>
        <w:tc>
          <w:tcPr>
            <w:tcW w:w="2521" w:type="dxa"/>
            <w:tcBorders>
              <w:top w:val="single" w:sz="4" w:space="0" w:color="auto"/>
              <w:left w:val="single" w:sz="4" w:space="0" w:color="auto"/>
              <w:bottom w:val="single" w:sz="4" w:space="0" w:color="auto"/>
            </w:tcBorders>
          </w:tcPr>
          <w:p w:rsidR="002C304E" w:rsidRPr="0073788A" w:rsidRDefault="002C304E" w:rsidP="0073788A">
            <w:pPr>
              <w:pStyle w:val="a3"/>
              <w:spacing w:before="0" w:beforeAutospacing="0" w:after="0" w:afterAutospacing="0" w:line="360" w:lineRule="auto"/>
              <w:jc w:val="both"/>
              <w:rPr>
                <w:sz w:val="28"/>
                <w:szCs w:val="28"/>
              </w:rPr>
            </w:pPr>
          </w:p>
        </w:tc>
      </w:tr>
      <w:tr w:rsidR="002C304E" w:rsidRPr="0073788A" w:rsidTr="002C304E">
        <w:trPr>
          <w:trHeight w:val="300"/>
        </w:trPr>
        <w:tc>
          <w:tcPr>
            <w:tcW w:w="4785" w:type="dxa"/>
            <w:tcBorders>
              <w:top w:val="single" w:sz="4" w:space="0" w:color="auto"/>
              <w:bottom w:val="single" w:sz="4" w:space="0" w:color="auto"/>
            </w:tcBorders>
          </w:tcPr>
          <w:p w:rsidR="002C304E" w:rsidRPr="0073788A" w:rsidRDefault="002C304E" w:rsidP="0073788A">
            <w:pPr>
              <w:pStyle w:val="a3"/>
              <w:spacing w:before="0" w:beforeAutospacing="0" w:after="0" w:afterAutospacing="0" w:line="360" w:lineRule="auto"/>
              <w:jc w:val="both"/>
              <w:rPr>
                <w:sz w:val="28"/>
                <w:szCs w:val="28"/>
              </w:rPr>
            </w:pPr>
            <w:r w:rsidRPr="0073788A">
              <w:rPr>
                <w:sz w:val="28"/>
                <w:szCs w:val="28"/>
              </w:rPr>
              <w:t>1.16Политическое поведение</w:t>
            </w:r>
          </w:p>
        </w:tc>
        <w:tc>
          <w:tcPr>
            <w:tcW w:w="2265" w:type="dxa"/>
            <w:gridSpan w:val="2"/>
            <w:tcBorders>
              <w:top w:val="single" w:sz="4" w:space="0" w:color="auto"/>
              <w:bottom w:val="single" w:sz="4" w:space="0" w:color="auto"/>
              <w:right w:val="single" w:sz="4" w:space="0" w:color="auto"/>
            </w:tcBorders>
          </w:tcPr>
          <w:p w:rsidR="002C304E" w:rsidRPr="0073788A" w:rsidRDefault="002C304E" w:rsidP="0073788A">
            <w:pPr>
              <w:pStyle w:val="a3"/>
              <w:spacing w:before="0" w:beforeAutospacing="0" w:after="0" w:afterAutospacing="0" w:line="360" w:lineRule="auto"/>
              <w:jc w:val="both"/>
              <w:rPr>
                <w:sz w:val="28"/>
                <w:szCs w:val="28"/>
              </w:rPr>
            </w:pPr>
          </w:p>
        </w:tc>
        <w:tc>
          <w:tcPr>
            <w:tcW w:w="2521" w:type="dxa"/>
            <w:tcBorders>
              <w:top w:val="single" w:sz="4" w:space="0" w:color="auto"/>
              <w:left w:val="single" w:sz="4" w:space="0" w:color="auto"/>
              <w:bottom w:val="single" w:sz="4" w:space="0" w:color="auto"/>
            </w:tcBorders>
          </w:tcPr>
          <w:p w:rsidR="002C304E" w:rsidRPr="0073788A" w:rsidRDefault="002C304E" w:rsidP="0073788A">
            <w:pPr>
              <w:pStyle w:val="a3"/>
              <w:spacing w:before="0" w:beforeAutospacing="0" w:after="0" w:afterAutospacing="0" w:line="360" w:lineRule="auto"/>
              <w:jc w:val="both"/>
              <w:rPr>
                <w:sz w:val="28"/>
                <w:szCs w:val="28"/>
              </w:rPr>
            </w:pPr>
          </w:p>
        </w:tc>
      </w:tr>
      <w:tr w:rsidR="002C304E" w:rsidRPr="0073788A" w:rsidTr="002C304E">
        <w:trPr>
          <w:trHeight w:val="555"/>
        </w:trPr>
        <w:tc>
          <w:tcPr>
            <w:tcW w:w="4785" w:type="dxa"/>
            <w:tcBorders>
              <w:top w:val="single" w:sz="4" w:space="0" w:color="auto"/>
              <w:bottom w:val="single" w:sz="4" w:space="0" w:color="auto"/>
            </w:tcBorders>
          </w:tcPr>
          <w:p w:rsidR="002C304E" w:rsidRPr="0073788A" w:rsidRDefault="002C304E" w:rsidP="0073788A">
            <w:pPr>
              <w:pStyle w:val="a3"/>
              <w:spacing w:before="0" w:beforeAutospacing="0" w:after="0" w:afterAutospacing="0" w:line="360" w:lineRule="auto"/>
              <w:jc w:val="both"/>
              <w:rPr>
                <w:sz w:val="28"/>
                <w:szCs w:val="28"/>
              </w:rPr>
            </w:pPr>
            <w:r w:rsidRPr="0073788A">
              <w:rPr>
                <w:sz w:val="28"/>
                <w:szCs w:val="28"/>
              </w:rPr>
              <w:t>1.17Политический процесс и культура политического поведения</w:t>
            </w:r>
          </w:p>
        </w:tc>
        <w:tc>
          <w:tcPr>
            <w:tcW w:w="2265" w:type="dxa"/>
            <w:gridSpan w:val="2"/>
            <w:tcBorders>
              <w:top w:val="single" w:sz="4" w:space="0" w:color="auto"/>
              <w:bottom w:val="single" w:sz="4" w:space="0" w:color="auto"/>
              <w:right w:val="single" w:sz="4" w:space="0" w:color="auto"/>
            </w:tcBorders>
          </w:tcPr>
          <w:p w:rsidR="002C304E" w:rsidRPr="0073788A" w:rsidRDefault="002C304E" w:rsidP="0073788A">
            <w:pPr>
              <w:pStyle w:val="a3"/>
              <w:spacing w:before="0" w:beforeAutospacing="0" w:after="0" w:afterAutospacing="0" w:line="360" w:lineRule="auto"/>
              <w:jc w:val="both"/>
              <w:rPr>
                <w:sz w:val="28"/>
                <w:szCs w:val="28"/>
              </w:rPr>
            </w:pPr>
          </w:p>
        </w:tc>
        <w:tc>
          <w:tcPr>
            <w:tcW w:w="2521" w:type="dxa"/>
            <w:tcBorders>
              <w:top w:val="single" w:sz="4" w:space="0" w:color="auto"/>
              <w:left w:val="single" w:sz="4" w:space="0" w:color="auto"/>
              <w:bottom w:val="single" w:sz="4" w:space="0" w:color="auto"/>
            </w:tcBorders>
          </w:tcPr>
          <w:p w:rsidR="002C304E" w:rsidRPr="0073788A" w:rsidRDefault="002C304E" w:rsidP="0073788A">
            <w:pPr>
              <w:pStyle w:val="a3"/>
              <w:spacing w:before="0" w:beforeAutospacing="0" w:after="0" w:afterAutospacing="0" w:line="360" w:lineRule="auto"/>
              <w:jc w:val="both"/>
              <w:rPr>
                <w:sz w:val="28"/>
                <w:szCs w:val="28"/>
              </w:rPr>
            </w:pPr>
          </w:p>
          <w:p w:rsidR="002C304E" w:rsidRPr="0073788A" w:rsidRDefault="002C304E" w:rsidP="0073788A">
            <w:pPr>
              <w:pStyle w:val="a3"/>
              <w:spacing w:before="0" w:beforeAutospacing="0" w:after="0" w:afterAutospacing="0" w:line="360" w:lineRule="auto"/>
              <w:jc w:val="both"/>
              <w:rPr>
                <w:sz w:val="28"/>
                <w:szCs w:val="28"/>
              </w:rPr>
            </w:pPr>
          </w:p>
        </w:tc>
      </w:tr>
      <w:tr w:rsidR="002C304E" w:rsidRPr="0073788A" w:rsidTr="002C304E">
        <w:trPr>
          <w:trHeight w:val="630"/>
        </w:trPr>
        <w:tc>
          <w:tcPr>
            <w:tcW w:w="4785" w:type="dxa"/>
            <w:tcBorders>
              <w:top w:val="single" w:sz="4" w:space="0" w:color="auto"/>
            </w:tcBorders>
          </w:tcPr>
          <w:p w:rsidR="002C304E" w:rsidRPr="0073788A" w:rsidRDefault="002C304E" w:rsidP="0073788A">
            <w:pPr>
              <w:pStyle w:val="a3"/>
              <w:spacing w:before="0" w:beforeAutospacing="0" w:after="0" w:afterAutospacing="0" w:line="360" w:lineRule="auto"/>
              <w:jc w:val="both"/>
              <w:rPr>
                <w:sz w:val="28"/>
                <w:szCs w:val="28"/>
              </w:rPr>
            </w:pPr>
            <w:r w:rsidRPr="0073788A">
              <w:rPr>
                <w:sz w:val="28"/>
                <w:szCs w:val="28"/>
              </w:rPr>
              <w:t>Политическая жизнь общества</w:t>
            </w:r>
          </w:p>
        </w:tc>
        <w:tc>
          <w:tcPr>
            <w:tcW w:w="2265" w:type="dxa"/>
            <w:gridSpan w:val="2"/>
            <w:tcBorders>
              <w:top w:val="single" w:sz="4" w:space="0" w:color="auto"/>
              <w:right w:val="single" w:sz="4" w:space="0" w:color="auto"/>
            </w:tcBorders>
          </w:tcPr>
          <w:p w:rsidR="002C304E" w:rsidRPr="0073788A" w:rsidRDefault="002C304E" w:rsidP="0073788A">
            <w:pPr>
              <w:pStyle w:val="a3"/>
              <w:spacing w:before="0" w:beforeAutospacing="0" w:after="0" w:afterAutospacing="0" w:line="360" w:lineRule="auto"/>
              <w:jc w:val="both"/>
              <w:rPr>
                <w:sz w:val="28"/>
                <w:szCs w:val="28"/>
              </w:rPr>
            </w:pPr>
          </w:p>
        </w:tc>
        <w:tc>
          <w:tcPr>
            <w:tcW w:w="2521" w:type="dxa"/>
            <w:tcBorders>
              <w:top w:val="single" w:sz="4" w:space="0" w:color="auto"/>
              <w:left w:val="single" w:sz="4" w:space="0" w:color="auto"/>
            </w:tcBorders>
          </w:tcPr>
          <w:p w:rsidR="002C304E" w:rsidRPr="0073788A" w:rsidRDefault="007D6017" w:rsidP="0073788A">
            <w:pPr>
              <w:pStyle w:val="a3"/>
              <w:spacing w:before="0" w:beforeAutospacing="0" w:after="0" w:afterAutospacing="0" w:line="360" w:lineRule="auto"/>
              <w:jc w:val="both"/>
              <w:rPr>
                <w:sz w:val="28"/>
                <w:szCs w:val="28"/>
              </w:rPr>
            </w:pPr>
            <w:r w:rsidRPr="0073788A">
              <w:rPr>
                <w:sz w:val="28"/>
                <w:szCs w:val="28"/>
              </w:rPr>
              <w:t>1</w:t>
            </w:r>
          </w:p>
          <w:p w:rsidR="007D6017" w:rsidRPr="0073788A" w:rsidRDefault="007D6017"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3D3C75" w:rsidP="0073788A">
            <w:pPr>
              <w:pStyle w:val="a3"/>
              <w:spacing w:before="0" w:beforeAutospacing="0" w:after="0" w:afterAutospacing="0" w:line="360" w:lineRule="auto"/>
              <w:jc w:val="both"/>
              <w:rPr>
                <w:b/>
                <w:sz w:val="28"/>
                <w:szCs w:val="28"/>
              </w:rPr>
            </w:pPr>
            <w:r w:rsidRPr="0073788A">
              <w:rPr>
                <w:b/>
                <w:sz w:val="28"/>
                <w:szCs w:val="28"/>
              </w:rPr>
              <w:t xml:space="preserve">Раздел </w:t>
            </w:r>
            <w:r w:rsidRPr="0073788A">
              <w:rPr>
                <w:b/>
                <w:sz w:val="28"/>
                <w:szCs w:val="28"/>
                <w:lang w:val="en-US"/>
              </w:rPr>
              <w:t>III</w:t>
            </w:r>
            <w:r w:rsidRPr="0073788A">
              <w:rPr>
                <w:b/>
                <w:sz w:val="28"/>
                <w:szCs w:val="28"/>
              </w:rPr>
              <w:t>: Правовое регулирование общественных отношений</w:t>
            </w:r>
          </w:p>
        </w:tc>
        <w:tc>
          <w:tcPr>
            <w:tcW w:w="2265" w:type="dxa"/>
            <w:gridSpan w:val="2"/>
            <w:tcBorders>
              <w:right w:val="single" w:sz="4" w:space="0" w:color="auto"/>
            </w:tcBorders>
          </w:tcPr>
          <w:p w:rsidR="000431DB" w:rsidRPr="0073788A" w:rsidRDefault="003C272C" w:rsidP="0073788A">
            <w:pPr>
              <w:pStyle w:val="a3"/>
              <w:spacing w:before="0" w:beforeAutospacing="0" w:after="0" w:afterAutospacing="0" w:line="360" w:lineRule="auto"/>
              <w:jc w:val="both"/>
              <w:rPr>
                <w:sz w:val="28"/>
                <w:szCs w:val="28"/>
              </w:rPr>
            </w:pPr>
            <w:r w:rsidRPr="0073788A">
              <w:rPr>
                <w:sz w:val="28"/>
                <w:szCs w:val="28"/>
              </w:rPr>
              <w:t>21</w:t>
            </w: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3D3C75" w:rsidP="0073788A">
            <w:pPr>
              <w:pStyle w:val="a3"/>
              <w:spacing w:before="0" w:beforeAutospacing="0" w:after="0" w:afterAutospacing="0" w:line="360" w:lineRule="auto"/>
              <w:jc w:val="both"/>
              <w:rPr>
                <w:sz w:val="28"/>
                <w:szCs w:val="28"/>
              </w:rPr>
            </w:pPr>
            <w:r w:rsidRPr="0073788A">
              <w:rPr>
                <w:sz w:val="28"/>
                <w:szCs w:val="28"/>
              </w:rPr>
              <w:t>1.1 Естественное право</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3D3C75" w:rsidP="0073788A">
            <w:pPr>
              <w:pStyle w:val="a3"/>
              <w:spacing w:before="0" w:beforeAutospacing="0" w:after="0" w:afterAutospacing="0" w:line="360" w:lineRule="auto"/>
              <w:jc w:val="both"/>
              <w:rPr>
                <w:sz w:val="28"/>
                <w:szCs w:val="28"/>
              </w:rPr>
            </w:pPr>
            <w:r w:rsidRPr="0073788A">
              <w:rPr>
                <w:sz w:val="28"/>
                <w:szCs w:val="28"/>
              </w:rPr>
              <w:t>1.2 Законотворческий проце</w:t>
            </w:r>
            <w:proofErr w:type="gramStart"/>
            <w:r w:rsidRPr="0073788A">
              <w:rPr>
                <w:sz w:val="28"/>
                <w:szCs w:val="28"/>
              </w:rPr>
              <w:t>сс в РФ</w:t>
            </w:r>
            <w:proofErr w:type="gramEnd"/>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3D3C75" w:rsidP="0073788A">
            <w:pPr>
              <w:pStyle w:val="a3"/>
              <w:spacing w:before="0" w:beforeAutospacing="0" w:after="0" w:afterAutospacing="0" w:line="360" w:lineRule="auto"/>
              <w:jc w:val="both"/>
              <w:rPr>
                <w:sz w:val="28"/>
                <w:szCs w:val="28"/>
              </w:rPr>
            </w:pPr>
            <w:r w:rsidRPr="0073788A">
              <w:rPr>
                <w:sz w:val="28"/>
                <w:szCs w:val="28"/>
              </w:rPr>
              <w:t>1.3</w:t>
            </w:r>
            <w:r w:rsidR="00913352" w:rsidRPr="0073788A">
              <w:rPr>
                <w:sz w:val="28"/>
                <w:szCs w:val="28"/>
              </w:rPr>
              <w:t xml:space="preserve"> </w:t>
            </w:r>
            <w:r w:rsidR="002C304E" w:rsidRPr="0073788A">
              <w:rPr>
                <w:sz w:val="28"/>
                <w:szCs w:val="28"/>
              </w:rPr>
              <w:t>Права и обязанности гражданина РФ</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913352" w:rsidP="0073788A">
            <w:pPr>
              <w:pStyle w:val="a3"/>
              <w:spacing w:before="0" w:beforeAutospacing="0" w:after="0" w:afterAutospacing="0" w:line="360" w:lineRule="auto"/>
              <w:jc w:val="both"/>
              <w:rPr>
                <w:sz w:val="28"/>
                <w:szCs w:val="28"/>
              </w:rPr>
            </w:pPr>
            <w:r w:rsidRPr="0073788A">
              <w:rPr>
                <w:sz w:val="28"/>
                <w:szCs w:val="28"/>
              </w:rPr>
              <w:t xml:space="preserve">1.4 </w:t>
            </w:r>
            <w:r w:rsidR="002C304E" w:rsidRPr="0073788A">
              <w:rPr>
                <w:sz w:val="28"/>
                <w:szCs w:val="28"/>
              </w:rPr>
              <w:t>Гражданство в РФ</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913352" w:rsidP="0073788A">
            <w:pPr>
              <w:pStyle w:val="a3"/>
              <w:spacing w:before="0" w:beforeAutospacing="0" w:after="0" w:afterAutospacing="0" w:line="360" w:lineRule="auto"/>
              <w:jc w:val="both"/>
              <w:rPr>
                <w:sz w:val="28"/>
                <w:szCs w:val="28"/>
              </w:rPr>
            </w:pPr>
            <w:r w:rsidRPr="0073788A">
              <w:rPr>
                <w:sz w:val="28"/>
                <w:szCs w:val="28"/>
              </w:rPr>
              <w:t xml:space="preserve">1.5 </w:t>
            </w:r>
            <w:r w:rsidR="002C304E" w:rsidRPr="0073788A">
              <w:rPr>
                <w:sz w:val="28"/>
                <w:szCs w:val="28"/>
              </w:rPr>
              <w:t>Экологическое право</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913352" w:rsidP="0073788A">
            <w:pPr>
              <w:pStyle w:val="a3"/>
              <w:spacing w:before="0" w:beforeAutospacing="0" w:after="0" w:afterAutospacing="0" w:line="360" w:lineRule="auto"/>
              <w:jc w:val="both"/>
              <w:rPr>
                <w:sz w:val="28"/>
                <w:szCs w:val="28"/>
              </w:rPr>
            </w:pPr>
            <w:r w:rsidRPr="0073788A">
              <w:rPr>
                <w:sz w:val="28"/>
                <w:szCs w:val="28"/>
              </w:rPr>
              <w:t xml:space="preserve">1.6  </w:t>
            </w:r>
            <w:r w:rsidR="002C304E" w:rsidRPr="0073788A">
              <w:rPr>
                <w:sz w:val="28"/>
                <w:szCs w:val="28"/>
              </w:rPr>
              <w:t>Гражданское право</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913352" w:rsidP="0073788A">
            <w:pPr>
              <w:pStyle w:val="a3"/>
              <w:spacing w:before="0" w:beforeAutospacing="0" w:after="0" w:afterAutospacing="0" w:line="360" w:lineRule="auto"/>
              <w:jc w:val="both"/>
              <w:rPr>
                <w:sz w:val="28"/>
                <w:szCs w:val="28"/>
              </w:rPr>
            </w:pPr>
            <w:r w:rsidRPr="0073788A">
              <w:rPr>
                <w:sz w:val="28"/>
                <w:szCs w:val="28"/>
              </w:rPr>
              <w:t xml:space="preserve">1.7 </w:t>
            </w:r>
            <w:r w:rsidR="002C304E" w:rsidRPr="0073788A">
              <w:rPr>
                <w:sz w:val="28"/>
                <w:szCs w:val="28"/>
              </w:rPr>
              <w:t>Гражданское право</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913352" w:rsidP="0073788A">
            <w:pPr>
              <w:pStyle w:val="a3"/>
              <w:spacing w:before="0" w:beforeAutospacing="0" w:after="0" w:afterAutospacing="0" w:line="360" w:lineRule="auto"/>
              <w:jc w:val="both"/>
              <w:rPr>
                <w:sz w:val="28"/>
                <w:szCs w:val="28"/>
              </w:rPr>
            </w:pPr>
            <w:r w:rsidRPr="0073788A">
              <w:rPr>
                <w:sz w:val="28"/>
                <w:szCs w:val="28"/>
              </w:rPr>
              <w:t xml:space="preserve">1.8 </w:t>
            </w:r>
            <w:r w:rsidR="002C304E" w:rsidRPr="0073788A">
              <w:rPr>
                <w:sz w:val="28"/>
                <w:szCs w:val="28"/>
              </w:rPr>
              <w:t>Семейное право</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913352" w:rsidP="0073788A">
            <w:pPr>
              <w:pStyle w:val="a3"/>
              <w:spacing w:before="0" w:beforeAutospacing="0" w:after="0" w:afterAutospacing="0" w:line="360" w:lineRule="auto"/>
              <w:jc w:val="both"/>
              <w:rPr>
                <w:sz w:val="28"/>
                <w:szCs w:val="28"/>
              </w:rPr>
            </w:pPr>
            <w:r w:rsidRPr="0073788A">
              <w:rPr>
                <w:sz w:val="28"/>
                <w:szCs w:val="28"/>
              </w:rPr>
              <w:lastRenderedPageBreak/>
              <w:t xml:space="preserve">1.9 </w:t>
            </w:r>
            <w:r w:rsidR="002C304E" w:rsidRPr="0073788A">
              <w:rPr>
                <w:sz w:val="28"/>
                <w:szCs w:val="28"/>
              </w:rPr>
              <w:t>Семейное право</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913352" w:rsidP="0073788A">
            <w:pPr>
              <w:pStyle w:val="a3"/>
              <w:spacing w:before="0" w:beforeAutospacing="0" w:after="0" w:afterAutospacing="0" w:line="360" w:lineRule="auto"/>
              <w:jc w:val="both"/>
              <w:rPr>
                <w:sz w:val="28"/>
                <w:szCs w:val="28"/>
              </w:rPr>
            </w:pPr>
            <w:r w:rsidRPr="0073788A">
              <w:rPr>
                <w:sz w:val="28"/>
                <w:szCs w:val="28"/>
              </w:rPr>
              <w:t xml:space="preserve">1.10 </w:t>
            </w:r>
            <w:r w:rsidR="002C304E" w:rsidRPr="0073788A">
              <w:rPr>
                <w:sz w:val="28"/>
                <w:szCs w:val="28"/>
              </w:rPr>
              <w:t>Занятость и трудоустройство</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913352" w:rsidP="0073788A">
            <w:pPr>
              <w:pStyle w:val="a3"/>
              <w:spacing w:before="0" w:beforeAutospacing="0" w:after="0" w:afterAutospacing="0" w:line="360" w:lineRule="auto"/>
              <w:jc w:val="both"/>
              <w:rPr>
                <w:sz w:val="28"/>
                <w:szCs w:val="28"/>
              </w:rPr>
            </w:pPr>
            <w:r w:rsidRPr="0073788A">
              <w:rPr>
                <w:sz w:val="28"/>
                <w:szCs w:val="28"/>
              </w:rPr>
              <w:t xml:space="preserve">1.11 </w:t>
            </w:r>
            <w:r w:rsidR="002C304E" w:rsidRPr="0073788A">
              <w:rPr>
                <w:sz w:val="28"/>
                <w:szCs w:val="28"/>
              </w:rPr>
              <w:t>Правовые основы социальной защиты и  социального обеспечения</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913352" w:rsidP="0073788A">
            <w:pPr>
              <w:pStyle w:val="a3"/>
              <w:spacing w:before="0" w:beforeAutospacing="0" w:after="0" w:afterAutospacing="0" w:line="360" w:lineRule="auto"/>
              <w:jc w:val="both"/>
              <w:rPr>
                <w:sz w:val="28"/>
                <w:szCs w:val="28"/>
              </w:rPr>
            </w:pPr>
            <w:r w:rsidRPr="0073788A">
              <w:rPr>
                <w:sz w:val="28"/>
                <w:szCs w:val="28"/>
              </w:rPr>
              <w:t xml:space="preserve">1.12 </w:t>
            </w:r>
            <w:r w:rsidR="002C304E" w:rsidRPr="0073788A">
              <w:rPr>
                <w:sz w:val="28"/>
                <w:szCs w:val="28"/>
              </w:rPr>
              <w:t>Прием в образовательные учреждения профессионального образования</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2C304E" w:rsidP="0073788A">
            <w:pPr>
              <w:pStyle w:val="a3"/>
              <w:spacing w:before="0" w:beforeAutospacing="0" w:after="0" w:afterAutospacing="0" w:line="360" w:lineRule="auto"/>
              <w:jc w:val="both"/>
              <w:rPr>
                <w:sz w:val="28"/>
                <w:szCs w:val="28"/>
              </w:rPr>
            </w:pPr>
            <w:r w:rsidRPr="0073788A">
              <w:rPr>
                <w:sz w:val="28"/>
                <w:szCs w:val="28"/>
              </w:rPr>
              <w:t xml:space="preserve">1.13Процессуальное </w:t>
            </w:r>
            <w:r w:rsidR="00913352" w:rsidRPr="0073788A">
              <w:rPr>
                <w:sz w:val="28"/>
                <w:szCs w:val="28"/>
              </w:rPr>
              <w:t xml:space="preserve"> право</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913352" w:rsidP="0073788A">
            <w:pPr>
              <w:pStyle w:val="a3"/>
              <w:spacing w:before="0" w:beforeAutospacing="0" w:after="0" w:afterAutospacing="0" w:line="360" w:lineRule="auto"/>
              <w:jc w:val="both"/>
              <w:rPr>
                <w:sz w:val="28"/>
                <w:szCs w:val="28"/>
              </w:rPr>
            </w:pPr>
            <w:r w:rsidRPr="0073788A">
              <w:rPr>
                <w:sz w:val="28"/>
                <w:szCs w:val="28"/>
              </w:rPr>
              <w:t xml:space="preserve">1.14 </w:t>
            </w:r>
            <w:r w:rsidR="002C304E" w:rsidRPr="0073788A">
              <w:rPr>
                <w:sz w:val="28"/>
                <w:szCs w:val="28"/>
              </w:rPr>
              <w:t>Особенности административной юрисдикци</w:t>
            </w:r>
            <w:r w:rsidR="008F7A5F" w:rsidRPr="0073788A">
              <w:rPr>
                <w:sz w:val="28"/>
                <w:szCs w:val="28"/>
              </w:rPr>
              <w:t>и</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913352" w:rsidP="0073788A">
            <w:pPr>
              <w:pStyle w:val="a3"/>
              <w:spacing w:before="0" w:beforeAutospacing="0" w:after="0" w:afterAutospacing="0" w:line="360" w:lineRule="auto"/>
              <w:jc w:val="both"/>
              <w:rPr>
                <w:sz w:val="28"/>
                <w:szCs w:val="28"/>
              </w:rPr>
            </w:pPr>
            <w:r w:rsidRPr="0073788A">
              <w:rPr>
                <w:sz w:val="28"/>
                <w:szCs w:val="28"/>
              </w:rPr>
              <w:t xml:space="preserve">1.15 </w:t>
            </w:r>
            <w:r w:rsidR="002C304E" w:rsidRPr="0073788A">
              <w:rPr>
                <w:sz w:val="28"/>
                <w:szCs w:val="28"/>
              </w:rPr>
              <w:t>Гражданский процесс</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913352" w:rsidP="0073788A">
            <w:pPr>
              <w:pStyle w:val="a3"/>
              <w:spacing w:before="0" w:beforeAutospacing="0" w:after="0" w:afterAutospacing="0" w:line="360" w:lineRule="auto"/>
              <w:jc w:val="both"/>
              <w:rPr>
                <w:sz w:val="28"/>
                <w:szCs w:val="28"/>
              </w:rPr>
            </w:pPr>
            <w:r w:rsidRPr="0073788A">
              <w:rPr>
                <w:sz w:val="28"/>
                <w:szCs w:val="28"/>
              </w:rPr>
              <w:t xml:space="preserve">1.16 </w:t>
            </w:r>
            <w:r w:rsidR="003C272C" w:rsidRPr="0073788A">
              <w:rPr>
                <w:sz w:val="28"/>
                <w:szCs w:val="28"/>
              </w:rPr>
              <w:t>О</w:t>
            </w:r>
            <w:r w:rsidR="008F7A5F" w:rsidRPr="0073788A">
              <w:rPr>
                <w:sz w:val="28"/>
                <w:szCs w:val="28"/>
              </w:rPr>
              <w:t>собенности уголовного процесса</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0431DB" w:rsidRPr="0073788A" w:rsidTr="000431DB">
        <w:tc>
          <w:tcPr>
            <w:tcW w:w="4785" w:type="dxa"/>
          </w:tcPr>
          <w:p w:rsidR="000431DB" w:rsidRPr="0073788A" w:rsidRDefault="00913352" w:rsidP="0073788A">
            <w:pPr>
              <w:pStyle w:val="a3"/>
              <w:spacing w:before="0" w:beforeAutospacing="0" w:after="0" w:afterAutospacing="0" w:line="360" w:lineRule="auto"/>
              <w:jc w:val="both"/>
              <w:rPr>
                <w:sz w:val="28"/>
                <w:szCs w:val="28"/>
              </w:rPr>
            </w:pPr>
            <w:r w:rsidRPr="0073788A">
              <w:rPr>
                <w:sz w:val="28"/>
                <w:szCs w:val="28"/>
              </w:rPr>
              <w:t xml:space="preserve">1.17 </w:t>
            </w:r>
            <w:r w:rsidR="003C272C" w:rsidRPr="0073788A">
              <w:rPr>
                <w:sz w:val="28"/>
                <w:szCs w:val="28"/>
              </w:rPr>
              <w:t>Конституционное судопроизводство</w:t>
            </w:r>
          </w:p>
        </w:tc>
        <w:tc>
          <w:tcPr>
            <w:tcW w:w="2265" w:type="dxa"/>
            <w:gridSpan w:val="2"/>
            <w:tcBorders>
              <w:righ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0431DB" w:rsidRPr="0073788A" w:rsidRDefault="000431DB" w:rsidP="0073788A">
            <w:pPr>
              <w:pStyle w:val="a3"/>
              <w:spacing w:before="0" w:beforeAutospacing="0" w:after="0" w:afterAutospacing="0" w:line="360" w:lineRule="auto"/>
              <w:jc w:val="both"/>
              <w:rPr>
                <w:sz w:val="28"/>
                <w:szCs w:val="28"/>
              </w:rPr>
            </w:pPr>
          </w:p>
        </w:tc>
      </w:tr>
      <w:tr w:rsidR="00913352" w:rsidRPr="0073788A" w:rsidTr="000431DB">
        <w:tc>
          <w:tcPr>
            <w:tcW w:w="4785" w:type="dxa"/>
          </w:tcPr>
          <w:p w:rsidR="00913352" w:rsidRPr="0073788A" w:rsidRDefault="00913352" w:rsidP="0073788A">
            <w:pPr>
              <w:spacing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1.18</w:t>
            </w:r>
            <w:r w:rsidR="00734F68" w:rsidRPr="0073788A">
              <w:rPr>
                <w:rFonts w:ascii="Times New Roman" w:eastAsia="Times New Roman" w:hAnsi="Times New Roman" w:cs="Times New Roman"/>
                <w:sz w:val="28"/>
                <w:szCs w:val="28"/>
              </w:rPr>
              <w:t xml:space="preserve"> </w:t>
            </w:r>
            <w:r w:rsidR="003C272C" w:rsidRPr="0073788A">
              <w:rPr>
                <w:rFonts w:ascii="Times New Roman" w:eastAsia="Times New Roman" w:hAnsi="Times New Roman" w:cs="Times New Roman"/>
                <w:sz w:val="28"/>
                <w:szCs w:val="28"/>
              </w:rPr>
              <w:t>Международная защита прав человека. Международное гуманитарное право</w:t>
            </w:r>
          </w:p>
          <w:p w:rsidR="00913352" w:rsidRPr="0073788A" w:rsidRDefault="00913352" w:rsidP="0073788A">
            <w:pPr>
              <w:spacing w:line="360" w:lineRule="auto"/>
              <w:jc w:val="both"/>
              <w:rPr>
                <w:rFonts w:ascii="Times New Roman" w:eastAsia="Times New Roman" w:hAnsi="Times New Roman" w:cs="Times New Roman"/>
                <w:sz w:val="28"/>
                <w:szCs w:val="28"/>
              </w:rPr>
            </w:pPr>
          </w:p>
        </w:tc>
        <w:tc>
          <w:tcPr>
            <w:tcW w:w="2265" w:type="dxa"/>
            <w:gridSpan w:val="2"/>
            <w:tcBorders>
              <w:right w:val="single" w:sz="4" w:space="0" w:color="auto"/>
            </w:tcBorders>
          </w:tcPr>
          <w:p w:rsidR="00913352" w:rsidRPr="0073788A" w:rsidRDefault="00913352"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913352" w:rsidRPr="0073788A" w:rsidRDefault="00913352" w:rsidP="0073788A">
            <w:pPr>
              <w:pStyle w:val="a3"/>
              <w:spacing w:before="0" w:beforeAutospacing="0" w:after="0" w:afterAutospacing="0" w:line="360" w:lineRule="auto"/>
              <w:jc w:val="both"/>
              <w:rPr>
                <w:sz w:val="28"/>
                <w:szCs w:val="28"/>
              </w:rPr>
            </w:pPr>
          </w:p>
        </w:tc>
      </w:tr>
      <w:tr w:rsidR="00913352" w:rsidRPr="0073788A" w:rsidTr="000431DB">
        <w:tc>
          <w:tcPr>
            <w:tcW w:w="4785" w:type="dxa"/>
          </w:tcPr>
          <w:p w:rsidR="00913352" w:rsidRPr="0073788A" w:rsidRDefault="00913352" w:rsidP="0073788A">
            <w:pPr>
              <w:spacing w:line="360" w:lineRule="auto"/>
              <w:jc w:val="both"/>
              <w:rPr>
                <w:rFonts w:ascii="Times New Roman" w:hAnsi="Times New Roman" w:cs="Times New Roman"/>
                <w:sz w:val="28"/>
                <w:szCs w:val="28"/>
              </w:rPr>
            </w:pPr>
            <w:r w:rsidRPr="0073788A">
              <w:rPr>
                <w:rFonts w:ascii="Times New Roman" w:hAnsi="Times New Roman" w:cs="Times New Roman"/>
                <w:sz w:val="28"/>
                <w:szCs w:val="28"/>
              </w:rPr>
              <w:t>1.19</w:t>
            </w:r>
            <w:r w:rsidR="00734F68" w:rsidRPr="0073788A">
              <w:rPr>
                <w:rFonts w:ascii="Times New Roman" w:hAnsi="Times New Roman" w:cs="Times New Roman"/>
                <w:sz w:val="28"/>
                <w:szCs w:val="28"/>
              </w:rPr>
              <w:t xml:space="preserve"> </w:t>
            </w:r>
            <w:r w:rsidR="003C272C" w:rsidRPr="0073788A">
              <w:rPr>
                <w:rFonts w:ascii="Times New Roman" w:hAnsi="Times New Roman" w:cs="Times New Roman"/>
                <w:sz w:val="28"/>
                <w:szCs w:val="28"/>
              </w:rPr>
              <w:t>Правовое регулирование общественных отношений</w:t>
            </w:r>
          </w:p>
        </w:tc>
        <w:tc>
          <w:tcPr>
            <w:tcW w:w="2265" w:type="dxa"/>
            <w:gridSpan w:val="2"/>
            <w:tcBorders>
              <w:right w:val="single" w:sz="4" w:space="0" w:color="auto"/>
            </w:tcBorders>
          </w:tcPr>
          <w:p w:rsidR="00913352" w:rsidRPr="0073788A" w:rsidRDefault="00913352"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913352" w:rsidRPr="0073788A" w:rsidRDefault="00913352" w:rsidP="0073788A">
            <w:pPr>
              <w:pStyle w:val="a3"/>
              <w:spacing w:before="0" w:beforeAutospacing="0" w:after="0" w:afterAutospacing="0" w:line="360" w:lineRule="auto"/>
              <w:jc w:val="both"/>
              <w:rPr>
                <w:sz w:val="28"/>
                <w:szCs w:val="28"/>
              </w:rPr>
            </w:pPr>
          </w:p>
        </w:tc>
      </w:tr>
      <w:tr w:rsidR="00913352" w:rsidRPr="0073788A" w:rsidTr="000431DB">
        <w:tc>
          <w:tcPr>
            <w:tcW w:w="4785" w:type="dxa"/>
          </w:tcPr>
          <w:p w:rsidR="00913352" w:rsidRPr="0073788A" w:rsidRDefault="00734F68" w:rsidP="0073788A">
            <w:pPr>
              <w:pStyle w:val="a3"/>
              <w:spacing w:before="0" w:beforeAutospacing="0" w:after="0" w:afterAutospacing="0" w:line="360" w:lineRule="auto"/>
              <w:jc w:val="both"/>
              <w:rPr>
                <w:sz w:val="28"/>
                <w:szCs w:val="28"/>
              </w:rPr>
            </w:pPr>
            <w:r w:rsidRPr="0073788A">
              <w:rPr>
                <w:sz w:val="28"/>
                <w:szCs w:val="28"/>
              </w:rPr>
              <w:t xml:space="preserve">1.20 </w:t>
            </w:r>
            <w:r w:rsidR="003C272C" w:rsidRPr="0073788A">
              <w:rPr>
                <w:sz w:val="28"/>
                <w:szCs w:val="28"/>
              </w:rPr>
              <w:t>Общество и человек перед лицом угроз и вызовов</w:t>
            </w:r>
          </w:p>
        </w:tc>
        <w:tc>
          <w:tcPr>
            <w:tcW w:w="2265" w:type="dxa"/>
            <w:gridSpan w:val="2"/>
            <w:tcBorders>
              <w:right w:val="single" w:sz="4" w:space="0" w:color="auto"/>
            </w:tcBorders>
          </w:tcPr>
          <w:p w:rsidR="00913352" w:rsidRPr="0073788A" w:rsidRDefault="00913352"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913352" w:rsidRPr="0073788A" w:rsidRDefault="003C272C" w:rsidP="0073788A">
            <w:pPr>
              <w:pStyle w:val="a3"/>
              <w:spacing w:before="0" w:beforeAutospacing="0" w:after="0" w:afterAutospacing="0" w:line="360" w:lineRule="auto"/>
              <w:jc w:val="both"/>
              <w:rPr>
                <w:sz w:val="28"/>
                <w:szCs w:val="28"/>
              </w:rPr>
            </w:pPr>
            <w:r w:rsidRPr="0073788A">
              <w:rPr>
                <w:sz w:val="28"/>
                <w:szCs w:val="28"/>
              </w:rPr>
              <w:t>1</w:t>
            </w:r>
          </w:p>
        </w:tc>
      </w:tr>
      <w:tr w:rsidR="00913352" w:rsidRPr="0073788A" w:rsidTr="000431DB">
        <w:tc>
          <w:tcPr>
            <w:tcW w:w="4785" w:type="dxa"/>
          </w:tcPr>
          <w:p w:rsidR="00913352" w:rsidRPr="0073788A" w:rsidRDefault="00734F68" w:rsidP="0073788A">
            <w:pPr>
              <w:pStyle w:val="a3"/>
              <w:spacing w:before="0" w:beforeAutospacing="0" w:after="0" w:afterAutospacing="0" w:line="360" w:lineRule="auto"/>
              <w:jc w:val="both"/>
              <w:rPr>
                <w:sz w:val="28"/>
                <w:szCs w:val="28"/>
              </w:rPr>
            </w:pPr>
            <w:r w:rsidRPr="0073788A">
              <w:rPr>
                <w:sz w:val="28"/>
                <w:szCs w:val="28"/>
              </w:rPr>
              <w:t xml:space="preserve">1.21 </w:t>
            </w:r>
            <w:r w:rsidR="003C272C" w:rsidRPr="0073788A">
              <w:rPr>
                <w:sz w:val="28"/>
                <w:szCs w:val="28"/>
              </w:rPr>
              <w:t>Общество и человек перед лицом угроз и вызовов</w:t>
            </w:r>
          </w:p>
        </w:tc>
        <w:tc>
          <w:tcPr>
            <w:tcW w:w="2265" w:type="dxa"/>
            <w:gridSpan w:val="2"/>
            <w:tcBorders>
              <w:right w:val="single" w:sz="4" w:space="0" w:color="auto"/>
            </w:tcBorders>
          </w:tcPr>
          <w:p w:rsidR="00913352" w:rsidRPr="0073788A" w:rsidRDefault="00913352" w:rsidP="0073788A">
            <w:pPr>
              <w:pStyle w:val="a3"/>
              <w:spacing w:before="0" w:beforeAutospacing="0" w:after="0" w:afterAutospacing="0" w:line="360" w:lineRule="auto"/>
              <w:jc w:val="both"/>
              <w:rPr>
                <w:sz w:val="28"/>
                <w:szCs w:val="28"/>
              </w:rPr>
            </w:pPr>
          </w:p>
        </w:tc>
        <w:tc>
          <w:tcPr>
            <w:tcW w:w="2521" w:type="dxa"/>
            <w:tcBorders>
              <w:left w:val="single" w:sz="4" w:space="0" w:color="auto"/>
            </w:tcBorders>
          </w:tcPr>
          <w:p w:rsidR="00913352" w:rsidRPr="0073788A" w:rsidRDefault="003C272C" w:rsidP="0073788A">
            <w:pPr>
              <w:pStyle w:val="a3"/>
              <w:spacing w:before="0" w:beforeAutospacing="0" w:after="0" w:afterAutospacing="0" w:line="360" w:lineRule="auto"/>
              <w:jc w:val="both"/>
              <w:rPr>
                <w:sz w:val="28"/>
                <w:szCs w:val="28"/>
              </w:rPr>
            </w:pPr>
            <w:r w:rsidRPr="0073788A">
              <w:rPr>
                <w:sz w:val="28"/>
                <w:szCs w:val="28"/>
              </w:rPr>
              <w:t>1</w:t>
            </w:r>
          </w:p>
        </w:tc>
      </w:tr>
    </w:tbl>
    <w:p w:rsidR="0074628B" w:rsidRPr="0073788A" w:rsidRDefault="0074628B" w:rsidP="0073788A">
      <w:pPr>
        <w:spacing w:after="0" w:line="360" w:lineRule="auto"/>
        <w:jc w:val="both"/>
        <w:rPr>
          <w:rFonts w:ascii="Times New Roman" w:eastAsia="Times New Roman" w:hAnsi="Times New Roman" w:cs="Times New Roman"/>
          <w:sz w:val="28"/>
          <w:szCs w:val="28"/>
          <w:lang w:eastAsia="ru-RU"/>
        </w:rPr>
      </w:pPr>
      <w:r w:rsidRPr="0073788A">
        <w:rPr>
          <w:rFonts w:ascii="Times New Roman" w:eastAsia="Times New Roman" w:hAnsi="Times New Roman" w:cs="Times New Roman"/>
          <w:sz w:val="28"/>
          <w:szCs w:val="28"/>
          <w:lang w:eastAsia="ru-RU"/>
        </w:rPr>
        <w:br w:type="page"/>
      </w:r>
    </w:p>
    <w:p w:rsidR="008B6F49" w:rsidRPr="0073788A" w:rsidRDefault="006A7939" w:rsidP="0073788A">
      <w:pPr>
        <w:pStyle w:val="1"/>
        <w:spacing w:before="0" w:line="360" w:lineRule="auto"/>
        <w:jc w:val="both"/>
        <w:rPr>
          <w:rFonts w:eastAsia="Times New Roman" w:cs="Times New Roman"/>
        </w:rPr>
      </w:pPr>
      <w:bookmarkStart w:id="3" w:name="_Toc391458816"/>
      <w:r w:rsidRPr="0073788A">
        <w:rPr>
          <w:rFonts w:eastAsia="Times New Roman" w:cs="Times New Roman"/>
          <w:lang w:val="en-US"/>
        </w:rPr>
        <w:lastRenderedPageBreak/>
        <w:t>IV</w:t>
      </w:r>
      <w:r w:rsidR="00993A78" w:rsidRPr="0073788A">
        <w:rPr>
          <w:rFonts w:eastAsia="Times New Roman" w:cs="Times New Roman"/>
        </w:rPr>
        <w:t>. СПИСОК ЛИТЕРАТУРЫ</w:t>
      </w:r>
      <w:bookmarkEnd w:id="3"/>
    </w:p>
    <w:p w:rsidR="00924D2D" w:rsidRPr="0073788A" w:rsidRDefault="00924D2D" w:rsidP="0073788A">
      <w:pPr>
        <w:spacing w:after="0" w:line="360" w:lineRule="auto"/>
        <w:jc w:val="both"/>
        <w:rPr>
          <w:rFonts w:ascii="Times New Roman" w:eastAsia="Times New Roman" w:hAnsi="Times New Roman" w:cs="Times New Roman"/>
          <w:sz w:val="28"/>
          <w:szCs w:val="28"/>
        </w:rPr>
      </w:pPr>
    </w:p>
    <w:p w:rsidR="00C476DB" w:rsidRPr="0073788A" w:rsidRDefault="00C476DB" w:rsidP="0073788A">
      <w:pPr>
        <w:spacing w:after="0" w:line="360" w:lineRule="auto"/>
        <w:jc w:val="both"/>
        <w:rPr>
          <w:rFonts w:ascii="Times New Roman" w:eastAsia="Times New Roman" w:hAnsi="Times New Roman" w:cs="Times New Roman"/>
          <w:b/>
          <w:bCs/>
          <w:sz w:val="28"/>
          <w:szCs w:val="28"/>
        </w:rPr>
      </w:pPr>
      <w:r w:rsidRPr="0073788A">
        <w:rPr>
          <w:rFonts w:ascii="Times New Roman" w:eastAsia="Times New Roman" w:hAnsi="Times New Roman" w:cs="Times New Roman"/>
          <w:b/>
          <w:bCs/>
          <w:sz w:val="28"/>
          <w:szCs w:val="28"/>
        </w:rPr>
        <w:t>Учебно-методический комплект.</w:t>
      </w:r>
    </w:p>
    <w:p w:rsidR="007D6017" w:rsidRPr="0073788A" w:rsidRDefault="007D6017" w:rsidP="0073788A">
      <w:pPr>
        <w:spacing w:after="0" w:line="360" w:lineRule="auto"/>
        <w:jc w:val="both"/>
        <w:rPr>
          <w:rFonts w:ascii="Times New Roman" w:hAnsi="Times New Roman" w:cs="Times New Roman"/>
          <w:sz w:val="28"/>
          <w:szCs w:val="28"/>
          <w:shd w:val="clear" w:color="auto" w:fill="FFFFFF"/>
        </w:rPr>
      </w:pPr>
      <w:r w:rsidRPr="0073788A">
        <w:rPr>
          <w:rFonts w:ascii="Times New Roman" w:eastAsia="Times New Roman" w:hAnsi="Times New Roman" w:cs="Times New Roman"/>
          <w:b/>
          <w:bCs/>
          <w:sz w:val="28"/>
          <w:szCs w:val="28"/>
        </w:rPr>
        <w:t xml:space="preserve">1. </w:t>
      </w:r>
      <w:r w:rsidRPr="0073788A">
        <w:rPr>
          <w:rFonts w:ascii="Times New Roman" w:hAnsi="Times New Roman" w:cs="Times New Roman"/>
          <w:sz w:val="28"/>
          <w:szCs w:val="28"/>
          <w:shd w:val="clear" w:color="auto" w:fill="FFFFFF"/>
        </w:rPr>
        <w:t>Программа общеобразовательных учреждений.  Авторы Боголюбов Л.Н., Городецкая Н.И., Иванова Л.Ф., Матвеев А.И. Обществознание 10-11 классы, базовый уровень. М.: Просвещение, 2009 г.</w:t>
      </w:r>
    </w:p>
    <w:p w:rsidR="00C476DB" w:rsidRPr="0073788A" w:rsidRDefault="007D6017" w:rsidP="0073788A">
      <w:pPr>
        <w:spacing w:after="0" w:line="360" w:lineRule="auto"/>
        <w:jc w:val="both"/>
        <w:rPr>
          <w:rFonts w:ascii="Times New Roman" w:hAnsi="Times New Roman" w:cs="Times New Roman"/>
          <w:sz w:val="28"/>
          <w:szCs w:val="28"/>
          <w:shd w:val="clear" w:color="auto" w:fill="FFFFFF"/>
        </w:rPr>
      </w:pPr>
      <w:r w:rsidRPr="0073788A">
        <w:rPr>
          <w:rFonts w:ascii="Times New Roman" w:eastAsia="Times New Roman" w:hAnsi="Times New Roman" w:cs="Times New Roman"/>
          <w:sz w:val="28"/>
          <w:szCs w:val="28"/>
        </w:rPr>
        <w:t>2</w:t>
      </w:r>
      <w:r w:rsidR="006A7939" w:rsidRPr="0073788A">
        <w:rPr>
          <w:rFonts w:ascii="Times New Roman" w:eastAsia="Times New Roman" w:hAnsi="Times New Roman" w:cs="Times New Roman"/>
          <w:sz w:val="28"/>
          <w:szCs w:val="28"/>
        </w:rPr>
        <w:t>.</w:t>
      </w:r>
      <w:r w:rsidR="00C476DB" w:rsidRPr="0073788A">
        <w:rPr>
          <w:rFonts w:ascii="Times New Roman" w:eastAsia="Times New Roman" w:hAnsi="Times New Roman" w:cs="Times New Roman"/>
          <w:sz w:val="28"/>
          <w:szCs w:val="28"/>
        </w:rPr>
        <w:t>Человек и</w:t>
      </w:r>
      <w:r w:rsidRPr="0073788A">
        <w:rPr>
          <w:rFonts w:ascii="Times New Roman" w:eastAsia="Times New Roman" w:hAnsi="Times New Roman" w:cs="Times New Roman"/>
          <w:sz w:val="28"/>
          <w:szCs w:val="28"/>
        </w:rPr>
        <w:t xml:space="preserve"> общество. Обществознание: учебник для 11кл. общеобразовательных </w:t>
      </w:r>
      <w:r w:rsidR="00C476DB" w:rsidRPr="0073788A">
        <w:rPr>
          <w:rFonts w:ascii="Times New Roman" w:eastAsia="Times New Roman" w:hAnsi="Times New Roman" w:cs="Times New Roman"/>
          <w:sz w:val="28"/>
          <w:szCs w:val="28"/>
        </w:rPr>
        <w:t xml:space="preserve"> учреждений. Часть 1. / Л. Н. Боголюбов, Л. Ф. Иванова, А. И. Матвеев и др.; под ред. Л. Н. Бо</w:t>
      </w:r>
      <w:r w:rsidR="009B79B4" w:rsidRPr="0073788A">
        <w:rPr>
          <w:rFonts w:ascii="Times New Roman" w:eastAsia="Times New Roman" w:hAnsi="Times New Roman" w:cs="Times New Roman"/>
          <w:sz w:val="28"/>
          <w:szCs w:val="28"/>
        </w:rPr>
        <w:t>голюбова.— М.: Просвещение, 2014</w:t>
      </w:r>
      <w:bookmarkStart w:id="4" w:name="_GoBack"/>
      <w:bookmarkEnd w:id="4"/>
    </w:p>
    <w:p w:rsidR="00C476DB" w:rsidRPr="0073788A" w:rsidRDefault="007D6017"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3</w:t>
      </w:r>
      <w:r w:rsidR="006A7939" w:rsidRPr="0073788A">
        <w:rPr>
          <w:rFonts w:ascii="Times New Roman" w:eastAsia="Times New Roman" w:hAnsi="Times New Roman" w:cs="Times New Roman"/>
          <w:sz w:val="28"/>
          <w:szCs w:val="28"/>
        </w:rPr>
        <w:t>.</w:t>
      </w:r>
      <w:r w:rsidR="00C476DB" w:rsidRPr="0073788A">
        <w:rPr>
          <w:rFonts w:ascii="Times New Roman" w:eastAsia="Times New Roman" w:hAnsi="Times New Roman" w:cs="Times New Roman"/>
          <w:sz w:val="28"/>
          <w:szCs w:val="28"/>
        </w:rPr>
        <w:t>Дидактические материалы по курсу «Человек и общество» под редакцией Л.Н. Боголюбова</w:t>
      </w:r>
    </w:p>
    <w:p w:rsidR="00C476DB" w:rsidRPr="0073788A" w:rsidRDefault="007D6017"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4</w:t>
      </w:r>
      <w:r w:rsidR="006A7939" w:rsidRPr="0073788A">
        <w:rPr>
          <w:rFonts w:ascii="Times New Roman" w:eastAsia="Times New Roman" w:hAnsi="Times New Roman" w:cs="Times New Roman"/>
          <w:sz w:val="28"/>
          <w:szCs w:val="28"/>
        </w:rPr>
        <w:t>.</w:t>
      </w:r>
      <w:r w:rsidR="00C476DB" w:rsidRPr="0073788A">
        <w:rPr>
          <w:rFonts w:ascii="Times New Roman" w:eastAsia="Times New Roman" w:hAnsi="Times New Roman" w:cs="Times New Roman"/>
          <w:sz w:val="28"/>
          <w:szCs w:val="28"/>
        </w:rPr>
        <w:t>Школьный словарь по обществознанию под редакцией Л.Н. Боголюбова</w:t>
      </w:r>
    </w:p>
    <w:p w:rsidR="0074628B" w:rsidRPr="0073788A" w:rsidRDefault="0074628B" w:rsidP="0073788A">
      <w:pPr>
        <w:spacing w:after="0" w:line="360" w:lineRule="auto"/>
        <w:jc w:val="both"/>
        <w:rPr>
          <w:rFonts w:ascii="Times New Roman" w:eastAsia="Times New Roman" w:hAnsi="Times New Roman" w:cs="Times New Roman"/>
          <w:sz w:val="28"/>
          <w:szCs w:val="28"/>
        </w:rPr>
      </w:pPr>
    </w:p>
    <w:p w:rsidR="0074628B" w:rsidRPr="0073788A" w:rsidRDefault="00C476DB"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b/>
          <w:bCs/>
          <w:sz w:val="28"/>
          <w:szCs w:val="28"/>
        </w:rPr>
        <w:t>Дополнительная   литература для учителя </w:t>
      </w:r>
    </w:p>
    <w:p w:rsidR="0074628B" w:rsidRPr="0073788A" w:rsidRDefault="00C476DB"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 xml:space="preserve">1. Кравченко А.И. Основы социологии. – М.: Академический проект, 2009. – 384 </w:t>
      </w:r>
      <w:proofErr w:type="gramStart"/>
      <w:r w:rsidRPr="0073788A">
        <w:rPr>
          <w:rFonts w:ascii="Times New Roman" w:eastAsia="Times New Roman" w:hAnsi="Times New Roman" w:cs="Times New Roman"/>
          <w:sz w:val="28"/>
          <w:szCs w:val="28"/>
        </w:rPr>
        <w:t>с</w:t>
      </w:r>
      <w:proofErr w:type="gramEnd"/>
      <w:r w:rsidRPr="0073788A">
        <w:rPr>
          <w:rFonts w:ascii="Times New Roman" w:eastAsia="Times New Roman" w:hAnsi="Times New Roman" w:cs="Times New Roman"/>
          <w:sz w:val="28"/>
          <w:szCs w:val="28"/>
        </w:rPr>
        <w:t>. </w:t>
      </w:r>
    </w:p>
    <w:p w:rsidR="0074628B" w:rsidRPr="0073788A" w:rsidRDefault="00C476DB"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 xml:space="preserve">2. </w:t>
      </w:r>
      <w:proofErr w:type="spellStart"/>
      <w:r w:rsidRPr="0073788A">
        <w:rPr>
          <w:rFonts w:ascii="Times New Roman" w:eastAsia="Times New Roman" w:hAnsi="Times New Roman" w:cs="Times New Roman"/>
          <w:sz w:val="28"/>
          <w:szCs w:val="28"/>
        </w:rPr>
        <w:t>Лазебникова</w:t>
      </w:r>
      <w:proofErr w:type="spellEnd"/>
      <w:r w:rsidRPr="0073788A">
        <w:rPr>
          <w:rFonts w:ascii="Times New Roman" w:eastAsia="Times New Roman" w:hAnsi="Times New Roman" w:cs="Times New Roman"/>
          <w:sz w:val="28"/>
          <w:szCs w:val="28"/>
        </w:rPr>
        <w:t xml:space="preserve"> А.Ю., Калачева Е.Н., Демидов Б.В. Поурочные методические разработки по обществознанию: 10-11 классы. </w:t>
      </w:r>
      <w:proofErr w:type="gramStart"/>
      <w:r w:rsidRPr="0073788A">
        <w:rPr>
          <w:rFonts w:ascii="Times New Roman" w:eastAsia="Times New Roman" w:hAnsi="Times New Roman" w:cs="Times New Roman"/>
          <w:sz w:val="28"/>
          <w:szCs w:val="28"/>
        </w:rPr>
        <w:t>–М</w:t>
      </w:r>
      <w:proofErr w:type="gramEnd"/>
      <w:r w:rsidRPr="0073788A">
        <w:rPr>
          <w:rFonts w:ascii="Times New Roman" w:eastAsia="Times New Roman" w:hAnsi="Times New Roman" w:cs="Times New Roman"/>
          <w:sz w:val="28"/>
          <w:szCs w:val="28"/>
        </w:rPr>
        <w:t>.: Издательство «Экзамен», 2009. – 320 с. </w:t>
      </w:r>
    </w:p>
    <w:p w:rsidR="0074628B" w:rsidRPr="0073788A" w:rsidRDefault="00C476DB"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 xml:space="preserve">3. </w:t>
      </w:r>
      <w:proofErr w:type="spellStart"/>
      <w:r w:rsidRPr="0073788A">
        <w:rPr>
          <w:rFonts w:ascii="Times New Roman" w:eastAsia="Times New Roman" w:hAnsi="Times New Roman" w:cs="Times New Roman"/>
          <w:sz w:val="28"/>
          <w:szCs w:val="28"/>
        </w:rPr>
        <w:t>Лазебникова</w:t>
      </w:r>
      <w:proofErr w:type="spellEnd"/>
      <w:r w:rsidRPr="0073788A">
        <w:rPr>
          <w:rFonts w:ascii="Times New Roman" w:eastAsia="Times New Roman" w:hAnsi="Times New Roman" w:cs="Times New Roman"/>
          <w:sz w:val="28"/>
          <w:szCs w:val="28"/>
        </w:rPr>
        <w:t xml:space="preserve"> А.Ю. Современное школьное образование. Вопросы теории и методики. – М.: Школа-Пресс, 2009. – 160 </w:t>
      </w:r>
      <w:proofErr w:type="gramStart"/>
      <w:r w:rsidRPr="0073788A">
        <w:rPr>
          <w:rFonts w:ascii="Times New Roman" w:eastAsia="Times New Roman" w:hAnsi="Times New Roman" w:cs="Times New Roman"/>
          <w:sz w:val="28"/>
          <w:szCs w:val="28"/>
        </w:rPr>
        <w:t>с</w:t>
      </w:r>
      <w:proofErr w:type="gramEnd"/>
      <w:r w:rsidRPr="0073788A">
        <w:rPr>
          <w:rFonts w:ascii="Times New Roman" w:eastAsia="Times New Roman" w:hAnsi="Times New Roman" w:cs="Times New Roman"/>
          <w:sz w:val="28"/>
          <w:szCs w:val="28"/>
        </w:rPr>
        <w:t>. </w:t>
      </w:r>
    </w:p>
    <w:p w:rsidR="0074628B" w:rsidRPr="0073788A" w:rsidRDefault="00C476DB"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 xml:space="preserve">4. Методические рекомендации по курсу «Человек и общество». 10-11 </w:t>
      </w:r>
      <w:proofErr w:type="spellStart"/>
      <w:r w:rsidRPr="0073788A">
        <w:rPr>
          <w:rFonts w:ascii="Times New Roman" w:eastAsia="Times New Roman" w:hAnsi="Times New Roman" w:cs="Times New Roman"/>
          <w:sz w:val="28"/>
          <w:szCs w:val="28"/>
        </w:rPr>
        <w:t>кл</w:t>
      </w:r>
      <w:proofErr w:type="spellEnd"/>
      <w:r w:rsidRPr="0073788A">
        <w:rPr>
          <w:rFonts w:ascii="Times New Roman" w:eastAsia="Times New Roman" w:hAnsi="Times New Roman" w:cs="Times New Roman"/>
          <w:sz w:val="28"/>
          <w:szCs w:val="28"/>
        </w:rPr>
        <w:t xml:space="preserve">. \ Л.Н. Боголюбов  и </w:t>
      </w:r>
      <w:proofErr w:type="spellStart"/>
      <w:r w:rsidRPr="0073788A">
        <w:rPr>
          <w:rFonts w:ascii="Times New Roman" w:eastAsia="Times New Roman" w:hAnsi="Times New Roman" w:cs="Times New Roman"/>
          <w:sz w:val="28"/>
          <w:szCs w:val="28"/>
        </w:rPr>
        <w:t>др\</w:t>
      </w:r>
      <w:proofErr w:type="spellEnd"/>
      <w:r w:rsidRPr="0073788A">
        <w:rPr>
          <w:rFonts w:ascii="Times New Roman" w:eastAsia="Times New Roman" w:hAnsi="Times New Roman" w:cs="Times New Roman"/>
          <w:sz w:val="28"/>
          <w:szCs w:val="28"/>
        </w:rPr>
        <w:t xml:space="preserve">. В 2-х частях. – М.: Просвещение, 2009.- 159-191 </w:t>
      </w:r>
      <w:proofErr w:type="gramStart"/>
      <w:r w:rsidRPr="0073788A">
        <w:rPr>
          <w:rFonts w:ascii="Times New Roman" w:eastAsia="Times New Roman" w:hAnsi="Times New Roman" w:cs="Times New Roman"/>
          <w:sz w:val="28"/>
          <w:szCs w:val="28"/>
        </w:rPr>
        <w:t>с</w:t>
      </w:r>
      <w:proofErr w:type="gramEnd"/>
      <w:r w:rsidRPr="0073788A">
        <w:rPr>
          <w:rFonts w:ascii="Times New Roman" w:eastAsia="Times New Roman" w:hAnsi="Times New Roman" w:cs="Times New Roman"/>
          <w:sz w:val="28"/>
          <w:szCs w:val="28"/>
        </w:rPr>
        <w:t>. </w:t>
      </w:r>
    </w:p>
    <w:p w:rsidR="0074628B" w:rsidRPr="0073788A" w:rsidRDefault="00C476DB"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 xml:space="preserve">5. Дидактические материалы по курсу «Человек и общество». 10-11 </w:t>
      </w:r>
      <w:proofErr w:type="spellStart"/>
      <w:r w:rsidRPr="0073788A">
        <w:rPr>
          <w:rFonts w:ascii="Times New Roman" w:eastAsia="Times New Roman" w:hAnsi="Times New Roman" w:cs="Times New Roman"/>
          <w:sz w:val="28"/>
          <w:szCs w:val="28"/>
        </w:rPr>
        <w:t>кл</w:t>
      </w:r>
      <w:proofErr w:type="spellEnd"/>
      <w:r w:rsidRPr="0073788A">
        <w:rPr>
          <w:rFonts w:ascii="Times New Roman" w:eastAsia="Times New Roman" w:hAnsi="Times New Roman" w:cs="Times New Roman"/>
          <w:sz w:val="28"/>
          <w:szCs w:val="28"/>
        </w:rPr>
        <w:t xml:space="preserve">: Пособие для учителя. – М.: Просвещение, 2009. – 175 </w:t>
      </w:r>
      <w:proofErr w:type="gramStart"/>
      <w:r w:rsidRPr="0073788A">
        <w:rPr>
          <w:rFonts w:ascii="Times New Roman" w:eastAsia="Times New Roman" w:hAnsi="Times New Roman" w:cs="Times New Roman"/>
          <w:sz w:val="28"/>
          <w:szCs w:val="28"/>
        </w:rPr>
        <w:t>с</w:t>
      </w:r>
      <w:proofErr w:type="gramEnd"/>
      <w:r w:rsidRPr="0073788A">
        <w:rPr>
          <w:rFonts w:ascii="Times New Roman" w:eastAsia="Times New Roman" w:hAnsi="Times New Roman" w:cs="Times New Roman"/>
          <w:sz w:val="28"/>
          <w:szCs w:val="28"/>
        </w:rPr>
        <w:t>. </w:t>
      </w:r>
    </w:p>
    <w:p w:rsidR="0074628B" w:rsidRPr="0073788A" w:rsidRDefault="00C476DB"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 xml:space="preserve">6. </w:t>
      </w:r>
      <w:proofErr w:type="spellStart"/>
      <w:r w:rsidRPr="0073788A">
        <w:rPr>
          <w:rFonts w:ascii="Times New Roman" w:eastAsia="Times New Roman" w:hAnsi="Times New Roman" w:cs="Times New Roman"/>
          <w:sz w:val="28"/>
          <w:szCs w:val="28"/>
        </w:rPr>
        <w:t>Лазебникова</w:t>
      </w:r>
      <w:proofErr w:type="spellEnd"/>
      <w:r w:rsidRPr="0073788A">
        <w:rPr>
          <w:rFonts w:ascii="Times New Roman" w:eastAsia="Times New Roman" w:hAnsi="Times New Roman" w:cs="Times New Roman"/>
          <w:sz w:val="28"/>
          <w:szCs w:val="28"/>
        </w:rPr>
        <w:t xml:space="preserve"> А.Ю., </w:t>
      </w:r>
      <w:proofErr w:type="spellStart"/>
      <w:r w:rsidRPr="0073788A">
        <w:rPr>
          <w:rFonts w:ascii="Times New Roman" w:eastAsia="Times New Roman" w:hAnsi="Times New Roman" w:cs="Times New Roman"/>
          <w:sz w:val="28"/>
          <w:szCs w:val="28"/>
        </w:rPr>
        <w:t>Бранд</w:t>
      </w:r>
      <w:proofErr w:type="spellEnd"/>
      <w:r w:rsidRPr="0073788A">
        <w:rPr>
          <w:rFonts w:ascii="Times New Roman" w:eastAsia="Times New Roman" w:hAnsi="Times New Roman" w:cs="Times New Roman"/>
          <w:sz w:val="28"/>
          <w:szCs w:val="28"/>
        </w:rPr>
        <w:t xml:space="preserve"> М.Ю. Уроки обществознания в 11 </w:t>
      </w:r>
      <w:proofErr w:type="spellStart"/>
      <w:r w:rsidRPr="0073788A">
        <w:rPr>
          <w:rFonts w:ascii="Times New Roman" w:eastAsia="Times New Roman" w:hAnsi="Times New Roman" w:cs="Times New Roman"/>
          <w:sz w:val="28"/>
          <w:szCs w:val="28"/>
        </w:rPr>
        <w:t>кл</w:t>
      </w:r>
      <w:proofErr w:type="spellEnd"/>
      <w:r w:rsidRPr="0073788A">
        <w:rPr>
          <w:rFonts w:ascii="Times New Roman" w:eastAsia="Times New Roman" w:hAnsi="Times New Roman" w:cs="Times New Roman"/>
          <w:sz w:val="28"/>
          <w:szCs w:val="28"/>
        </w:rPr>
        <w:t xml:space="preserve">.: Методическое пособие по курсу «Человек и общество». – М.: Дрофа, 2009. – 288 </w:t>
      </w:r>
      <w:proofErr w:type="gramStart"/>
      <w:r w:rsidRPr="0073788A">
        <w:rPr>
          <w:rFonts w:ascii="Times New Roman" w:eastAsia="Times New Roman" w:hAnsi="Times New Roman" w:cs="Times New Roman"/>
          <w:sz w:val="28"/>
          <w:szCs w:val="28"/>
        </w:rPr>
        <w:t>с</w:t>
      </w:r>
      <w:proofErr w:type="gramEnd"/>
      <w:r w:rsidRPr="0073788A">
        <w:rPr>
          <w:rFonts w:ascii="Times New Roman" w:eastAsia="Times New Roman" w:hAnsi="Times New Roman" w:cs="Times New Roman"/>
          <w:sz w:val="28"/>
          <w:szCs w:val="28"/>
        </w:rPr>
        <w:t>. </w:t>
      </w:r>
    </w:p>
    <w:p w:rsidR="0074628B" w:rsidRPr="0073788A" w:rsidRDefault="00C476DB"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lastRenderedPageBreak/>
        <w:t xml:space="preserve">7. </w:t>
      </w:r>
      <w:proofErr w:type="spellStart"/>
      <w:r w:rsidRPr="0073788A">
        <w:rPr>
          <w:rFonts w:ascii="Times New Roman" w:eastAsia="Times New Roman" w:hAnsi="Times New Roman" w:cs="Times New Roman"/>
          <w:sz w:val="28"/>
          <w:szCs w:val="28"/>
        </w:rPr>
        <w:t>Лазебникова</w:t>
      </w:r>
      <w:proofErr w:type="spellEnd"/>
      <w:r w:rsidRPr="0073788A">
        <w:rPr>
          <w:rFonts w:ascii="Times New Roman" w:eastAsia="Times New Roman" w:hAnsi="Times New Roman" w:cs="Times New Roman"/>
          <w:sz w:val="28"/>
          <w:szCs w:val="28"/>
        </w:rPr>
        <w:t xml:space="preserve"> А.Ю., Котова О.А. ЕГЭ 2005. Поурочное планирование. Тематическое планирование уроков подготовки к экзамену. — М.: Издательство «Экзамен», 2009. – 160 </w:t>
      </w:r>
      <w:proofErr w:type="gramStart"/>
      <w:r w:rsidRPr="0073788A">
        <w:rPr>
          <w:rFonts w:ascii="Times New Roman" w:eastAsia="Times New Roman" w:hAnsi="Times New Roman" w:cs="Times New Roman"/>
          <w:sz w:val="28"/>
          <w:szCs w:val="28"/>
        </w:rPr>
        <w:t>с</w:t>
      </w:r>
      <w:proofErr w:type="gramEnd"/>
      <w:r w:rsidRPr="0073788A">
        <w:rPr>
          <w:rFonts w:ascii="Times New Roman" w:eastAsia="Times New Roman" w:hAnsi="Times New Roman" w:cs="Times New Roman"/>
          <w:sz w:val="28"/>
          <w:szCs w:val="28"/>
        </w:rPr>
        <w:t>. </w:t>
      </w:r>
    </w:p>
    <w:p w:rsidR="0074628B" w:rsidRPr="0073788A" w:rsidRDefault="00C476DB"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 xml:space="preserve">8. Певцова Е.А. Обществознание. 10-11 классы: книга для учителя. – М.: ТИД «Русское слово — РС», 2009. – 224 </w:t>
      </w:r>
      <w:proofErr w:type="gramStart"/>
      <w:r w:rsidRPr="0073788A">
        <w:rPr>
          <w:rFonts w:ascii="Times New Roman" w:eastAsia="Times New Roman" w:hAnsi="Times New Roman" w:cs="Times New Roman"/>
          <w:sz w:val="28"/>
          <w:szCs w:val="28"/>
        </w:rPr>
        <w:t>с</w:t>
      </w:r>
      <w:proofErr w:type="gramEnd"/>
      <w:r w:rsidRPr="0073788A">
        <w:rPr>
          <w:rFonts w:ascii="Times New Roman" w:eastAsia="Times New Roman" w:hAnsi="Times New Roman" w:cs="Times New Roman"/>
          <w:sz w:val="28"/>
          <w:szCs w:val="28"/>
        </w:rPr>
        <w:t>. </w:t>
      </w:r>
    </w:p>
    <w:p w:rsidR="0074628B" w:rsidRPr="0073788A" w:rsidRDefault="00C476DB"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 xml:space="preserve">9. </w:t>
      </w:r>
      <w:proofErr w:type="spellStart"/>
      <w:r w:rsidRPr="0073788A">
        <w:rPr>
          <w:rFonts w:ascii="Times New Roman" w:eastAsia="Times New Roman" w:hAnsi="Times New Roman" w:cs="Times New Roman"/>
          <w:sz w:val="28"/>
          <w:szCs w:val="28"/>
        </w:rPr>
        <w:t>Семенникова</w:t>
      </w:r>
      <w:proofErr w:type="spellEnd"/>
      <w:r w:rsidRPr="0073788A">
        <w:rPr>
          <w:rFonts w:ascii="Times New Roman" w:eastAsia="Times New Roman" w:hAnsi="Times New Roman" w:cs="Times New Roman"/>
          <w:sz w:val="28"/>
          <w:szCs w:val="28"/>
        </w:rPr>
        <w:t xml:space="preserve"> Л.И. Цивилизации в истории человечества: Учебное пособие. – Брянск: «Курсив»,2009. – 340 </w:t>
      </w:r>
      <w:proofErr w:type="gramStart"/>
      <w:r w:rsidRPr="0073788A">
        <w:rPr>
          <w:rFonts w:ascii="Times New Roman" w:eastAsia="Times New Roman" w:hAnsi="Times New Roman" w:cs="Times New Roman"/>
          <w:sz w:val="28"/>
          <w:szCs w:val="28"/>
        </w:rPr>
        <w:t>с</w:t>
      </w:r>
      <w:proofErr w:type="gramEnd"/>
      <w:r w:rsidRPr="0073788A">
        <w:rPr>
          <w:rFonts w:ascii="Times New Roman" w:eastAsia="Times New Roman" w:hAnsi="Times New Roman" w:cs="Times New Roman"/>
          <w:sz w:val="28"/>
          <w:szCs w:val="28"/>
        </w:rPr>
        <w:t>. </w:t>
      </w:r>
    </w:p>
    <w:p w:rsidR="00C476DB" w:rsidRPr="0073788A" w:rsidRDefault="00C476DB"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 xml:space="preserve">10. Кравченко А.И. Задачник по обществознанию. 10-11 класс. – М.: ООО «ТИД Русское слово – РС», 2009. – 192 </w:t>
      </w:r>
      <w:proofErr w:type="gramStart"/>
      <w:r w:rsidRPr="0073788A">
        <w:rPr>
          <w:rFonts w:ascii="Times New Roman" w:eastAsia="Times New Roman" w:hAnsi="Times New Roman" w:cs="Times New Roman"/>
          <w:sz w:val="28"/>
          <w:szCs w:val="28"/>
        </w:rPr>
        <w:t>с</w:t>
      </w:r>
      <w:proofErr w:type="gramEnd"/>
      <w:r w:rsidRPr="0073788A">
        <w:rPr>
          <w:rFonts w:ascii="Times New Roman" w:eastAsia="Times New Roman" w:hAnsi="Times New Roman" w:cs="Times New Roman"/>
          <w:sz w:val="28"/>
          <w:szCs w:val="28"/>
        </w:rPr>
        <w:t>.</w:t>
      </w:r>
    </w:p>
    <w:p w:rsidR="0074628B" w:rsidRPr="0073788A" w:rsidRDefault="00C476DB"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b/>
          <w:bCs/>
          <w:sz w:val="28"/>
          <w:szCs w:val="28"/>
        </w:rPr>
        <w:t>Материалы для проведения тестирования. </w:t>
      </w:r>
    </w:p>
    <w:p w:rsidR="0074628B" w:rsidRPr="0073788A" w:rsidRDefault="007D6017"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1</w:t>
      </w:r>
      <w:r w:rsidR="00C476DB" w:rsidRPr="0073788A">
        <w:rPr>
          <w:rFonts w:ascii="Times New Roman" w:eastAsia="Times New Roman" w:hAnsi="Times New Roman" w:cs="Times New Roman"/>
          <w:sz w:val="28"/>
          <w:szCs w:val="28"/>
        </w:rPr>
        <w:t xml:space="preserve">. </w:t>
      </w:r>
      <w:proofErr w:type="spellStart"/>
      <w:r w:rsidR="00C476DB" w:rsidRPr="0073788A">
        <w:rPr>
          <w:rFonts w:ascii="Times New Roman" w:eastAsia="Times New Roman" w:hAnsi="Times New Roman" w:cs="Times New Roman"/>
          <w:sz w:val="28"/>
          <w:szCs w:val="28"/>
        </w:rPr>
        <w:t>Лазебникова</w:t>
      </w:r>
      <w:proofErr w:type="spellEnd"/>
      <w:r w:rsidR="00C476DB" w:rsidRPr="0073788A">
        <w:rPr>
          <w:rFonts w:ascii="Times New Roman" w:eastAsia="Times New Roman" w:hAnsi="Times New Roman" w:cs="Times New Roman"/>
          <w:sz w:val="28"/>
          <w:szCs w:val="28"/>
        </w:rPr>
        <w:t xml:space="preserve"> А.Ю., Брандт М.Ю. ЕГЭ 2005. Обществознание. Типовые тестовые задания. – </w:t>
      </w:r>
      <w:r w:rsidRPr="0073788A">
        <w:rPr>
          <w:rFonts w:ascii="Times New Roman" w:eastAsia="Times New Roman" w:hAnsi="Times New Roman" w:cs="Times New Roman"/>
          <w:sz w:val="28"/>
          <w:szCs w:val="28"/>
        </w:rPr>
        <w:t>М.: Издательство «Экзамен», 2016</w:t>
      </w:r>
      <w:r w:rsidR="00C476DB" w:rsidRPr="0073788A">
        <w:rPr>
          <w:rFonts w:ascii="Times New Roman" w:eastAsia="Times New Roman" w:hAnsi="Times New Roman" w:cs="Times New Roman"/>
          <w:sz w:val="28"/>
          <w:szCs w:val="28"/>
        </w:rPr>
        <w:t xml:space="preserve">. – 144 </w:t>
      </w:r>
      <w:proofErr w:type="gramStart"/>
      <w:r w:rsidR="00C476DB" w:rsidRPr="0073788A">
        <w:rPr>
          <w:rFonts w:ascii="Times New Roman" w:eastAsia="Times New Roman" w:hAnsi="Times New Roman" w:cs="Times New Roman"/>
          <w:sz w:val="28"/>
          <w:szCs w:val="28"/>
        </w:rPr>
        <w:t>с</w:t>
      </w:r>
      <w:proofErr w:type="gramEnd"/>
      <w:r w:rsidR="00C476DB" w:rsidRPr="0073788A">
        <w:rPr>
          <w:rFonts w:ascii="Times New Roman" w:eastAsia="Times New Roman" w:hAnsi="Times New Roman" w:cs="Times New Roman"/>
          <w:sz w:val="28"/>
          <w:szCs w:val="28"/>
        </w:rPr>
        <w:t>. </w:t>
      </w:r>
    </w:p>
    <w:p w:rsidR="0074628B" w:rsidRPr="0073788A" w:rsidRDefault="007D6017"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2</w:t>
      </w:r>
      <w:r w:rsidR="00C476DB" w:rsidRPr="0073788A">
        <w:rPr>
          <w:rFonts w:ascii="Times New Roman" w:eastAsia="Times New Roman" w:hAnsi="Times New Roman" w:cs="Times New Roman"/>
          <w:sz w:val="28"/>
          <w:szCs w:val="28"/>
        </w:rPr>
        <w:t xml:space="preserve">. </w:t>
      </w:r>
      <w:proofErr w:type="spellStart"/>
      <w:r w:rsidR="00C476DB" w:rsidRPr="0073788A">
        <w:rPr>
          <w:rFonts w:ascii="Times New Roman" w:eastAsia="Times New Roman" w:hAnsi="Times New Roman" w:cs="Times New Roman"/>
          <w:sz w:val="28"/>
          <w:szCs w:val="28"/>
        </w:rPr>
        <w:t>Нижников</w:t>
      </w:r>
      <w:proofErr w:type="spellEnd"/>
      <w:r w:rsidR="00C476DB" w:rsidRPr="0073788A">
        <w:rPr>
          <w:rFonts w:ascii="Times New Roman" w:eastAsia="Times New Roman" w:hAnsi="Times New Roman" w:cs="Times New Roman"/>
          <w:sz w:val="28"/>
          <w:szCs w:val="28"/>
        </w:rPr>
        <w:t xml:space="preserve"> С.А. ЕГЭ. Обществознание. Практикум по выполнению типовых тестовых заданий ЕГЭ. Учебно-методическое пособие. — М.:</w:t>
      </w:r>
      <w:r w:rsidRPr="0073788A">
        <w:rPr>
          <w:rFonts w:ascii="Times New Roman" w:eastAsia="Times New Roman" w:hAnsi="Times New Roman" w:cs="Times New Roman"/>
          <w:sz w:val="28"/>
          <w:szCs w:val="28"/>
        </w:rPr>
        <w:t xml:space="preserve"> Издательство «Экзамен», 2015</w:t>
      </w:r>
      <w:r w:rsidR="00C476DB" w:rsidRPr="0073788A">
        <w:rPr>
          <w:rFonts w:ascii="Times New Roman" w:eastAsia="Times New Roman" w:hAnsi="Times New Roman" w:cs="Times New Roman"/>
          <w:sz w:val="28"/>
          <w:szCs w:val="28"/>
        </w:rPr>
        <w:t xml:space="preserve">.- 96 </w:t>
      </w:r>
      <w:proofErr w:type="gramStart"/>
      <w:r w:rsidR="00C476DB" w:rsidRPr="0073788A">
        <w:rPr>
          <w:rFonts w:ascii="Times New Roman" w:eastAsia="Times New Roman" w:hAnsi="Times New Roman" w:cs="Times New Roman"/>
          <w:sz w:val="28"/>
          <w:szCs w:val="28"/>
        </w:rPr>
        <w:t>с</w:t>
      </w:r>
      <w:proofErr w:type="gramEnd"/>
      <w:r w:rsidR="00C476DB" w:rsidRPr="0073788A">
        <w:rPr>
          <w:rFonts w:ascii="Times New Roman" w:eastAsia="Times New Roman" w:hAnsi="Times New Roman" w:cs="Times New Roman"/>
          <w:sz w:val="28"/>
          <w:szCs w:val="28"/>
        </w:rPr>
        <w:t>. </w:t>
      </w:r>
    </w:p>
    <w:p w:rsidR="0074628B" w:rsidRPr="0073788A" w:rsidRDefault="007D6017"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3</w:t>
      </w:r>
      <w:r w:rsidR="00C476DB" w:rsidRPr="0073788A">
        <w:rPr>
          <w:rFonts w:ascii="Times New Roman" w:eastAsia="Times New Roman" w:hAnsi="Times New Roman" w:cs="Times New Roman"/>
          <w:sz w:val="28"/>
          <w:szCs w:val="28"/>
        </w:rPr>
        <w:t>. Тесты. Обществознание 11 класс. – М.: Федеральное государственное учреждение «Федеральный центр тестирования», 201</w:t>
      </w:r>
      <w:r w:rsidRPr="0073788A">
        <w:rPr>
          <w:rFonts w:ascii="Times New Roman" w:eastAsia="Times New Roman" w:hAnsi="Times New Roman" w:cs="Times New Roman"/>
          <w:sz w:val="28"/>
          <w:szCs w:val="28"/>
        </w:rPr>
        <w:t>6</w:t>
      </w:r>
      <w:r w:rsidR="00C476DB" w:rsidRPr="0073788A">
        <w:rPr>
          <w:rFonts w:ascii="Times New Roman" w:eastAsia="Times New Roman" w:hAnsi="Times New Roman" w:cs="Times New Roman"/>
          <w:sz w:val="28"/>
          <w:szCs w:val="28"/>
        </w:rPr>
        <w:t xml:space="preserve">. – 96 </w:t>
      </w:r>
      <w:proofErr w:type="gramStart"/>
      <w:r w:rsidR="00C476DB" w:rsidRPr="0073788A">
        <w:rPr>
          <w:rFonts w:ascii="Times New Roman" w:eastAsia="Times New Roman" w:hAnsi="Times New Roman" w:cs="Times New Roman"/>
          <w:sz w:val="28"/>
          <w:szCs w:val="28"/>
        </w:rPr>
        <w:t>с</w:t>
      </w:r>
      <w:proofErr w:type="gramEnd"/>
      <w:r w:rsidR="00C476DB" w:rsidRPr="0073788A">
        <w:rPr>
          <w:rFonts w:ascii="Times New Roman" w:eastAsia="Times New Roman" w:hAnsi="Times New Roman" w:cs="Times New Roman"/>
          <w:sz w:val="28"/>
          <w:szCs w:val="28"/>
        </w:rPr>
        <w:t>. </w:t>
      </w:r>
    </w:p>
    <w:p w:rsidR="00C476DB" w:rsidRPr="0073788A" w:rsidRDefault="007D6017"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4</w:t>
      </w:r>
      <w:r w:rsidR="00C476DB" w:rsidRPr="0073788A">
        <w:rPr>
          <w:rFonts w:ascii="Times New Roman" w:eastAsia="Times New Roman" w:hAnsi="Times New Roman" w:cs="Times New Roman"/>
          <w:sz w:val="28"/>
          <w:szCs w:val="28"/>
        </w:rPr>
        <w:t xml:space="preserve">. Единый государственный экзамен: обществознание: </w:t>
      </w:r>
      <w:proofErr w:type="spellStart"/>
      <w:r w:rsidRPr="0073788A">
        <w:rPr>
          <w:rFonts w:ascii="Times New Roman" w:eastAsia="Times New Roman" w:hAnsi="Times New Roman" w:cs="Times New Roman"/>
          <w:sz w:val="28"/>
          <w:szCs w:val="28"/>
        </w:rPr>
        <w:t>контрол</w:t>
      </w:r>
      <w:proofErr w:type="spellEnd"/>
      <w:r w:rsidRPr="0073788A">
        <w:rPr>
          <w:rFonts w:ascii="Times New Roman" w:eastAsia="Times New Roman" w:hAnsi="Times New Roman" w:cs="Times New Roman"/>
          <w:sz w:val="28"/>
          <w:szCs w:val="28"/>
        </w:rPr>
        <w:t xml:space="preserve">. </w:t>
      </w:r>
      <w:proofErr w:type="spellStart"/>
      <w:r w:rsidRPr="0073788A">
        <w:rPr>
          <w:rFonts w:ascii="Times New Roman" w:eastAsia="Times New Roman" w:hAnsi="Times New Roman" w:cs="Times New Roman"/>
          <w:sz w:val="28"/>
          <w:szCs w:val="28"/>
        </w:rPr>
        <w:t>измерит</w:t>
      </w:r>
      <w:proofErr w:type="gramStart"/>
      <w:r w:rsidRPr="0073788A">
        <w:rPr>
          <w:rFonts w:ascii="Times New Roman" w:eastAsia="Times New Roman" w:hAnsi="Times New Roman" w:cs="Times New Roman"/>
          <w:sz w:val="28"/>
          <w:szCs w:val="28"/>
        </w:rPr>
        <w:t>.м</w:t>
      </w:r>
      <w:proofErr w:type="gramEnd"/>
      <w:r w:rsidRPr="0073788A">
        <w:rPr>
          <w:rFonts w:ascii="Times New Roman" w:eastAsia="Times New Roman" w:hAnsi="Times New Roman" w:cs="Times New Roman"/>
          <w:sz w:val="28"/>
          <w:szCs w:val="28"/>
        </w:rPr>
        <w:t>атериалы</w:t>
      </w:r>
      <w:proofErr w:type="spellEnd"/>
      <w:r w:rsidRPr="0073788A">
        <w:rPr>
          <w:rFonts w:ascii="Times New Roman" w:eastAsia="Times New Roman" w:hAnsi="Times New Roman" w:cs="Times New Roman"/>
          <w:sz w:val="28"/>
          <w:szCs w:val="28"/>
        </w:rPr>
        <w:t>: 2016-2017. – М.: Просвещение, 2016</w:t>
      </w:r>
      <w:r w:rsidR="00C476DB" w:rsidRPr="0073788A">
        <w:rPr>
          <w:rFonts w:ascii="Times New Roman" w:eastAsia="Times New Roman" w:hAnsi="Times New Roman" w:cs="Times New Roman"/>
          <w:sz w:val="28"/>
          <w:szCs w:val="28"/>
        </w:rPr>
        <w:t xml:space="preserve">. – 112 </w:t>
      </w:r>
      <w:proofErr w:type="gramStart"/>
      <w:r w:rsidR="00C476DB" w:rsidRPr="0073788A">
        <w:rPr>
          <w:rFonts w:ascii="Times New Roman" w:eastAsia="Times New Roman" w:hAnsi="Times New Roman" w:cs="Times New Roman"/>
          <w:sz w:val="28"/>
          <w:szCs w:val="28"/>
        </w:rPr>
        <w:t>с</w:t>
      </w:r>
      <w:proofErr w:type="gramEnd"/>
      <w:r w:rsidR="00C476DB" w:rsidRPr="0073788A">
        <w:rPr>
          <w:rFonts w:ascii="Times New Roman" w:eastAsia="Times New Roman" w:hAnsi="Times New Roman" w:cs="Times New Roman"/>
          <w:sz w:val="28"/>
          <w:szCs w:val="28"/>
        </w:rPr>
        <w:t>.</w:t>
      </w:r>
    </w:p>
    <w:p w:rsidR="0074628B" w:rsidRPr="0073788A" w:rsidRDefault="0074628B" w:rsidP="0073788A">
      <w:pPr>
        <w:spacing w:after="0" w:line="360" w:lineRule="auto"/>
        <w:jc w:val="both"/>
        <w:rPr>
          <w:rFonts w:ascii="Times New Roman" w:eastAsia="Times New Roman" w:hAnsi="Times New Roman" w:cs="Times New Roman"/>
          <w:sz w:val="28"/>
          <w:szCs w:val="28"/>
        </w:rPr>
      </w:pPr>
    </w:p>
    <w:p w:rsidR="0074628B" w:rsidRPr="0073788A" w:rsidRDefault="00C476DB"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b/>
          <w:bCs/>
          <w:sz w:val="28"/>
          <w:szCs w:val="28"/>
        </w:rPr>
        <w:t>Дополнительная литература для учеников </w:t>
      </w:r>
    </w:p>
    <w:p w:rsidR="0074628B" w:rsidRPr="0073788A" w:rsidRDefault="00C476DB"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 xml:space="preserve">1. </w:t>
      </w:r>
      <w:proofErr w:type="spellStart"/>
      <w:r w:rsidRPr="0073788A">
        <w:rPr>
          <w:rFonts w:ascii="Times New Roman" w:eastAsia="Times New Roman" w:hAnsi="Times New Roman" w:cs="Times New Roman"/>
          <w:sz w:val="28"/>
          <w:szCs w:val="28"/>
        </w:rPr>
        <w:t>Клименко</w:t>
      </w:r>
      <w:proofErr w:type="spellEnd"/>
      <w:r w:rsidRPr="0073788A">
        <w:rPr>
          <w:rFonts w:ascii="Times New Roman" w:eastAsia="Times New Roman" w:hAnsi="Times New Roman" w:cs="Times New Roman"/>
          <w:sz w:val="28"/>
          <w:szCs w:val="28"/>
        </w:rPr>
        <w:t xml:space="preserve"> А.В., </w:t>
      </w:r>
      <w:proofErr w:type="spellStart"/>
      <w:r w:rsidRPr="0073788A">
        <w:rPr>
          <w:rFonts w:ascii="Times New Roman" w:eastAsia="Times New Roman" w:hAnsi="Times New Roman" w:cs="Times New Roman"/>
          <w:sz w:val="28"/>
          <w:szCs w:val="28"/>
        </w:rPr>
        <w:t>Румынина</w:t>
      </w:r>
      <w:proofErr w:type="spellEnd"/>
      <w:r w:rsidRPr="0073788A">
        <w:rPr>
          <w:rFonts w:ascii="Times New Roman" w:eastAsia="Times New Roman" w:hAnsi="Times New Roman" w:cs="Times New Roman"/>
          <w:sz w:val="28"/>
          <w:szCs w:val="28"/>
        </w:rPr>
        <w:t xml:space="preserve"> В.В. Обществознание. – М.: Дрофа, 2008. – 480 </w:t>
      </w:r>
      <w:proofErr w:type="gramStart"/>
      <w:r w:rsidRPr="0073788A">
        <w:rPr>
          <w:rFonts w:ascii="Times New Roman" w:eastAsia="Times New Roman" w:hAnsi="Times New Roman" w:cs="Times New Roman"/>
          <w:sz w:val="28"/>
          <w:szCs w:val="28"/>
        </w:rPr>
        <w:t>с</w:t>
      </w:r>
      <w:proofErr w:type="gramEnd"/>
      <w:r w:rsidRPr="0073788A">
        <w:rPr>
          <w:rFonts w:ascii="Times New Roman" w:eastAsia="Times New Roman" w:hAnsi="Times New Roman" w:cs="Times New Roman"/>
          <w:sz w:val="28"/>
          <w:szCs w:val="28"/>
        </w:rPr>
        <w:t>. </w:t>
      </w:r>
    </w:p>
    <w:p w:rsidR="0074628B" w:rsidRPr="0073788A" w:rsidRDefault="00C476DB" w:rsidP="0073788A">
      <w:pPr>
        <w:spacing w:after="0" w:line="360" w:lineRule="auto"/>
        <w:jc w:val="both"/>
        <w:rPr>
          <w:rFonts w:ascii="Times New Roman" w:eastAsia="Times New Roman" w:hAnsi="Times New Roman" w:cs="Times New Roman"/>
          <w:sz w:val="28"/>
          <w:szCs w:val="28"/>
        </w:rPr>
      </w:pPr>
      <w:r w:rsidRPr="0073788A">
        <w:rPr>
          <w:rFonts w:ascii="Times New Roman" w:eastAsia="Times New Roman" w:hAnsi="Times New Roman" w:cs="Times New Roman"/>
          <w:sz w:val="28"/>
          <w:szCs w:val="28"/>
        </w:rPr>
        <w:t>2. Практикум по о</w:t>
      </w:r>
      <w:r w:rsidR="007D6017" w:rsidRPr="0073788A">
        <w:rPr>
          <w:rFonts w:ascii="Times New Roman" w:eastAsia="Times New Roman" w:hAnsi="Times New Roman" w:cs="Times New Roman"/>
          <w:sz w:val="28"/>
          <w:szCs w:val="28"/>
        </w:rPr>
        <w:t xml:space="preserve">бществознанию. – М.: </w:t>
      </w:r>
      <w:proofErr w:type="spellStart"/>
      <w:r w:rsidR="007D6017" w:rsidRPr="0073788A">
        <w:rPr>
          <w:rFonts w:ascii="Times New Roman" w:eastAsia="Times New Roman" w:hAnsi="Times New Roman" w:cs="Times New Roman"/>
          <w:sz w:val="28"/>
          <w:szCs w:val="28"/>
        </w:rPr>
        <w:t>Рольф</w:t>
      </w:r>
      <w:proofErr w:type="spellEnd"/>
      <w:r w:rsidR="007D6017" w:rsidRPr="0073788A">
        <w:rPr>
          <w:rFonts w:ascii="Times New Roman" w:eastAsia="Times New Roman" w:hAnsi="Times New Roman" w:cs="Times New Roman"/>
          <w:sz w:val="28"/>
          <w:szCs w:val="28"/>
        </w:rPr>
        <w:t>, 2015</w:t>
      </w:r>
      <w:r w:rsidRPr="0073788A">
        <w:rPr>
          <w:rFonts w:ascii="Times New Roman" w:eastAsia="Times New Roman" w:hAnsi="Times New Roman" w:cs="Times New Roman"/>
          <w:sz w:val="28"/>
          <w:szCs w:val="28"/>
        </w:rPr>
        <w:t>. – 320 с. </w:t>
      </w:r>
    </w:p>
    <w:p w:rsidR="00425750" w:rsidRPr="0073788A" w:rsidRDefault="00C476DB" w:rsidP="0073788A">
      <w:pPr>
        <w:spacing w:after="0" w:line="360" w:lineRule="auto"/>
        <w:jc w:val="both"/>
        <w:rPr>
          <w:rFonts w:ascii="Times New Roman" w:hAnsi="Times New Roman" w:cs="Times New Roman"/>
          <w:sz w:val="28"/>
          <w:szCs w:val="28"/>
        </w:rPr>
      </w:pPr>
      <w:r w:rsidRPr="0073788A">
        <w:rPr>
          <w:rFonts w:ascii="Times New Roman" w:eastAsia="Times New Roman" w:hAnsi="Times New Roman" w:cs="Times New Roman"/>
          <w:sz w:val="28"/>
          <w:szCs w:val="28"/>
        </w:rPr>
        <w:t xml:space="preserve">3. Человек и общество: Доп. материалы </w:t>
      </w:r>
      <w:proofErr w:type="gramStart"/>
      <w:r w:rsidRPr="0073788A">
        <w:rPr>
          <w:rFonts w:ascii="Times New Roman" w:eastAsia="Times New Roman" w:hAnsi="Times New Roman" w:cs="Times New Roman"/>
          <w:sz w:val="28"/>
          <w:szCs w:val="28"/>
        </w:rPr>
        <w:t>к</w:t>
      </w:r>
      <w:proofErr w:type="gramEnd"/>
      <w:r w:rsidR="007D6017" w:rsidRPr="0073788A">
        <w:rPr>
          <w:rFonts w:ascii="Times New Roman" w:eastAsia="Times New Roman" w:hAnsi="Times New Roman" w:cs="Times New Roman"/>
          <w:sz w:val="28"/>
          <w:szCs w:val="28"/>
        </w:rPr>
        <w:t xml:space="preserve"> учеб. — М.: Дрофа, 2011</w:t>
      </w:r>
    </w:p>
    <w:sectPr w:rsidR="00425750" w:rsidRPr="0073788A" w:rsidSect="0074628B">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C1D" w:rsidRDefault="006C0C1D" w:rsidP="0074628B">
      <w:pPr>
        <w:spacing w:after="0" w:line="240" w:lineRule="auto"/>
      </w:pPr>
      <w:r>
        <w:separator/>
      </w:r>
    </w:p>
  </w:endnote>
  <w:endnote w:type="continuationSeparator" w:id="0">
    <w:p w:rsidR="006C0C1D" w:rsidRDefault="006C0C1D" w:rsidP="00746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8610"/>
      <w:docPartObj>
        <w:docPartGallery w:val="Page Numbers (Bottom of Page)"/>
        <w:docPartUnique/>
      </w:docPartObj>
    </w:sdtPr>
    <w:sdtContent>
      <w:p w:rsidR="002C304E" w:rsidRDefault="009332D3">
        <w:pPr>
          <w:pStyle w:val="a9"/>
          <w:jc w:val="center"/>
        </w:pPr>
        <w:r>
          <w:fldChar w:fldCharType="begin"/>
        </w:r>
        <w:r w:rsidR="00056038">
          <w:instrText xml:space="preserve"> PAGE   \* MERGEFORMAT </w:instrText>
        </w:r>
        <w:r>
          <w:fldChar w:fldCharType="separate"/>
        </w:r>
        <w:r w:rsidR="0073788A">
          <w:rPr>
            <w:noProof/>
          </w:rPr>
          <w:t>2</w:t>
        </w:r>
        <w:r>
          <w:rPr>
            <w:noProof/>
          </w:rPr>
          <w:fldChar w:fldCharType="end"/>
        </w:r>
      </w:p>
    </w:sdtContent>
  </w:sdt>
  <w:p w:rsidR="002C304E" w:rsidRDefault="002C30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C1D" w:rsidRDefault="006C0C1D" w:rsidP="0074628B">
      <w:pPr>
        <w:spacing w:after="0" w:line="240" w:lineRule="auto"/>
      </w:pPr>
      <w:r>
        <w:separator/>
      </w:r>
    </w:p>
  </w:footnote>
  <w:footnote w:type="continuationSeparator" w:id="0">
    <w:p w:rsidR="006C0C1D" w:rsidRDefault="006C0C1D" w:rsidP="007462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010AA"/>
    <w:multiLevelType w:val="multilevel"/>
    <w:tmpl w:val="3EF48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3DC9"/>
    <w:rsid w:val="000431DB"/>
    <w:rsid w:val="00056038"/>
    <w:rsid w:val="0013006A"/>
    <w:rsid w:val="00165112"/>
    <w:rsid w:val="0017154E"/>
    <w:rsid w:val="00197A52"/>
    <w:rsid w:val="00222AD6"/>
    <w:rsid w:val="00283DC9"/>
    <w:rsid w:val="002C304E"/>
    <w:rsid w:val="00300421"/>
    <w:rsid w:val="00323417"/>
    <w:rsid w:val="00363EFE"/>
    <w:rsid w:val="003C272C"/>
    <w:rsid w:val="003D3C75"/>
    <w:rsid w:val="003D5DE1"/>
    <w:rsid w:val="00425750"/>
    <w:rsid w:val="004E1037"/>
    <w:rsid w:val="00595F84"/>
    <w:rsid w:val="005E2ED9"/>
    <w:rsid w:val="00670CEC"/>
    <w:rsid w:val="006A7939"/>
    <w:rsid w:val="006C0C1D"/>
    <w:rsid w:val="007209AA"/>
    <w:rsid w:val="00734F68"/>
    <w:rsid w:val="0073788A"/>
    <w:rsid w:val="0074628B"/>
    <w:rsid w:val="007467AA"/>
    <w:rsid w:val="007D6017"/>
    <w:rsid w:val="00805F91"/>
    <w:rsid w:val="008B6F49"/>
    <w:rsid w:val="008F7A5F"/>
    <w:rsid w:val="00913352"/>
    <w:rsid w:val="00916E3E"/>
    <w:rsid w:val="00924D2D"/>
    <w:rsid w:val="009332D3"/>
    <w:rsid w:val="00993A78"/>
    <w:rsid w:val="00995A91"/>
    <w:rsid w:val="009B79B4"/>
    <w:rsid w:val="00A254EB"/>
    <w:rsid w:val="00A27151"/>
    <w:rsid w:val="00A60F23"/>
    <w:rsid w:val="00AB1A40"/>
    <w:rsid w:val="00B25E37"/>
    <w:rsid w:val="00BC63AA"/>
    <w:rsid w:val="00BE6F92"/>
    <w:rsid w:val="00C066D5"/>
    <w:rsid w:val="00C12852"/>
    <w:rsid w:val="00C476DB"/>
    <w:rsid w:val="00C657CF"/>
    <w:rsid w:val="00C76835"/>
    <w:rsid w:val="00DE7AA5"/>
    <w:rsid w:val="00DF602A"/>
    <w:rsid w:val="00F1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37"/>
  </w:style>
  <w:style w:type="paragraph" w:styleId="1">
    <w:name w:val="heading 1"/>
    <w:basedOn w:val="a"/>
    <w:next w:val="a"/>
    <w:link w:val="10"/>
    <w:uiPriority w:val="9"/>
    <w:qFormat/>
    <w:rsid w:val="0074628B"/>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154E"/>
  </w:style>
  <w:style w:type="paragraph" w:styleId="a3">
    <w:name w:val="Normal (Web)"/>
    <w:basedOn w:val="a"/>
    <w:uiPriority w:val="99"/>
    <w:unhideWhenUsed/>
    <w:rsid w:val="008B6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6F49"/>
    <w:rPr>
      <w:b/>
      <w:bCs/>
    </w:rPr>
  </w:style>
  <w:style w:type="character" w:styleId="a5">
    <w:name w:val="Emphasis"/>
    <w:basedOn w:val="a0"/>
    <w:uiPriority w:val="20"/>
    <w:qFormat/>
    <w:rsid w:val="008B6F49"/>
    <w:rPr>
      <w:i/>
      <w:iCs/>
    </w:rPr>
  </w:style>
  <w:style w:type="table" w:styleId="a6">
    <w:name w:val="Table Grid"/>
    <w:basedOn w:val="a1"/>
    <w:uiPriority w:val="59"/>
    <w:rsid w:val="008B6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4628B"/>
    <w:rPr>
      <w:rFonts w:ascii="Times New Roman" w:eastAsiaTheme="majorEastAsia" w:hAnsi="Times New Roman" w:cstheme="majorBidi"/>
      <w:b/>
      <w:bCs/>
      <w:sz w:val="28"/>
      <w:szCs w:val="28"/>
    </w:rPr>
  </w:style>
  <w:style w:type="paragraph" w:styleId="a7">
    <w:name w:val="header"/>
    <w:basedOn w:val="a"/>
    <w:link w:val="a8"/>
    <w:uiPriority w:val="99"/>
    <w:semiHidden/>
    <w:unhideWhenUsed/>
    <w:rsid w:val="0074628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4628B"/>
  </w:style>
  <w:style w:type="paragraph" w:styleId="a9">
    <w:name w:val="footer"/>
    <w:basedOn w:val="a"/>
    <w:link w:val="aa"/>
    <w:uiPriority w:val="99"/>
    <w:unhideWhenUsed/>
    <w:rsid w:val="007462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628B"/>
  </w:style>
  <w:style w:type="paragraph" w:styleId="ab">
    <w:name w:val="TOC Heading"/>
    <w:basedOn w:val="1"/>
    <w:next w:val="a"/>
    <w:uiPriority w:val="39"/>
    <w:semiHidden/>
    <w:unhideWhenUsed/>
    <w:qFormat/>
    <w:rsid w:val="0074628B"/>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74628B"/>
    <w:pPr>
      <w:spacing w:after="100"/>
    </w:pPr>
  </w:style>
  <w:style w:type="character" w:styleId="ac">
    <w:name w:val="Hyperlink"/>
    <w:basedOn w:val="a0"/>
    <w:uiPriority w:val="99"/>
    <w:unhideWhenUsed/>
    <w:rsid w:val="0074628B"/>
    <w:rPr>
      <w:color w:val="0000FF" w:themeColor="hyperlink"/>
      <w:u w:val="single"/>
    </w:rPr>
  </w:style>
  <w:style w:type="paragraph" w:styleId="ad">
    <w:name w:val="Balloon Text"/>
    <w:basedOn w:val="a"/>
    <w:link w:val="ae"/>
    <w:uiPriority w:val="99"/>
    <w:semiHidden/>
    <w:unhideWhenUsed/>
    <w:rsid w:val="007462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46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298880">
      <w:bodyDiv w:val="1"/>
      <w:marLeft w:val="0"/>
      <w:marRight w:val="0"/>
      <w:marTop w:val="0"/>
      <w:marBottom w:val="0"/>
      <w:divBdr>
        <w:top w:val="none" w:sz="0" w:space="0" w:color="auto"/>
        <w:left w:val="none" w:sz="0" w:space="0" w:color="auto"/>
        <w:bottom w:val="none" w:sz="0" w:space="0" w:color="auto"/>
        <w:right w:val="none" w:sz="0" w:space="0" w:color="auto"/>
      </w:divBdr>
    </w:div>
    <w:div w:id="440687859">
      <w:bodyDiv w:val="1"/>
      <w:marLeft w:val="0"/>
      <w:marRight w:val="0"/>
      <w:marTop w:val="0"/>
      <w:marBottom w:val="0"/>
      <w:divBdr>
        <w:top w:val="none" w:sz="0" w:space="0" w:color="auto"/>
        <w:left w:val="none" w:sz="0" w:space="0" w:color="auto"/>
        <w:bottom w:val="none" w:sz="0" w:space="0" w:color="auto"/>
        <w:right w:val="none" w:sz="0" w:space="0" w:color="auto"/>
      </w:divBdr>
    </w:div>
    <w:div w:id="631638290">
      <w:bodyDiv w:val="1"/>
      <w:marLeft w:val="0"/>
      <w:marRight w:val="0"/>
      <w:marTop w:val="0"/>
      <w:marBottom w:val="0"/>
      <w:divBdr>
        <w:top w:val="none" w:sz="0" w:space="0" w:color="auto"/>
        <w:left w:val="none" w:sz="0" w:space="0" w:color="auto"/>
        <w:bottom w:val="none" w:sz="0" w:space="0" w:color="auto"/>
        <w:right w:val="none" w:sz="0" w:space="0" w:color="auto"/>
      </w:divBdr>
    </w:div>
    <w:div w:id="170328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853D0-96A6-4D0B-AA8C-182D7814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2601</Words>
  <Characters>14827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света шитова</cp:lastModifiedBy>
  <cp:revision>32</cp:revision>
  <cp:lastPrinted>2015-10-05T09:40:00Z</cp:lastPrinted>
  <dcterms:created xsi:type="dcterms:W3CDTF">2014-06-17T15:27:00Z</dcterms:created>
  <dcterms:modified xsi:type="dcterms:W3CDTF">2016-10-17T18:42:00Z</dcterms:modified>
</cp:coreProperties>
</file>