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F" w:rsidRDefault="008D1F4F" w:rsidP="008D1F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1F4F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к программе «Изобразительное искусство»</w:t>
      </w:r>
    </w:p>
    <w:p w:rsidR="008D1F4F" w:rsidRPr="008D1F4F" w:rsidRDefault="008D1F4F" w:rsidP="008D1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F4F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составлена в соответствии с </w:t>
      </w:r>
      <w:r w:rsidRPr="008D1F4F">
        <w:rPr>
          <w:rFonts w:ascii="Times New Roman" w:hAnsi="Times New Roman" w:cs="Times New Roman"/>
          <w:sz w:val="28"/>
          <w:szCs w:val="28"/>
        </w:rPr>
        <w:t>Программой общеобразовательных учреждений. Изобразительное искусство: Программа 1-4 кла</w:t>
      </w:r>
      <w:r w:rsidRPr="008D1F4F">
        <w:rPr>
          <w:rFonts w:ascii="Times New Roman" w:hAnsi="Times New Roman" w:cs="Times New Roman"/>
          <w:sz w:val="28"/>
          <w:szCs w:val="28"/>
        </w:rPr>
        <w:t>с</w:t>
      </w:r>
      <w:r w:rsidRPr="008D1F4F">
        <w:rPr>
          <w:rFonts w:ascii="Times New Roman" w:hAnsi="Times New Roman" w:cs="Times New Roman"/>
          <w:sz w:val="28"/>
          <w:szCs w:val="28"/>
        </w:rPr>
        <w:t>сы./</w:t>
      </w:r>
      <w:proofErr w:type="spellStart"/>
      <w:r w:rsidRPr="008D1F4F">
        <w:rPr>
          <w:rFonts w:ascii="Times New Roman" w:hAnsi="Times New Roman" w:cs="Times New Roman"/>
          <w:sz w:val="28"/>
          <w:szCs w:val="28"/>
        </w:rPr>
        <w:t>Т.А.Копцева</w:t>
      </w:r>
      <w:proofErr w:type="spellEnd"/>
      <w:r w:rsidRPr="008D1F4F">
        <w:rPr>
          <w:rFonts w:ascii="Times New Roman" w:hAnsi="Times New Roman" w:cs="Times New Roman"/>
          <w:sz w:val="28"/>
          <w:szCs w:val="28"/>
        </w:rPr>
        <w:t xml:space="preserve"> – Смоленск: Ассоциация </w:t>
      </w:r>
      <w:r w:rsidRPr="008D1F4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D1F4F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Приоритетная цель начального художественного образования –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развитие культуры творческой личности школьника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E41644" w:rsidRPr="00C236DA" w:rsidRDefault="00E41644" w:rsidP="00E41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карандашом, фломастерами, маркером, ручками, акварелью, гуашью, пластилином, углём, тушью, пастелью, цветной бумагой и др., знакомство с языком изобразительного искусства.</w:t>
      </w:r>
      <w:proofErr w:type="gramEnd"/>
    </w:p>
    <w:p w:rsidR="00E1397A" w:rsidRDefault="00E1397A"/>
    <w:sectPr w:rsidR="00E1397A" w:rsidSect="00E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1644"/>
    <w:rsid w:val="008D1F4F"/>
    <w:rsid w:val="00A70BDA"/>
    <w:rsid w:val="00E1397A"/>
    <w:rsid w:val="00E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2016-10-21T10:33:00Z</dcterms:created>
  <dcterms:modified xsi:type="dcterms:W3CDTF">2016-10-21T13:30:00Z</dcterms:modified>
</cp:coreProperties>
</file>