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77" w:rsidRPr="00465077" w:rsidRDefault="00465077" w:rsidP="00BF5970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5077"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 «Изобразительное искусство»</w:t>
      </w:r>
    </w:p>
    <w:p w:rsidR="00BF5970" w:rsidRPr="00A46FC8" w:rsidRDefault="00BF5970" w:rsidP="00BF597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46FC8">
        <w:rPr>
          <w:rFonts w:ascii="Times New Roman" w:hAnsi="Times New Roman"/>
          <w:color w:val="000000"/>
          <w:sz w:val="28"/>
          <w:szCs w:val="28"/>
        </w:rPr>
        <w:t>Рабочая программа по изобразительному искусству для 1-4 классов разработана на основе Федерального государ</w:t>
      </w:r>
      <w:r w:rsidRPr="00A46FC8">
        <w:rPr>
          <w:rFonts w:ascii="Times New Roman" w:hAnsi="Times New Roman"/>
          <w:color w:val="000000"/>
          <w:sz w:val="28"/>
          <w:szCs w:val="28"/>
        </w:rPr>
        <w:softHyphen/>
        <w:t>ственного образовательного стандарта начального общего обра</w:t>
      </w:r>
      <w:r w:rsidRPr="00A46FC8">
        <w:rPr>
          <w:rFonts w:ascii="Times New Roman" w:hAnsi="Times New Roman"/>
          <w:color w:val="000000"/>
          <w:sz w:val="28"/>
          <w:szCs w:val="28"/>
        </w:rPr>
        <w:softHyphen/>
        <w:t>зования, Концепции духовно-нравственного развития и воспи</w:t>
      </w:r>
      <w:r w:rsidRPr="00A46FC8">
        <w:rPr>
          <w:rFonts w:ascii="Times New Roman" w:hAnsi="Times New Roman"/>
          <w:color w:val="000000"/>
          <w:sz w:val="28"/>
          <w:szCs w:val="28"/>
        </w:rPr>
        <w:softHyphen/>
        <w:t>тания личности гражданина России, планируемых результатов на</w:t>
      </w:r>
      <w:r>
        <w:rPr>
          <w:rFonts w:ascii="Times New Roman" w:hAnsi="Times New Roman"/>
          <w:color w:val="000000"/>
          <w:sz w:val="28"/>
          <w:szCs w:val="28"/>
        </w:rPr>
        <w:t>чального общего образования,</w:t>
      </w:r>
      <w:r w:rsidRPr="00A46FC8">
        <w:rPr>
          <w:rFonts w:ascii="Times New Roman" w:hAnsi="Times New Roman"/>
          <w:color w:val="000000"/>
          <w:sz w:val="28"/>
          <w:szCs w:val="28"/>
        </w:rPr>
        <w:t xml:space="preserve"> авторской программы </w:t>
      </w:r>
      <w:proofErr w:type="spellStart"/>
      <w:r w:rsidRPr="00A46FC8">
        <w:rPr>
          <w:rFonts w:ascii="Times New Roman" w:hAnsi="Times New Roman"/>
          <w:color w:val="000000"/>
          <w:sz w:val="28"/>
          <w:szCs w:val="28"/>
        </w:rPr>
        <w:t>Б.М.Неменского</w:t>
      </w:r>
      <w:proofErr w:type="spellEnd"/>
      <w:r w:rsidRPr="00A46FC8">
        <w:rPr>
          <w:rFonts w:ascii="Times New Roman" w:hAnsi="Times New Roman"/>
          <w:color w:val="000000"/>
          <w:sz w:val="28"/>
          <w:szCs w:val="28"/>
        </w:rPr>
        <w:t xml:space="preserve"> «Изобразительное искусство» в 1-4 классах, утвержденной МО РФ в соответствии с треб</w:t>
      </w:r>
      <w:r>
        <w:rPr>
          <w:rFonts w:ascii="Times New Roman" w:hAnsi="Times New Roman"/>
          <w:color w:val="000000"/>
          <w:sz w:val="28"/>
          <w:szCs w:val="28"/>
        </w:rPr>
        <w:t xml:space="preserve">ованиями Федерального </w:t>
      </w:r>
      <w:r w:rsidRPr="00A46FC8">
        <w:rPr>
          <w:rFonts w:ascii="Times New Roman" w:hAnsi="Times New Roman"/>
          <w:color w:val="000000"/>
          <w:sz w:val="28"/>
          <w:szCs w:val="28"/>
        </w:rPr>
        <w:t xml:space="preserve"> государственного стандарта начального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</w:t>
      </w:r>
      <w:r w:rsidRPr="00A46FC8">
        <w:rPr>
          <w:rFonts w:ascii="Times New Roman" w:hAnsi="Times New Roman"/>
          <w:color w:val="000000"/>
          <w:sz w:val="28"/>
          <w:szCs w:val="28"/>
        </w:rPr>
        <w:t>образования.</w:t>
      </w:r>
      <w:proofErr w:type="gramEnd"/>
    </w:p>
    <w:p w:rsidR="00BF5970" w:rsidRPr="00C236DA" w:rsidRDefault="00BF5970" w:rsidP="00BF5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Приоритетная цель начального художественного образования – </w:t>
      </w: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развитие культуры творческой личности школьника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</w:t>
      </w:r>
    </w:p>
    <w:p w:rsidR="00BF5970" w:rsidRPr="00C236DA" w:rsidRDefault="00BF5970" w:rsidP="00BF5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По сравнению с другими учебными предметами, развивающими рационально-логическое мышление, изобразительное искусство направлено на развитие эмоционально-образного, художественного типа мышления, что является условием становления интеллектуальной деятельности растущей личности, обогащения её духовной сферы и художественной культуры.</w:t>
      </w:r>
    </w:p>
    <w:p w:rsidR="00BF5970" w:rsidRPr="00C236DA" w:rsidRDefault="00BF5970" w:rsidP="00BF5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В результате изучения изобразительного искусства на ступени начального общего образования будут реализованы следующие </w:t>
      </w: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задачи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F5970" w:rsidRPr="00C236DA" w:rsidRDefault="00BF5970" w:rsidP="00BF5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 ориентированного взгляда на мир в его органическом единстве и разнообразии природы, народов, культур и религий;</w:t>
      </w:r>
    </w:p>
    <w:p w:rsidR="00BF5970" w:rsidRPr="00C236DA" w:rsidRDefault="00BF5970" w:rsidP="00BF5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– 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 сотрудничать, работать в паре, группе или коллективно, всем классом в процессе изобразительной, декоративной и конструктивной деятельности;</w:t>
      </w:r>
    </w:p>
    <w:p w:rsidR="00BF5970" w:rsidRPr="00C236DA" w:rsidRDefault="00BF5970" w:rsidP="00BF5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– освоение первоначальных знаний о пластических искусствах, их роли в жизни человека и общества, формирование на доступном возрасту уровне представлений о важных темах жизни, нашедших отражение в 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художественной культуры;</w:t>
      </w:r>
    </w:p>
    <w:p w:rsidR="00BF5970" w:rsidRPr="00C236DA" w:rsidRDefault="00BF5970" w:rsidP="00BF59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236DA">
        <w:rPr>
          <w:rFonts w:ascii="Times New Roman" w:eastAsia="Calibri" w:hAnsi="Times New Roman"/>
          <w:sz w:val="28"/>
          <w:szCs w:val="28"/>
          <w:lang w:eastAsia="en-US"/>
        </w:rPr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 материалами: карандашом, фломастерами, маркером, ручками, акварелью, гуашью, пластилином, углём, тушью, пастелью, цветной бумагой и др., знакомство с языком изобразительного искусства.</w:t>
      </w:r>
      <w:proofErr w:type="gramEnd"/>
    </w:p>
    <w:p w:rsidR="00415634" w:rsidRDefault="00415634"/>
    <w:sectPr w:rsidR="00415634" w:rsidSect="0041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5970"/>
    <w:rsid w:val="00415634"/>
    <w:rsid w:val="00465077"/>
    <w:rsid w:val="00BF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Company>МОУ СОШ №17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Логанова Н.Г.</dc:creator>
  <cp:keywords/>
  <dc:description/>
  <cp:lastModifiedBy>Логанова Н.Г.</cp:lastModifiedBy>
  <cp:revision>3</cp:revision>
  <dcterms:created xsi:type="dcterms:W3CDTF">2016-10-21T10:53:00Z</dcterms:created>
  <dcterms:modified xsi:type="dcterms:W3CDTF">2016-10-21T12:53:00Z</dcterms:modified>
</cp:coreProperties>
</file>